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ff40" w14:textId="2d1f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Қайыңды ауылдық округі әкімінің 2011 жылғы 2 тамыздағы № 1 "Қайыңды ауылдық округінің елді мекендерінің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Ойыл ауданы Қайыңды ауылдық округі әкімінің 2017 жылғы 4 сәуірдегі № 5 шешімі. Ақтөбе облысының Әділет департаментінде 2017 жылғы 21 сәуірде № 5457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Республикасының жергілікті мемлекеттік басқару және өзін -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Қайыңды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Қайыңды ауылдық округі әкімінің 2011 жылғы 2 тамыздағы № 1 "Қайыңды ауылдық округінің елді мекендерінің көшелеріне атау беру туралы" (нормативтік құқықтық актілерді мемлекеттік тіркеу тізілімінде № 3-11-93 болып тіркелген, 2011 жылғы 7 қыркүйекте аудандық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орыс тіліндегі 1, 2 тармақтарындағы "аула" сөздері "села"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Қайыңды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Оскинбаев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