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0ba9" w14:textId="c120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Алтықарасу ауылдық округі әкімінің 2016 жылғы 24 тамыздағы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2017 жылғы 2 мамырдағы № 11 шешімі. Ақтөбе облысының Әділет департаментінде 2017 жылғы 11 мамырда № 5489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инспекциясының бас мемлекеттік ветеринариялық-санитарлық инспекторының 2017 жылғы 04 сәуірдегі № 14-01/103 ұсынысы негізінде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Алтықарасу ауылдық округіне қарасты Еңбекші ауылының аумағында мүйізді ірі қара малдарының арасынан бруцеллез ауруын жою бойынша кешенді ветеринарлық іс-шаралардың жүргізілуіне байланысты,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Алтықарасу ауылдық округі әкімінің 2016 жылғы 24 тамыздағы № 8 "Шектеу іс-шараларын белгілеу туралы" (нормативтік құқықтық актілерді мемлекеттік тіркеу тізілімінде № 5045 тіркелген, 2016 жылғы 23 қыркүйектегі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