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66c" w14:textId="a72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Хазірет ауылдық округі әкімінің 2017 жылғы 13 шілдедегі № 1 шешімі. Ақтөбе облысының Әділет департаментінде 2017 жылғы 21 шілдеде № 5612 болып тіркелді. Күші жойылды - Ақтөбе облысы Мәртөк ауданы Хазірет ауылдық округі әкімінің 2018 жылғы 13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Хазірет ауылдық округі әкімінің 13.03.2018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ауыл шаруашылығы Министрінің 2015 жылғы 29 маусымдағы № 7-1/587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Ветеринариялық (ветеринариялық - санитариялық) қағидалардың (нормативтік құқықтық актілерді мемлекеттік тіркеу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1098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1099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ветеринарлық–санитарлық инспекторының 2017 жылғы 28 маусымдағы № 11-3/394 ұсынысы негізінде Хазірет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Хазірет ауылдық округі Хазірет және Жездібай ауылдары тұрғындарының ірі қара малдары табынының арасында бруцеллез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