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266c" w14:textId="a722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Хазірет ауылдық округі әкімінің 2017 жылғы 13 шілдедегі № 1 шешімі. Ақтөбе облысының Әділет департаментінде 2017 жылғы 21 шілдеде № 5612 болып тіркелді. Күші жойылды - Ақтөбе облысы Мәртөк ауданы Хазірет ауылдық округі әкімінің 2018 жылғы 13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Хазірет ауылдық округі әкімінің 13.03.2018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ауыл шаруашылығы Министрінің 2015 жылғы 29 маусымдағы № 7-1/587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Ветеринариялық (ветеринариялық - санитариялық) қағидалардың (нормативтік құқықтық актілерді мемлекеттік тіркеу тізілімінде № 11940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1098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1099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Мәртөк аудандық аумақтық инспекциясының бас мемлекеттік ветеринарлық–санитарлық инспекторының 2017 жылғы 28 маусымдағы № 11-3/394 ұсынысы негізінде Хазірет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Хазірет ауылдық округі Хазірет және Жездібай ауылдары тұрғындарының ірі қара малдары табынының арасында бруцеллез ауруының анықталуына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