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0ed" w14:textId="199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2014 жылғы 03 қыркүйектегі № 309 "Сайлау өткiзу кезеңiнде үгiттiк баспа материалдарын орналастыру үшiн орындарды белгiлеу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23 ақпандағы № 73 қаулысы. Ақтөбе облысының Әділет департаментінде 2017 жылғы 30 наурызда № 5373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"Ақтөбе облысы Мәртөк ауданы Аққұдық ауылдық округінің Веренка ауылын Достық ауылы деп қайта атау туралы" бірлескен Ақтөбе облыстық мәслихатының 2016 жылғы 12 желтоқсандағы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облысының әкімдігінің 2016 жылғы 12 желтоқсандағы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5227 болып тіркелген) және "Мәртөк ауданының Казанка селосын - Қазан ауылы деп қайта атау туралы" бірлескен Ақтөбе облысының әкімдігінің 2007 жылғы 11 шілдедегі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облысының мәслихатының 2007 жылғы 11 шілдедегі № 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3216 болып тіркелген)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Мәртөк ауданы әкімдігінің 2014 жылғы 3 қыркүйектегі № 309 "Сайлау өткізу кезеңінде үгіттік баспа материалдарын орналастыру үшін орындарды белгілеу туралы" (нормативтік құқықтық актілердің мемлекеттік тіркеу тізілімінде № 4028 болып тіркелген, 2014 жылғы 11 қыркүйекте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жолында "Веренка" сөзі "Достық"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 орыс тіліндегі қосымшасының 31 жолында "Казанка" сөзі "Казан" сөзімен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Мәртөк ауданы әкiмi аппаратының басшысы Т. Көлкебаевқа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