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8828" w14:textId="e368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2017 жылғы 20 қарашадағы № 112 шешімі. Ақтөбе облысының Әділет департаментінде 2017 жылғы 4 желтоқсанда № 5720 болып тіркелді. Күші жойылды - Ақтөбе облысы Қобда аудандық мәслихатының 2021 жылғы 30 желтоқсандағы № 135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30.12.2021 № 135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сот шешімімен коммуналдық меншікке түскен болып танылған иесіз қалдықтарды басқару Қағидалары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2017 жылғы 20 қарашадағы № 112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сот шешімімен коммуналдық меншікке түскен болып танылған иесіз қалдықтарды басқару Қағидалары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бойынша сот шешімімен коммуналдық меншікке түскен болып танылған иесіз қалдықтарды басқару қағидалары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 – жергiлiктi атқарушы орган) жүзеге асырады.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"Қобда аудандық тұрғын үй-коммуналдық шаруашылық, жолаушылар көлігі және автомобиль жолдары бөлімі" мемлекеттік мекемесі белгіленеді.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Ақтөбе облысы Қобда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