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579e" w14:textId="8205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Ырғыз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2017 жылғы 12 желтоқсандағы № 110 шешімі. Ақтөбе облысының Әділет департаментінде 2018 жылғы 3 қаңтарда № 5785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2018 - 2020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кiрiстер                                                 3 704 147,8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513 686 мың теңге;</w:t>
      </w:r>
    </w:p>
    <w:p>
      <w:pPr>
        <w:spacing w:after="0"/>
        <w:ind w:left="0"/>
        <w:jc w:val="both"/>
      </w:pPr>
      <w:r>
        <w:rPr>
          <w:rFonts w:ascii="Times New Roman"/>
          <w:b w:val="false"/>
          <w:i w:val="false"/>
          <w:color w:val="000000"/>
          <w:sz w:val="28"/>
        </w:rPr>
        <w:t>
      салықтық емес түсiмдер                                     30 199,9 мың теңге;</w:t>
      </w:r>
    </w:p>
    <w:p>
      <w:pPr>
        <w:spacing w:after="0"/>
        <w:ind w:left="0"/>
        <w:jc w:val="both"/>
      </w:pPr>
      <w:r>
        <w:rPr>
          <w:rFonts w:ascii="Times New Roman"/>
          <w:b w:val="false"/>
          <w:i w:val="false"/>
          <w:color w:val="000000"/>
          <w:sz w:val="28"/>
        </w:rPr>
        <w:t xml:space="preserve">
      негiзгi капиталды сатудан түсетiн </w:t>
      </w:r>
    </w:p>
    <w:p>
      <w:pPr>
        <w:spacing w:after="0"/>
        <w:ind w:left="0"/>
        <w:jc w:val="both"/>
      </w:pPr>
      <w:r>
        <w:rPr>
          <w:rFonts w:ascii="Times New Roman"/>
          <w:b w:val="false"/>
          <w:i w:val="false"/>
          <w:color w:val="000000"/>
          <w:sz w:val="28"/>
        </w:rPr>
        <w:t>
      түсiмдер                                                 1 800 мың теңге;</w:t>
      </w:r>
    </w:p>
    <w:p>
      <w:pPr>
        <w:spacing w:after="0"/>
        <w:ind w:left="0"/>
        <w:jc w:val="both"/>
      </w:pPr>
      <w:r>
        <w:rPr>
          <w:rFonts w:ascii="Times New Roman"/>
          <w:b w:val="false"/>
          <w:i w:val="false"/>
          <w:color w:val="000000"/>
          <w:sz w:val="28"/>
        </w:rPr>
        <w:t>
      трансферттер түсiмі                                           3 158 461,9 мың теңге;</w:t>
      </w:r>
    </w:p>
    <w:p>
      <w:pPr>
        <w:spacing w:after="0"/>
        <w:ind w:left="0"/>
        <w:jc w:val="both"/>
      </w:pPr>
      <w:r>
        <w:rPr>
          <w:rFonts w:ascii="Times New Roman"/>
          <w:b w:val="false"/>
          <w:i w:val="false"/>
          <w:color w:val="000000"/>
          <w:sz w:val="28"/>
        </w:rPr>
        <w:t>
      2) шығындар                                                 3 730 314,8 мың теңге;</w:t>
      </w:r>
    </w:p>
    <w:p>
      <w:pPr>
        <w:spacing w:after="0"/>
        <w:ind w:left="0"/>
        <w:jc w:val="both"/>
      </w:pPr>
      <w:r>
        <w:rPr>
          <w:rFonts w:ascii="Times New Roman"/>
          <w:b w:val="false"/>
          <w:i w:val="false"/>
          <w:color w:val="000000"/>
          <w:sz w:val="28"/>
        </w:rPr>
        <w:t>
      3) таза бюджеттiк кредиттеу                               8 798,5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бюджеттiк кредиттер                                     18 037,5 мың теңге;</w:t>
      </w:r>
    </w:p>
    <w:p>
      <w:pPr>
        <w:spacing w:after="0"/>
        <w:ind w:left="0"/>
        <w:jc w:val="both"/>
      </w:pPr>
      <w:r>
        <w:rPr>
          <w:rFonts w:ascii="Times New Roman"/>
          <w:b w:val="false"/>
          <w:i w:val="false"/>
          <w:color w:val="000000"/>
          <w:sz w:val="28"/>
        </w:rPr>
        <w:t>
      бюджеттiк кредиттердi өтеу                               9 239 мың теңге;</w:t>
      </w:r>
    </w:p>
    <w:p>
      <w:pPr>
        <w:spacing w:after="0"/>
        <w:ind w:left="0"/>
        <w:jc w:val="both"/>
      </w:pPr>
      <w:r>
        <w:rPr>
          <w:rFonts w:ascii="Times New Roman"/>
          <w:b w:val="false"/>
          <w:i w:val="false"/>
          <w:color w:val="000000"/>
          <w:sz w:val="28"/>
        </w:rPr>
        <w:t>
      4) қаржы активтерiмен операциялар</w:t>
      </w:r>
    </w:p>
    <w:p>
      <w:pPr>
        <w:spacing w:after="0"/>
        <w:ind w:left="0"/>
        <w:jc w:val="both"/>
      </w:pPr>
      <w:r>
        <w:rPr>
          <w:rFonts w:ascii="Times New Roman"/>
          <w:b w:val="false"/>
          <w:i w:val="false"/>
          <w:color w:val="000000"/>
          <w:sz w:val="28"/>
        </w:rPr>
        <w:t>
      бойынша сальдо                                           0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қаржы активтерiн сатып алу                               0 мың теңге;</w:t>
      </w:r>
    </w:p>
    <w:p>
      <w:pPr>
        <w:spacing w:after="0"/>
        <w:ind w:left="0"/>
        <w:jc w:val="both"/>
      </w:pPr>
      <w:r>
        <w:rPr>
          <w:rFonts w:ascii="Times New Roman"/>
          <w:b w:val="false"/>
          <w:i w:val="false"/>
          <w:color w:val="000000"/>
          <w:sz w:val="28"/>
        </w:rPr>
        <w:t>
      5) бюджет тапшылығы                                     -34 965,5 мың теңге;</w:t>
      </w:r>
    </w:p>
    <w:p>
      <w:pPr>
        <w:spacing w:after="0"/>
        <w:ind w:left="0"/>
        <w:jc w:val="both"/>
      </w:pPr>
      <w:r>
        <w:rPr>
          <w:rFonts w:ascii="Times New Roman"/>
          <w:b w:val="false"/>
          <w:i w:val="false"/>
          <w:color w:val="000000"/>
          <w:sz w:val="28"/>
        </w:rPr>
        <w:t>
      6) бюджет тапшылығын қаржыландыру                         34 965,5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Ырғыз аудандық мәслихатының 05.03.2018 </w:t>
      </w:r>
      <w:r>
        <w:rPr>
          <w:rFonts w:ascii="Times New Roman"/>
          <w:b w:val="false"/>
          <w:i w:val="false"/>
          <w:color w:val="000000"/>
          <w:sz w:val="28"/>
        </w:rPr>
        <w:t>№ 131</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148</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162</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173</w:t>
      </w:r>
      <w:r>
        <w:rPr>
          <w:rFonts w:ascii="Times New Roman"/>
          <w:b w:val="false"/>
          <w:i w:val="false"/>
          <w:color w:val="ff0000"/>
          <w:sz w:val="28"/>
        </w:rPr>
        <w:t xml:space="preserve"> (01.01.2018 бастап қолданысқа енгізіледі); 12.12.2018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w:t>
      </w:r>
    </w:p>
    <w:p>
      <w:pPr>
        <w:spacing w:after="0"/>
        <w:ind w:left="0"/>
        <w:jc w:val="both"/>
      </w:pPr>
      <w:r>
        <w:rPr>
          <w:rFonts w:ascii="Times New Roman"/>
          <w:b w:val="false"/>
          <w:i w:val="false"/>
          <w:color w:val="000000"/>
          <w:sz w:val="28"/>
        </w:rPr>
        <w:t>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бензинге және дизель отынына акциздер;</w:t>
      </w:r>
    </w:p>
    <w:p>
      <w:pPr>
        <w:spacing w:after="0"/>
        <w:ind w:left="0"/>
        <w:jc w:val="both"/>
      </w:pPr>
      <w:r>
        <w:rPr>
          <w:rFonts w:ascii="Times New Roman"/>
          <w:b w:val="false"/>
          <w:i w:val="false"/>
          <w:color w:val="000000"/>
          <w:sz w:val="28"/>
        </w:rPr>
        <w:t xml:space="preserve">
      жер учаскелерін пайдаланғаны үшін төлемақы; </w:t>
      </w:r>
    </w:p>
    <w:p>
      <w:pPr>
        <w:spacing w:after="0"/>
        <w:ind w:left="0"/>
        <w:jc w:val="both"/>
      </w:pPr>
      <w:r>
        <w:rPr>
          <w:rFonts w:ascii="Times New Roman"/>
          <w:b w:val="false"/>
          <w:i w:val="false"/>
          <w:color w:val="000000"/>
          <w:sz w:val="28"/>
        </w:rPr>
        <w:t>
      дара кәсіпкерлерді мемлекеттік тіркегені үшін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аукциондардан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құқықтарды мемлекеттік тіркегені үшін алым;</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p>
      <w:pPr>
        <w:spacing w:after="0"/>
        <w:ind w:left="0"/>
        <w:jc w:val="both"/>
      </w:pPr>
      <w:r>
        <w:rPr>
          <w:rFonts w:ascii="Times New Roman"/>
          <w:b w:val="false"/>
          <w:i w:val="false"/>
          <w:color w:val="000000"/>
          <w:sz w:val="28"/>
        </w:rPr>
        <w:t xml:space="preserve">
      жер учаскелерін жалға беру құқығын сатқаны үшін төлемақы. </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2018 жылға арналған аудандық бюджеттен облыстық бюджетке трансферттердің түсімдері:</w:t>
      </w:r>
    </w:p>
    <w:bookmarkEnd w:id="3"/>
    <w:p>
      <w:pPr>
        <w:spacing w:after="0"/>
        <w:ind w:left="0"/>
        <w:jc w:val="both"/>
      </w:pPr>
      <w:r>
        <w:rPr>
          <w:rFonts w:ascii="Times New Roman"/>
          <w:b w:val="false"/>
          <w:i w:val="false"/>
          <w:color w:val="000000"/>
          <w:sz w:val="28"/>
        </w:rPr>
        <w:t xml:space="preserve">
      Қазақстан Республикасының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85 000 мың теңге;</w:t>
      </w:r>
    </w:p>
    <w:p>
      <w:pPr>
        <w:spacing w:after="0"/>
        <w:ind w:left="0"/>
        <w:jc w:val="both"/>
      </w:pPr>
      <w:r>
        <w:rPr>
          <w:rFonts w:ascii="Times New Roman"/>
          <w:b w:val="false"/>
          <w:i w:val="false"/>
          <w:color w:val="000000"/>
          <w:sz w:val="28"/>
        </w:rPr>
        <w:t xml:space="preserve">
      Қазақстан Республикасының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28 900 мың теңге көзделсін.</w:t>
      </w:r>
    </w:p>
    <w:p>
      <w:pPr>
        <w:spacing w:after="0"/>
        <w:ind w:left="0"/>
        <w:jc w:val="both"/>
      </w:pPr>
      <w:r>
        <w:rPr>
          <w:rFonts w:ascii="Times New Roman"/>
          <w:b w:val="false"/>
          <w:i w:val="false"/>
          <w:color w:val="000000"/>
          <w:sz w:val="28"/>
        </w:rPr>
        <w:t>
      Аудандық бюджеттен трансферттердің көрсетілген сомаларының облыстық бюджетке түсімдері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Ақтөбе облысы Ырғыз аудандық мәслихатының 01.06.2018 </w:t>
      </w:r>
      <w:r>
        <w:rPr>
          <w:rFonts w:ascii="Times New Roman"/>
          <w:b w:val="false"/>
          <w:i w:val="false"/>
          <w:color w:val="000000"/>
          <w:sz w:val="28"/>
        </w:rPr>
        <w:t>№ 148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Қазақстан Республикасының 2017 жылғы 30 қарашадағы "2018 - 2020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мәліметке және басшылыққа алынсын:</w:t>
      </w:r>
    </w:p>
    <w:bookmarkEnd w:id="4"/>
    <w:p>
      <w:pPr>
        <w:spacing w:after="0"/>
        <w:ind w:left="0"/>
        <w:jc w:val="both"/>
      </w:pPr>
      <w:r>
        <w:rPr>
          <w:rFonts w:ascii="Times New Roman"/>
          <w:b w:val="false"/>
          <w:i w:val="false"/>
          <w:color w:val="000000"/>
          <w:sz w:val="28"/>
        </w:rPr>
        <w:t xml:space="preserve">
      2018 жылғы 1 қаңтардан бастап: </w:t>
      </w:r>
    </w:p>
    <w:p>
      <w:pPr>
        <w:spacing w:after="0"/>
        <w:ind w:left="0"/>
        <w:jc w:val="both"/>
      </w:pPr>
      <w:r>
        <w:rPr>
          <w:rFonts w:ascii="Times New Roman"/>
          <w:b w:val="false"/>
          <w:i w:val="false"/>
          <w:color w:val="000000"/>
          <w:sz w:val="28"/>
        </w:rPr>
        <w:t>
      1) жалақының ең төмен мөлшері –28 284 теңге;</w:t>
      </w:r>
    </w:p>
    <w:p>
      <w:pPr>
        <w:spacing w:after="0"/>
        <w:ind w:left="0"/>
        <w:jc w:val="both"/>
      </w:pPr>
      <w:r>
        <w:rPr>
          <w:rFonts w:ascii="Times New Roman"/>
          <w:b w:val="false"/>
          <w:i w:val="false"/>
          <w:color w:val="000000"/>
          <w:sz w:val="28"/>
        </w:rPr>
        <w:t xml:space="preserve">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- 2405 теңге; </w:t>
      </w:r>
    </w:p>
    <w:p>
      <w:pPr>
        <w:spacing w:after="0"/>
        <w:ind w:left="0"/>
        <w:jc w:val="both"/>
      </w:pP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-28284 теңге. </w:t>
      </w:r>
    </w:p>
    <w:bookmarkStart w:name="z8" w:id="5"/>
    <w:p>
      <w:pPr>
        <w:spacing w:after="0"/>
        <w:ind w:left="0"/>
        <w:jc w:val="both"/>
      </w:pPr>
      <w:r>
        <w:rPr>
          <w:rFonts w:ascii="Times New Roman"/>
          <w:b w:val="false"/>
          <w:i w:val="false"/>
          <w:color w:val="000000"/>
          <w:sz w:val="28"/>
        </w:rPr>
        <w:t xml:space="preserve">
      5. Облыстық мәслихаттың 2017 жылғы 8 желтоқсандағы № 217 "2018 – 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облыстық бюджеттен аудандық бюджетке берілген субвенциялар көлемі 2018 жылға 2 282 000 мың теңге сомасында көзделді.</w:t>
      </w:r>
    </w:p>
    <w:bookmarkEnd w:id="5"/>
    <w:bookmarkStart w:name="z9" w:id="6"/>
    <w:p>
      <w:pPr>
        <w:spacing w:after="0"/>
        <w:ind w:left="0"/>
        <w:jc w:val="both"/>
      </w:pPr>
      <w:r>
        <w:rPr>
          <w:rFonts w:ascii="Times New Roman"/>
          <w:b w:val="false"/>
          <w:i w:val="false"/>
          <w:color w:val="000000"/>
          <w:sz w:val="28"/>
        </w:rPr>
        <w:t>
      6. 2018 жылға арналған аудандық бюджетте аудандық бюджеттен ауылдық округ бюджеттеріне берілетін субвенциялар көлемі 243 000 мың теңге сомасында көзделсін, оның ішінде:</w:t>
      </w:r>
    </w:p>
    <w:bookmarkEnd w:id="6"/>
    <w:p>
      <w:pPr>
        <w:spacing w:after="0"/>
        <w:ind w:left="0"/>
        <w:jc w:val="both"/>
      </w:pPr>
      <w:r>
        <w:rPr>
          <w:rFonts w:ascii="Times New Roman"/>
          <w:b w:val="false"/>
          <w:i w:val="false"/>
          <w:color w:val="000000"/>
          <w:sz w:val="28"/>
        </w:rPr>
        <w:t>
      Ырғызға - 122 000 мың теңге;</w:t>
      </w:r>
    </w:p>
    <w:p>
      <w:pPr>
        <w:spacing w:after="0"/>
        <w:ind w:left="0"/>
        <w:jc w:val="both"/>
      </w:pPr>
      <w:r>
        <w:rPr>
          <w:rFonts w:ascii="Times New Roman"/>
          <w:b w:val="false"/>
          <w:i w:val="false"/>
          <w:color w:val="000000"/>
          <w:sz w:val="28"/>
        </w:rPr>
        <w:t>
      Аманкөлге - 41 000 мың теңге;</w:t>
      </w:r>
    </w:p>
    <w:p>
      <w:pPr>
        <w:spacing w:after="0"/>
        <w:ind w:left="0"/>
        <w:jc w:val="both"/>
      </w:pPr>
      <w:r>
        <w:rPr>
          <w:rFonts w:ascii="Times New Roman"/>
          <w:b w:val="false"/>
          <w:i w:val="false"/>
          <w:color w:val="000000"/>
          <w:sz w:val="28"/>
        </w:rPr>
        <w:t>
      Қызылжарға – 80 000 мың теңге.</w:t>
      </w:r>
    </w:p>
    <w:bookmarkStart w:name="z10" w:id="7"/>
    <w:p>
      <w:pPr>
        <w:spacing w:after="0"/>
        <w:ind w:left="0"/>
        <w:jc w:val="both"/>
      </w:pPr>
      <w:r>
        <w:rPr>
          <w:rFonts w:ascii="Times New Roman"/>
          <w:b w:val="false"/>
          <w:i w:val="false"/>
          <w:color w:val="000000"/>
          <w:sz w:val="28"/>
        </w:rPr>
        <w:t xml:space="preserve">
      7. 2018 жылға арналған аудандық бюджетте облыстық бюджет арқылы республикалық бюджеттен ағымдағы нысаналы трансферттер түсетіні ескерілсін: </w:t>
      </w:r>
    </w:p>
    <w:bookmarkEnd w:id="7"/>
    <w:p>
      <w:pPr>
        <w:spacing w:after="0"/>
        <w:ind w:left="0"/>
        <w:jc w:val="both"/>
      </w:pPr>
      <w:r>
        <w:rPr>
          <w:rFonts w:ascii="Times New Roman"/>
          <w:b w:val="false"/>
          <w:i w:val="false"/>
          <w:color w:val="000000"/>
          <w:sz w:val="28"/>
        </w:rPr>
        <w:t>
      мемлекеттік атаулы әлеуметтік көмекті төлеуге – 28 000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ендіруге - 8 366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w:t>
      </w:r>
      <w:r>
        <w:rPr>
          <w:rFonts w:ascii="Times New Roman"/>
          <w:b w:val="false"/>
          <w:i w:val="false"/>
          <w:color w:val="000000"/>
          <w:sz w:val="28"/>
        </w:rPr>
        <w:t xml:space="preserve"> іске асыруға – 1 302 мың теңге;</w:t>
      </w:r>
    </w:p>
    <w:p>
      <w:pPr>
        <w:spacing w:after="0"/>
        <w:ind w:left="0"/>
        <w:jc w:val="both"/>
      </w:pPr>
      <w:r>
        <w:rPr>
          <w:rFonts w:ascii="Times New Roman"/>
          <w:b w:val="false"/>
          <w:i w:val="false"/>
          <w:color w:val="000000"/>
          <w:sz w:val="28"/>
        </w:rPr>
        <w:t>
      жұмыс берушінің мүгедектерді жұмысқа орналастыруға арнайы жұмыс орындарын құру шығындарын субсидиялауға – 138 мың теңге;</w:t>
      </w:r>
    </w:p>
    <w:p>
      <w:pPr>
        <w:spacing w:after="0"/>
        <w:ind w:left="0"/>
        <w:jc w:val="both"/>
      </w:pPr>
      <w:r>
        <w:rPr>
          <w:rFonts w:ascii="Times New Roman"/>
          <w:b w:val="false"/>
          <w:i w:val="false"/>
          <w:color w:val="000000"/>
          <w:sz w:val="28"/>
        </w:rPr>
        <w:t>
      еңбек нарығын дамытуға – 24 350,4 мың теңге.</w:t>
      </w:r>
    </w:p>
    <w:p>
      <w:pPr>
        <w:spacing w:after="0"/>
        <w:ind w:left="0"/>
        <w:jc w:val="both"/>
      </w:pP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- 11 889 мың теңге; </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төлеуге- 8 025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80 376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8 766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Ырғыз аудандық мәслихатының 01.06.2018 </w:t>
      </w:r>
      <w:r>
        <w:rPr>
          <w:rFonts w:ascii="Times New Roman"/>
          <w:b w:val="false"/>
          <w:i w:val="false"/>
          <w:color w:val="000000"/>
          <w:sz w:val="28"/>
        </w:rPr>
        <w:t>№ 148</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162</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173</w:t>
      </w:r>
      <w:r>
        <w:rPr>
          <w:rFonts w:ascii="Times New Roman"/>
          <w:b w:val="false"/>
          <w:i w:val="false"/>
          <w:color w:val="ff0000"/>
          <w:sz w:val="28"/>
        </w:rPr>
        <w:t xml:space="preserve"> (01.01.2018 бастап қолданысқа енгізіледі); 12.12.2018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8. 2018 жылға арналған аудандық бюджетте облыстық бюджет арқылы республикалық бюджеттен нысаналы даму трансферттері түсетіні ескерілсін:</w:t>
      </w:r>
    </w:p>
    <w:bookmarkEnd w:id="8"/>
    <w:p>
      <w:pPr>
        <w:spacing w:after="0"/>
        <w:ind w:left="0"/>
        <w:jc w:val="both"/>
      </w:pPr>
      <w:r>
        <w:rPr>
          <w:rFonts w:ascii="Times New Roman"/>
          <w:b w:val="false"/>
          <w:i w:val="false"/>
          <w:color w:val="000000"/>
          <w:sz w:val="28"/>
        </w:rPr>
        <w:t>
      елді мекендерді сумен жабдықтау және су бұру жүйелерін дамытуға - 158 381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Ырғыз аудандық мәслихатының 26.11.2018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9. 2018 жылға арналған аудандық бюджетте облыстық бюджет арқылы басқалай трансферттер түсетіні ескерілсін: </w:t>
      </w:r>
    </w:p>
    <w:bookmarkEnd w:id="9"/>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-9 020 мың теңге;</w:t>
      </w:r>
    </w:p>
    <w:p>
      <w:pPr>
        <w:spacing w:after="0"/>
        <w:ind w:left="0"/>
        <w:jc w:val="both"/>
      </w:pPr>
      <w:r>
        <w:rPr>
          <w:rFonts w:ascii="Times New Roman"/>
          <w:b w:val="false"/>
          <w:i w:val="false"/>
          <w:color w:val="000000"/>
          <w:sz w:val="28"/>
        </w:rPr>
        <w:t>
      мемлекеттік органдардың күрделі шығыстарына -14 300 мың теңге;</w:t>
      </w:r>
    </w:p>
    <w:p>
      <w:pPr>
        <w:spacing w:after="0"/>
        <w:ind w:left="0"/>
        <w:jc w:val="both"/>
      </w:pP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-58 062 мың теңге; </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175 062 мың теңге;</w:t>
      </w:r>
    </w:p>
    <w:p>
      <w:pPr>
        <w:spacing w:after="0"/>
        <w:ind w:left="0"/>
        <w:jc w:val="both"/>
      </w:pPr>
      <w:r>
        <w:rPr>
          <w:rFonts w:ascii="Times New Roman"/>
          <w:b w:val="false"/>
          <w:i w:val="false"/>
          <w:color w:val="000000"/>
          <w:sz w:val="28"/>
        </w:rPr>
        <w:t>
      жалпы білім беру мектептерінің кең жолақты интернетке қол жеткізуін қамтамасыз етуге - 9 969 мың теңге;</w:t>
      </w:r>
    </w:p>
    <w:p>
      <w:pPr>
        <w:spacing w:after="0"/>
        <w:ind w:left="0"/>
        <w:jc w:val="both"/>
      </w:pPr>
      <w:r>
        <w:rPr>
          <w:rFonts w:ascii="Times New Roman"/>
          <w:b w:val="false"/>
          <w:i w:val="false"/>
          <w:color w:val="000000"/>
          <w:sz w:val="28"/>
        </w:rPr>
        <w:t>
      жалпы білім беру мектептерін интерактивті білім контентіне қосуға- 5 690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жабдықтауға- 3 509 мың теңге;</w:t>
      </w:r>
    </w:p>
    <w:p>
      <w:pPr>
        <w:spacing w:after="0"/>
        <w:ind w:left="0"/>
        <w:jc w:val="both"/>
      </w:pPr>
      <w:r>
        <w:rPr>
          <w:rFonts w:ascii="Times New Roman"/>
          <w:b w:val="false"/>
          <w:i w:val="false"/>
          <w:color w:val="000000"/>
          <w:sz w:val="28"/>
        </w:rPr>
        <w:t>
      жалпы білім беретін мектептерде компьютер техникаларын жаңалауға – 5 642 мың теңге;</w:t>
      </w:r>
    </w:p>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жеткізуге- 16 944 мың теңге;</w:t>
      </w:r>
    </w:p>
    <w:p>
      <w:pPr>
        <w:spacing w:after="0"/>
        <w:ind w:left="0"/>
        <w:jc w:val="both"/>
      </w:pPr>
      <w:r>
        <w:rPr>
          <w:rFonts w:ascii="Times New Roman"/>
          <w:b w:val="false"/>
          <w:i w:val="false"/>
          <w:color w:val="000000"/>
          <w:sz w:val="28"/>
        </w:rPr>
        <w:t>
      халықты жұмыспен қамтуға жәрдемдесуге- 26 980 мың теңге;</w:t>
      </w:r>
    </w:p>
    <w:p>
      <w:pPr>
        <w:spacing w:after="0"/>
        <w:ind w:left="0"/>
        <w:jc w:val="both"/>
      </w:pPr>
      <w:r>
        <w:rPr>
          <w:rFonts w:ascii="Times New Roman"/>
          <w:b w:val="false"/>
          <w:i w:val="false"/>
          <w:color w:val="000000"/>
          <w:sz w:val="28"/>
        </w:rPr>
        <w:t>
      нәтижелі жұмыспен қамту және жаппай кәсіпкерлікті дамытуға – 14 774 мың теңге;</w:t>
      </w:r>
    </w:p>
    <w:p>
      <w:pPr>
        <w:spacing w:after="0"/>
        <w:ind w:left="0"/>
        <w:jc w:val="both"/>
      </w:pP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2 997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алуға- 47 800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жөндеуге- 50 000 мың теңге;</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- 56 813 мың теңге;</w:t>
      </w:r>
    </w:p>
    <w:p>
      <w:pPr>
        <w:spacing w:after="0"/>
        <w:ind w:left="0"/>
        <w:jc w:val="both"/>
      </w:pPr>
      <w:r>
        <w:rPr>
          <w:rFonts w:ascii="Times New Roman"/>
          <w:b w:val="false"/>
          <w:i w:val="false"/>
          <w:color w:val="000000"/>
          <w:sz w:val="28"/>
        </w:rPr>
        <w:t>
      ведомстволық бағыныстағы мемлекеттік білім беру ұйымдарының күрделі шығындарына – 2 698,5 мың теңге;</w:t>
      </w:r>
    </w:p>
    <w:p>
      <w:pPr>
        <w:spacing w:after="0"/>
        <w:ind w:left="0"/>
        <w:jc w:val="both"/>
      </w:pPr>
      <w:r>
        <w:rPr>
          <w:rFonts w:ascii="Times New Roman"/>
          <w:b w:val="false"/>
          <w:i w:val="false"/>
          <w:color w:val="000000"/>
          <w:sz w:val="28"/>
        </w:rPr>
        <w:t>
      жалпы білім беруге- 42 600 мың теңге;</w:t>
      </w:r>
    </w:p>
    <w:p>
      <w:pPr>
        <w:spacing w:after="0"/>
        <w:ind w:left="0"/>
        <w:jc w:val="both"/>
      </w:pPr>
      <w:r>
        <w:rPr>
          <w:rFonts w:ascii="Times New Roman"/>
          <w:b w:val="false"/>
          <w:i w:val="false"/>
          <w:color w:val="000000"/>
          <w:sz w:val="28"/>
        </w:rPr>
        <w:t>
      мәдениет ұйымдарының күрделі шығындарына - 150 мың теңге;</w:t>
      </w:r>
    </w:p>
    <w:p>
      <w:pPr>
        <w:spacing w:after="0"/>
        <w:ind w:left="0"/>
        <w:jc w:val="both"/>
      </w:pPr>
      <w:r>
        <w:rPr>
          <w:rFonts w:ascii="Times New Roman"/>
          <w:b w:val="false"/>
          <w:i w:val="false"/>
          <w:color w:val="000000"/>
          <w:sz w:val="28"/>
        </w:rPr>
        <w:t>
      спорт объектілерін дамытуға – 3 858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05.03.2018 </w:t>
      </w:r>
      <w:r>
        <w:rPr>
          <w:rFonts w:ascii="Times New Roman"/>
          <w:b w:val="false"/>
          <w:i w:val="false"/>
          <w:color w:val="000000"/>
          <w:sz w:val="28"/>
        </w:rPr>
        <w:t>№ 131</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148</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162</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173</w:t>
      </w:r>
      <w:r>
        <w:rPr>
          <w:rFonts w:ascii="Times New Roman"/>
          <w:b w:val="false"/>
          <w:i w:val="false"/>
          <w:color w:val="ff0000"/>
          <w:sz w:val="28"/>
        </w:rPr>
        <w:t xml:space="preserve"> (01.01.2018 бастап қолданысқа енгізіледі); 12.12.2018 </w:t>
      </w:r>
      <w:r>
        <w:rPr>
          <w:rFonts w:ascii="Times New Roman"/>
          <w:b w:val="false"/>
          <w:i w:val="false"/>
          <w:color w:val="000000"/>
          <w:sz w:val="28"/>
        </w:rPr>
        <w:t>№ 183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10. 2018 жылға арналған аудандық бюджетте ауылдық округтер бюджеттеріне ағымдағы нысаналы трансферттер көзделсін:</w:t>
      </w:r>
    </w:p>
    <w:bookmarkEnd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- 26 419 мың теңге;</w:t>
      </w:r>
    </w:p>
    <w:p>
      <w:pPr>
        <w:spacing w:after="0"/>
        <w:ind w:left="0"/>
        <w:jc w:val="both"/>
      </w:pPr>
      <w:r>
        <w:rPr>
          <w:rFonts w:ascii="Times New Roman"/>
          <w:b w:val="false"/>
          <w:i w:val="false"/>
          <w:color w:val="000000"/>
          <w:sz w:val="28"/>
        </w:rPr>
        <w:t>
      елді мекендердің көшелерін және аудандық маңызы бар автомобиль жолдарын (қала көшелерін) күрделі және орташа жөндеуге - 50 000 мың теңге;</w:t>
      </w:r>
    </w:p>
    <w:p>
      <w:pPr>
        <w:spacing w:after="0"/>
        <w:ind w:left="0"/>
        <w:jc w:val="both"/>
      </w:pPr>
      <w:r>
        <w:rPr>
          <w:rFonts w:ascii="Times New Roman"/>
          <w:b w:val="false"/>
          <w:i w:val="false"/>
          <w:color w:val="000000"/>
          <w:sz w:val="28"/>
        </w:rPr>
        <w:t>
      мемлекеттік органның күрделі шығыстарына - 700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Ырғыз аудандық мәслихатының 05.03.2018 </w:t>
      </w:r>
      <w:r>
        <w:rPr>
          <w:rFonts w:ascii="Times New Roman"/>
          <w:b w:val="false"/>
          <w:i w:val="false"/>
          <w:color w:val="000000"/>
          <w:sz w:val="28"/>
        </w:rPr>
        <w:t>№ 131</w:t>
      </w:r>
      <w:r>
        <w:rPr>
          <w:rFonts w:ascii="Times New Roman"/>
          <w:b w:val="false"/>
          <w:i w:val="false"/>
          <w:color w:val="ff0000"/>
          <w:sz w:val="28"/>
        </w:rPr>
        <w:t xml:space="preserve"> (01.01.2018 бастап қолданысқа енгізіледі); 01.06.2018 </w:t>
      </w:r>
      <w:r>
        <w:rPr>
          <w:rFonts w:ascii="Times New Roman"/>
          <w:b w:val="false"/>
          <w:i w:val="false"/>
          <w:color w:val="000000"/>
          <w:sz w:val="28"/>
        </w:rPr>
        <w:t>№ 148</w:t>
      </w:r>
      <w:r>
        <w:rPr>
          <w:rFonts w:ascii="Times New Roman"/>
          <w:b w:val="false"/>
          <w:i w:val="false"/>
          <w:color w:val="ff0000"/>
          <w:sz w:val="28"/>
        </w:rPr>
        <w:t xml:space="preserve"> (01.01.2018 бастап қолданысқа енгізіледі); 26.11.2018 </w:t>
      </w:r>
      <w:r>
        <w:rPr>
          <w:rFonts w:ascii="Times New Roman"/>
          <w:b w:val="false"/>
          <w:i w:val="false"/>
          <w:color w:val="000000"/>
          <w:sz w:val="28"/>
        </w:rPr>
        <w:t>№ 173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Ақтөбе облысы Ырғыз аудандық мәслихатының 26.11.2018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12. 2018 жылға арналған Ырғыз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13. Қаладағы аудан, аудандық маңызы бар қаланың, кент, ауыл,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2"/>
    <w:bookmarkStart w:name="z17" w:id="13"/>
    <w:p>
      <w:pPr>
        <w:spacing w:after="0"/>
        <w:ind w:left="0"/>
        <w:jc w:val="both"/>
      </w:pPr>
      <w:r>
        <w:rPr>
          <w:rFonts w:ascii="Times New Roman"/>
          <w:b w:val="false"/>
          <w:i w:val="false"/>
          <w:color w:val="000000"/>
          <w:sz w:val="28"/>
        </w:rPr>
        <w:t xml:space="preserve">
      14. Жергілікті өзін-өзі басқару органдарына берілетін трансферттер сомасы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3"/>
    <w:bookmarkStart w:name="z18" w:id="14"/>
    <w:p>
      <w:pPr>
        <w:spacing w:after="0"/>
        <w:ind w:left="0"/>
        <w:jc w:val="both"/>
      </w:pPr>
      <w:r>
        <w:rPr>
          <w:rFonts w:ascii="Times New Roman"/>
          <w:b w:val="false"/>
          <w:i w:val="false"/>
          <w:color w:val="000000"/>
          <w:sz w:val="28"/>
        </w:rPr>
        <w:t>
      15. "Ырғыз аудандық мәслихатының аппараты" мемлекеттік мекемесі заңнамада белгіленген тәртіппен:</w:t>
      </w:r>
    </w:p>
    <w:bookmarkEnd w:id="1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9" w:id="15"/>
    <w:p>
      <w:pPr>
        <w:spacing w:after="0"/>
        <w:ind w:left="0"/>
        <w:jc w:val="both"/>
      </w:pPr>
      <w:r>
        <w:rPr>
          <w:rFonts w:ascii="Times New Roman"/>
          <w:b w:val="false"/>
          <w:i w:val="false"/>
          <w:color w:val="000000"/>
          <w:sz w:val="28"/>
        </w:rPr>
        <w:t>
      16. Осы шешім 2018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1-қосымша</w:t>
            </w:r>
          </w:p>
        </w:tc>
      </w:tr>
    </w:tbl>
    <w:p>
      <w:pPr>
        <w:spacing w:after="0"/>
        <w:ind w:left="0"/>
        <w:jc w:val="left"/>
      </w:pPr>
      <w:r>
        <w:rPr>
          <w:rFonts w:ascii="Times New Roman"/>
          <w:b/>
          <w:i w:val="false"/>
          <w:color w:val="000000"/>
        </w:rPr>
        <w:t xml:space="preserve"> 2018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12.12.2018 </w:t>
      </w:r>
      <w:r>
        <w:rPr>
          <w:rFonts w:ascii="Times New Roman"/>
          <w:b w:val="false"/>
          <w:i w:val="false"/>
          <w:color w:val="ff0000"/>
          <w:sz w:val="28"/>
        </w:rPr>
        <w:t>№ 183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2-қосымша</w:t>
            </w:r>
          </w:p>
        </w:tc>
      </w:tr>
    </w:tbl>
    <w:p>
      <w:pPr>
        <w:spacing w:after="0"/>
        <w:ind w:left="0"/>
        <w:jc w:val="left"/>
      </w:pPr>
      <w:r>
        <w:rPr>
          <w:rFonts w:ascii="Times New Roman"/>
          <w:b/>
          <w:i w:val="false"/>
          <w:color w:val="000000"/>
        </w:rPr>
        <w:t xml:space="preserve"> 2019 жылға арналған Ырғыз аудандық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Ырғыз аудандық мәслихатының 05.03.2018 </w:t>
      </w:r>
      <w:r>
        <w:rPr>
          <w:rFonts w:ascii="Times New Roman"/>
          <w:b w:val="false"/>
          <w:i w:val="false"/>
          <w:color w:val="ff0000"/>
          <w:sz w:val="28"/>
        </w:rPr>
        <w:t>№ 131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3-қосымша</w:t>
            </w:r>
          </w:p>
        </w:tc>
      </w:tr>
    </w:tbl>
    <w:p>
      <w:pPr>
        <w:spacing w:after="0"/>
        <w:ind w:left="0"/>
        <w:jc w:val="left"/>
      </w:pPr>
      <w:r>
        <w:rPr>
          <w:rFonts w:ascii="Times New Roman"/>
          <w:b/>
          <w:i w:val="false"/>
          <w:color w:val="000000"/>
        </w:rPr>
        <w:t xml:space="preserve"> 2020 жылға арналған Ырғыз аудандық бюджеті</w:t>
      </w:r>
    </w:p>
    <w:p>
      <w:pPr>
        <w:spacing w:after="0"/>
        <w:ind w:left="0"/>
        <w:jc w:val="both"/>
      </w:pPr>
      <w:r>
        <w:rPr>
          <w:rFonts w:ascii="Times New Roman"/>
          <w:b w:val="false"/>
          <w:i w:val="false"/>
          <w:color w:val="ff0000"/>
          <w:sz w:val="28"/>
        </w:rPr>
        <w:t xml:space="preserve">
      Ескерту. 3 қосымша жаңа редакцияда - Ақтөбе облысы Ырғыз аудандық мәслихатының 05.03.2018 </w:t>
      </w:r>
      <w:r>
        <w:rPr>
          <w:rFonts w:ascii="Times New Roman"/>
          <w:b w:val="false"/>
          <w:i w:val="false"/>
          <w:color w:val="ff0000"/>
          <w:sz w:val="28"/>
        </w:rPr>
        <w:t>№ 131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4-қосымша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аудандық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2018 жылға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Ырғыз аудандық мәслихатының 12.12.2018 </w:t>
      </w:r>
      <w:r>
        <w:rPr>
          <w:rFonts w:ascii="Times New Roman"/>
          <w:b w:val="false"/>
          <w:i w:val="false"/>
          <w:color w:val="ff0000"/>
          <w:sz w:val="28"/>
        </w:rPr>
        <w:t>№ 183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6-қосымша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қаржы бөлімі" мемлекеттік мекемесі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"Тәуіп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