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f33e" w14:textId="817f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Жаңажол селолық округі әкімінің 2011 жылғы 5 қазандағы № 4 "Жаңажол ауылдық округінің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Жаңажол ауылдық округі әкімінің 2017 жылғы 25 сәуірдегі № 4 шешімі. Ақтөбе облысының Әділет департаментінде 2017 жылғы 2 мамырда № 5478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Байғанин ауадын Жаңажол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Байғанин ауданы Жаңажол селолық округі әкімінің 2011 жылғы 5 қазандағы № 4 "Жаңажол ауылдық округінің көшелеріне атау беру туралы" (нормативтік құқықтық актілерді мемлекеттік тіркеу Тізілімінде № 3-4-124 тіркелген, 2011 жылғы 03 қарашада "Жем 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қазақ тіліндегі деректемелерінде "селолық" сөзі "ауылдық" сөзімен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шешімнің</w:t>
      </w:r>
      <w:r>
        <w:rPr>
          <w:rFonts w:ascii="Times New Roman"/>
          <w:b w:val="false"/>
          <w:i w:val="false"/>
          <w:color w:val="000000"/>
          <w:sz w:val="28"/>
        </w:rPr>
        <w:t xml:space="preserve"> атауы мынадай жаңа редакцияда жазылсын:</w:t>
      </w:r>
    </w:p>
    <w:p>
      <w:pPr>
        <w:spacing w:after="0"/>
        <w:ind w:left="0"/>
        <w:jc w:val="both"/>
      </w:pPr>
      <w:r>
        <w:rPr>
          <w:rFonts w:ascii="Times New Roman"/>
          <w:b w:val="false"/>
          <w:i w:val="false"/>
          <w:color w:val="000000"/>
          <w:sz w:val="28"/>
        </w:rPr>
        <w:t>
      "Жаңажол ауылдық округі Оймауыт ауылының көшелеріне атаулар беру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бірінші абзацы мынадай жаңа редакцияда жазылсын:</w:t>
      </w:r>
    </w:p>
    <w:p>
      <w:pPr>
        <w:spacing w:after="0"/>
        <w:ind w:left="0"/>
        <w:jc w:val="both"/>
      </w:pPr>
      <w:r>
        <w:rPr>
          <w:rFonts w:ascii="Times New Roman"/>
          <w:b w:val="false"/>
          <w:i w:val="false"/>
          <w:color w:val="000000"/>
          <w:sz w:val="28"/>
        </w:rPr>
        <w:t>
      "1. Жаңажол ауылдық округі Оймауыт ауылының көшелеріне келесі атаулар берілсін:";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екінші абзацында:</w:t>
      </w:r>
    </w:p>
    <w:p>
      <w:pPr>
        <w:spacing w:after="0"/>
        <w:ind w:left="0"/>
        <w:jc w:val="both"/>
      </w:pPr>
      <w:r>
        <w:rPr>
          <w:rFonts w:ascii="Times New Roman"/>
          <w:b w:val="false"/>
          <w:i w:val="false"/>
          <w:color w:val="000000"/>
          <w:sz w:val="28"/>
        </w:rPr>
        <w:t>
      "Оймауыт ауылында:" сөздері алынып тасталсын.</w:t>
      </w:r>
    </w:p>
    <w:bookmarkStart w:name="z8"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Жаңажол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К.Конкаев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