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600e" w14:textId="2796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Қызылбұлақ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2017 жылғы 20 желтоқсандағы № 126 шешімі. Ақтөбе облысының Әділет департаментінде 2018 жылғы 8 қаңтарда № 5799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Кодекстің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Қызылбұлақ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59 936,0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2 681,0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57 255,0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59 936,0 мың теңге;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2018 жылғы 1 қаңтардан бастап: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28 284 теңге болып белгіленгені ескерілсін.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2018 жылға арналған Қызылбұлақ ауылдық округ бюджетіне аудандық бюджеттен берілетін субвенция көлемі 57 255,0 мың теңге сомасында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"Байғанин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2018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Байғанин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Табынбаева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Турлыбаев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2017 жылғы 20 желтоқсандағы № 126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2017 жылғы 20 желтоқсандағы № 126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2017 жылғы 20 желтоқсандағы № 126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