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fcea" w14:textId="9a2f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Тамды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27 желтоқсандағы № 141 шешімі. Ақтөбе облысының Әділет департаментінде 2018 жылғы 22 қаңтарда № 5878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Тамды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2018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                                                38 271,9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4 221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33 213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38 271,9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Алға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Тамды ауылдық округінің бюджеттің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28 284 теңге мөлшерінде белгіленгені мәліметке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2018 жылға арналған ауылдық округ бюджетінде субвенция көлемі – 33 213 мың теңге сомасында қарастырылғаны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Тамды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Тамды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