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0f52" w14:textId="9260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Алға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2017 жылғы 15 желтоқсандағы № 133 шешімі. Ақтөбе облысының Әділет департаментінде 2018 жылғы 10 қаңтарда № 5833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2001 жылдың 23 қаңтарындағы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2018-2020 жылдарға арналған Алға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келесідей көлемдерде бекітілсін:</w:t>
      </w:r>
    </w:p>
    <w:bookmarkEnd w:id="1"/>
    <w:p>
      <w:pPr>
        <w:spacing w:after="0"/>
        <w:ind w:left="0"/>
        <w:jc w:val="both"/>
      </w:pPr>
      <w:r>
        <w:rPr>
          <w:rFonts w:ascii="Times New Roman"/>
          <w:b w:val="false"/>
          <w:i w:val="false"/>
          <w:color w:val="000000"/>
          <w:sz w:val="28"/>
        </w:rPr>
        <w:t>
      1) кірістер                                           6 919 302,3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746 077 мың теңге;</w:t>
      </w:r>
    </w:p>
    <w:p>
      <w:pPr>
        <w:spacing w:after="0"/>
        <w:ind w:left="0"/>
        <w:jc w:val="both"/>
      </w:pPr>
      <w:r>
        <w:rPr>
          <w:rFonts w:ascii="Times New Roman"/>
          <w:b w:val="false"/>
          <w:i w:val="false"/>
          <w:color w:val="000000"/>
          <w:sz w:val="28"/>
        </w:rPr>
        <w:t>
      салықтық емес түсімдер                               89 092,9 мың теңге;</w:t>
      </w:r>
    </w:p>
    <w:p>
      <w:pPr>
        <w:spacing w:after="0"/>
        <w:ind w:left="0"/>
        <w:jc w:val="both"/>
      </w:pPr>
      <w:r>
        <w:rPr>
          <w:rFonts w:ascii="Times New Roman"/>
          <w:b w:val="false"/>
          <w:i w:val="false"/>
          <w:color w:val="000000"/>
          <w:sz w:val="28"/>
        </w:rPr>
        <w:t>
      негізгі капиталды сатудан</w:t>
      </w:r>
    </w:p>
    <w:p>
      <w:pPr>
        <w:spacing w:after="0"/>
        <w:ind w:left="0"/>
        <w:jc w:val="both"/>
      </w:pPr>
      <w:r>
        <w:rPr>
          <w:rFonts w:ascii="Times New Roman"/>
          <w:b w:val="false"/>
          <w:i w:val="false"/>
          <w:color w:val="000000"/>
          <w:sz w:val="28"/>
        </w:rPr>
        <w:t>
      түсетін түсімдер                                     11 231 мың теңге;</w:t>
      </w:r>
    </w:p>
    <w:p>
      <w:pPr>
        <w:spacing w:after="0"/>
        <w:ind w:left="0"/>
        <w:jc w:val="both"/>
      </w:pPr>
      <w:r>
        <w:rPr>
          <w:rFonts w:ascii="Times New Roman"/>
          <w:b w:val="false"/>
          <w:i w:val="false"/>
          <w:color w:val="000000"/>
          <w:sz w:val="28"/>
        </w:rPr>
        <w:t>
      трансферттер түсімі                                     6 072 901,4 мың теңге;</w:t>
      </w:r>
    </w:p>
    <w:p>
      <w:pPr>
        <w:spacing w:after="0"/>
        <w:ind w:left="0"/>
        <w:jc w:val="both"/>
      </w:pPr>
      <w:r>
        <w:rPr>
          <w:rFonts w:ascii="Times New Roman"/>
          <w:b w:val="false"/>
          <w:i w:val="false"/>
          <w:color w:val="000000"/>
          <w:sz w:val="28"/>
        </w:rPr>
        <w:t>
      2) шығындар                                           6 954 635,1 мың теңге;</w:t>
      </w:r>
    </w:p>
    <w:p>
      <w:pPr>
        <w:spacing w:after="0"/>
        <w:ind w:left="0"/>
        <w:jc w:val="both"/>
      </w:pPr>
      <w:r>
        <w:rPr>
          <w:rFonts w:ascii="Times New Roman"/>
          <w:b w:val="false"/>
          <w:i w:val="false"/>
          <w:color w:val="000000"/>
          <w:sz w:val="28"/>
        </w:rPr>
        <w:t>
      3) таза бюджеттік кредиттеу                         58 877,6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72 127,6 мың теңге;</w:t>
      </w:r>
    </w:p>
    <w:p>
      <w:pPr>
        <w:spacing w:after="0"/>
        <w:ind w:left="0"/>
        <w:jc w:val="both"/>
      </w:pPr>
      <w:r>
        <w:rPr>
          <w:rFonts w:ascii="Times New Roman"/>
          <w:b w:val="false"/>
          <w:i w:val="false"/>
          <w:color w:val="000000"/>
          <w:sz w:val="28"/>
        </w:rPr>
        <w:t>
      бюджеттік кредиттерді өтеу                         13 250 мың теңге;</w:t>
      </w:r>
    </w:p>
    <w:p>
      <w:pPr>
        <w:spacing w:after="0"/>
        <w:ind w:left="0"/>
        <w:jc w:val="both"/>
      </w:pPr>
      <w:r>
        <w:rPr>
          <w:rFonts w:ascii="Times New Roman"/>
          <w:b w:val="false"/>
          <w:i w:val="false"/>
          <w:color w:val="000000"/>
          <w:sz w:val="28"/>
        </w:rPr>
        <w:t>
      4) қаржы активтерімен</w:t>
      </w:r>
    </w:p>
    <w:p>
      <w:pPr>
        <w:spacing w:after="0"/>
        <w:ind w:left="0"/>
        <w:jc w:val="both"/>
      </w:pPr>
      <w:r>
        <w:rPr>
          <w:rFonts w:ascii="Times New Roman"/>
          <w:b w:val="false"/>
          <w:i w:val="false"/>
          <w:color w:val="000000"/>
          <w:sz w:val="28"/>
        </w:rPr>
        <w:t>
      операциялар бойынша сальдо                         0 мың теңге;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5) бюджет тапшылығы (профициті)                   - 94 210,4 мың теңге;</w:t>
      </w:r>
    </w:p>
    <w:p>
      <w:pPr>
        <w:spacing w:after="0"/>
        <w:ind w:left="0"/>
        <w:jc w:val="both"/>
      </w:pPr>
      <w:r>
        <w:rPr>
          <w:rFonts w:ascii="Times New Roman"/>
          <w:b w:val="false"/>
          <w:i w:val="false"/>
          <w:color w:val="000000"/>
          <w:sz w:val="28"/>
        </w:rPr>
        <w:t>
      6) бюджет тапшылығын қаржыландыру</w:t>
      </w:r>
    </w:p>
    <w:p>
      <w:pPr>
        <w:spacing w:after="0"/>
        <w:ind w:left="0"/>
        <w:jc w:val="both"/>
      </w:pPr>
      <w:r>
        <w:rPr>
          <w:rFonts w:ascii="Times New Roman"/>
          <w:b w:val="false"/>
          <w:i w:val="false"/>
          <w:color w:val="000000"/>
          <w:sz w:val="28"/>
        </w:rPr>
        <w:t>
      (профицитін пайдалану)                               94 210,4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Алға аудандық мәслихатының 01.03.2018 </w:t>
      </w:r>
      <w:r>
        <w:rPr>
          <w:rFonts w:ascii="Times New Roman"/>
          <w:b w:val="false"/>
          <w:i w:val="false"/>
          <w:color w:val="000000"/>
          <w:sz w:val="28"/>
        </w:rPr>
        <w:t>№ 146</w:t>
      </w:r>
      <w:r>
        <w:rPr>
          <w:rFonts w:ascii="Times New Roman"/>
          <w:b w:val="false"/>
          <w:i w:val="false"/>
          <w:color w:val="ff0000"/>
          <w:sz w:val="28"/>
        </w:rPr>
        <w:t xml:space="preserve"> (01.01.2018 бастап қолданысқа енгізіледі); 06.06.2018 </w:t>
      </w:r>
      <w:r>
        <w:rPr>
          <w:rFonts w:ascii="Times New Roman"/>
          <w:b w:val="false"/>
          <w:i w:val="false"/>
          <w:color w:val="000000"/>
          <w:sz w:val="28"/>
        </w:rPr>
        <w:t>№ 175</w:t>
      </w:r>
      <w:r>
        <w:rPr>
          <w:rFonts w:ascii="Times New Roman"/>
          <w:b w:val="false"/>
          <w:i w:val="false"/>
          <w:color w:val="ff0000"/>
          <w:sz w:val="28"/>
        </w:rPr>
        <w:t xml:space="preserve"> (01.01.2018 бастап қолданысқа енгізіледі); 27.08.2018 </w:t>
      </w:r>
      <w:r>
        <w:rPr>
          <w:rFonts w:ascii="Times New Roman"/>
          <w:b w:val="false"/>
          <w:i w:val="false"/>
          <w:color w:val="000000"/>
          <w:sz w:val="28"/>
        </w:rPr>
        <w:t>№ 188</w:t>
      </w:r>
      <w:r>
        <w:rPr>
          <w:rFonts w:ascii="Times New Roman"/>
          <w:b w:val="false"/>
          <w:i w:val="false"/>
          <w:color w:val="ff0000"/>
          <w:sz w:val="28"/>
        </w:rPr>
        <w:t xml:space="preserve"> (01.01.2018 бастап қолданысқа енгізіледі); 22.11.2018 </w:t>
      </w:r>
      <w:r>
        <w:rPr>
          <w:rFonts w:ascii="Times New Roman"/>
          <w:b w:val="false"/>
          <w:i w:val="false"/>
          <w:color w:val="000000"/>
          <w:sz w:val="28"/>
        </w:rPr>
        <w:t>№ 202</w:t>
      </w:r>
      <w:r>
        <w:rPr>
          <w:rFonts w:ascii="Times New Roman"/>
          <w:b w:val="false"/>
          <w:i w:val="false"/>
          <w:color w:val="ff0000"/>
          <w:sz w:val="28"/>
        </w:rPr>
        <w:t xml:space="preserve"> (01.01.2018 бастап қолданысқа енгізіледі); 20.12.2018 </w:t>
      </w:r>
      <w:r>
        <w:rPr>
          <w:rFonts w:ascii="Times New Roman"/>
          <w:b w:val="false"/>
          <w:i w:val="false"/>
          <w:color w:val="000000"/>
          <w:sz w:val="28"/>
        </w:rPr>
        <w:t>№ 215</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2018 жылға бөлінген салықтардан түскен жалпы соманы бөлу ауылдық округтердің және Алға қаласының бюджеттеріне келесідей мөлшерде ескерілсін: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Алға қаласына және Тамды, Бестамақ, Маржанбұлақ ауылдық округтеріне 100 пайыздан;</w:t>
      </w:r>
    </w:p>
    <w:p>
      <w:pPr>
        <w:spacing w:after="0"/>
        <w:ind w:left="0"/>
        <w:jc w:val="both"/>
      </w:pPr>
      <w:r>
        <w:rPr>
          <w:rFonts w:ascii="Times New Roman"/>
          <w:b w:val="false"/>
          <w:i w:val="false"/>
          <w:color w:val="000000"/>
          <w:sz w:val="28"/>
        </w:rPr>
        <w:t>
      2) әлеуметтік салық бойынша: Алға қаласына және Тамды, Бестамақ, Маржанбұлақ ауылдық округтеріне 100 пайыздан;</w:t>
      </w:r>
    </w:p>
    <w:p>
      <w:pPr>
        <w:spacing w:after="0"/>
        <w:ind w:left="0"/>
        <w:jc w:val="both"/>
      </w:pPr>
      <w:r>
        <w:rPr>
          <w:rFonts w:ascii="Times New Roman"/>
          <w:b w:val="false"/>
          <w:i w:val="false"/>
          <w:color w:val="000000"/>
          <w:sz w:val="28"/>
        </w:rPr>
        <w:t>
      3) төлем көзінде салық салынбайтын кірістерге жеке табыс салығы бойынша, төлем көзінен салық салынбайтын шетелдік азаматтар табыстарынан ұсталатын жеке табыс салығы бойынша түсімдер Алға қаласы және ауылдық округтер бюджеттеріне толығымен есептеледі.</w:t>
      </w:r>
    </w:p>
    <w:bookmarkStart w:name="z5" w:id="3"/>
    <w:p>
      <w:pPr>
        <w:spacing w:after="0"/>
        <w:ind w:left="0"/>
        <w:jc w:val="both"/>
      </w:pPr>
      <w:r>
        <w:rPr>
          <w:rFonts w:ascii="Times New Roman"/>
          <w:b w:val="false"/>
          <w:i w:val="false"/>
          <w:color w:val="000000"/>
          <w:sz w:val="28"/>
        </w:rPr>
        <w:t>
      3. Аудандық бюджеттің кірісіне есептелетін болып ескерілсін:</w:t>
      </w:r>
    </w:p>
    <w:bookmarkEnd w:id="3"/>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жеке және заңды тұлғалар, жеке кәсіпкерлер мүлкіне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салық;</w:t>
      </w:r>
    </w:p>
    <w:p>
      <w:pPr>
        <w:spacing w:after="0"/>
        <w:ind w:left="0"/>
        <w:jc w:val="both"/>
      </w:pPr>
      <w:r>
        <w:rPr>
          <w:rFonts w:ascii="Times New Roman"/>
          <w:b w:val="false"/>
          <w:i w:val="false"/>
          <w:color w:val="000000"/>
          <w:sz w:val="28"/>
        </w:rPr>
        <w:t>
      акциз, мыналарға:</w:t>
      </w:r>
    </w:p>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тіркелгені үшін жергілікті бюджетке төленетін алым;</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ойын бизнесіне салық;</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 (облыстық маңызы бар қала) бюджетінен қаржыландырылатын мемлекеттік мекемелерге салынатын айыппұлдар, өсімдер, санкциялар, өндіріп алулар;</w:t>
      </w:r>
    </w:p>
    <w:p>
      <w:pPr>
        <w:spacing w:after="0"/>
        <w:ind w:left="0"/>
        <w:jc w:val="both"/>
      </w:pPr>
      <w:r>
        <w:rPr>
          <w:rFonts w:ascii="Times New Roman"/>
          <w:b w:val="false"/>
          <w:i w:val="false"/>
          <w:color w:val="000000"/>
          <w:sz w:val="28"/>
        </w:rPr>
        <w:t>
      аудан бюджетіне түсетін басқа да салықтық емес түсімдер;</w:t>
      </w:r>
    </w:p>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Start w:name="z6" w:id="4"/>
    <w:p>
      <w:pPr>
        <w:spacing w:after="0"/>
        <w:ind w:left="0"/>
        <w:jc w:val="both"/>
      </w:pPr>
      <w:r>
        <w:rPr>
          <w:rFonts w:ascii="Times New Roman"/>
          <w:b w:val="false"/>
          <w:i w:val="false"/>
          <w:color w:val="000000"/>
          <w:sz w:val="28"/>
        </w:rPr>
        <w:t xml:space="preserve">
      4. Қазақстан Республикасының 2017 жылғы 30 қарашадағы "2018-2020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белгіленгені мәліметке және басшылыққа алынсын:</w:t>
      </w:r>
    </w:p>
    <w:bookmarkEnd w:id="4"/>
    <w:p>
      <w:pPr>
        <w:spacing w:after="0"/>
        <w:ind w:left="0"/>
        <w:jc w:val="both"/>
      </w:pPr>
      <w:r>
        <w:rPr>
          <w:rFonts w:ascii="Times New Roman"/>
          <w:b w:val="false"/>
          <w:i w:val="false"/>
          <w:color w:val="000000"/>
          <w:sz w:val="28"/>
        </w:rPr>
        <w:t>
      2018 жылдың 1 қаңтардан бастап:</w:t>
      </w:r>
    </w:p>
    <w:p>
      <w:pPr>
        <w:spacing w:after="0"/>
        <w:ind w:left="0"/>
        <w:jc w:val="both"/>
      </w:pPr>
      <w:r>
        <w:rPr>
          <w:rFonts w:ascii="Times New Roman"/>
          <w:b w:val="false"/>
          <w:i w:val="false"/>
          <w:color w:val="000000"/>
          <w:sz w:val="28"/>
        </w:rPr>
        <w:t>
      1) жалақының ең төменгі мөлшері – 28 284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- 2 405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28 284 теңге мөлшерінде белгіленгені мәліметке және басшылыққа алынсын.</w:t>
      </w:r>
    </w:p>
    <w:bookmarkStart w:name="z7" w:id="5"/>
    <w:p>
      <w:pPr>
        <w:spacing w:after="0"/>
        <w:ind w:left="0"/>
        <w:jc w:val="both"/>
      </w:pPr>
      <w:r>
        <w:rPr>
          <w:rFonts w:ascii="Times New Roman"/>
          <w:b w:val="false"/>
          <w:i w:val="false"/>
          <w:color w:val="000000"/>
          <w:sz w:val="28"/>
        </w:rPr>
        <w:t>
      5. 2018 жылға арналған аудандық бюджетте облыстық бюджеттен берілген субвенция көлемі – 2 733 000 мың теңге сомасында көзделді.</w:t>
      </w:r>
    </w:p>
    <w:bookmarkEnd w:id="5"/>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bookmarkStart w:name="z8" w:id="6"/>
    <w:p>
      <w:pPr>
        <w:spacing w:after="0"/>
        <w:ind w:left="0"/>
        <w:jc w:val="both"/>
      </w:pPr>
      <w:r>
        <w:rPr>
          <w:rFonts w:ascii="Times New Roman"/>
          <w:b w:val="false"/>
          <w:i w:val="false"/>
          <w:color w:val="000000"/>
          <w:sz w:val="28"/>
        </w:rPr>
        <w:t>
      6. 2018 жылға арналған аудандық бюджеттен қала және ауылдық округтер бюджеттеріне берілетін субвенция көлемі 262 790 мың теңге сомасында көзделсін, оның ішінде:</w:t>
      </w:r>
    </w:p>
    <w:bookmarkEnd w:id="6"/>
    <w:p>
      <w:pPr>
        <w:spacing w:after="0"/>
        <w:ind w:left="0"/>
        <w:jc w:val="both"/>
      </w:pPr>
      <w:r>
        <w:rPr>
          <w:rFonts w:ascii="Times New Roman"/>
          <w:b w:val="false"/>
          <w:i w:val="false"/>
          <w:color w:val="000000"/>
          <w:sz w:val="28"/>
        </w:rPr>
        <w:t>
      Алға қаласына - 133 890 мың теңге;</w:t>
      </w:r>
    </w:p>
    <w:p>
      <w:pPr>
        <w:spacing w:after="0"/>
        <w:ind w:left="0"/>
        <w:jc w:val="both"/>
      </w:pPr>
      <w:r>
        <w:rPr>
          <w:rFonts w:ascii="Times New Roman"/>
          <w:b w:val="false"/>
          <w:i w:val="false"/>
          <w:color w:val="000000"/>
          <w:sz w:val="28"/>
        </w:rPr>
        <w:t>
      Тамды ауылына - 33 213 мың теңге.</w:t>
      </w:r>
    </w:p>
    <w:p>
      <w:pPr>
        <w:spacing w:after="0"/>
        <w:ind w:left="0"/>
        <w:jc w:val="both"/>
      </w:pPr>
      <w:r>
        <w:rPr>
          <w:rFonts w:ascii="Times New Roman"/>
          <w:b w:val="false"/>
          <w:i w:val="false"/>
          <w:color w:val="000000"/>
          <w:sz w:val="28"/>
        </w:rPr>
        <w:t>
      Бестамақ ауылына – 51 261 мың теңге;</w:t>
      </w:r>
    </w:p>
    <w:p>
      <w:pPr>
        <w:spacing w:after="0"/>
        <w:ind w:left="0"/>
        <w:jc w:val="both"/>
      </w:pPr>
      <w:r>
        <w:rPr>
          <w:rFonts w:ascii="Times New Roman"/>
          <w:b w:val="false"/>
          <w:i w:val="false"/>
          <w:color w:val="000000"/>
          <w:sz w:val="28"/>
        </w:rPr>
        <w:t>
      Маржанбұлақ ауылына – 44 426 мың теңге;</w:t>
      </w:r>
    </w:p>
    <w:bookmarkStart w:name="z9" w:id="7"/>
    <w:p>
      <w:pPr>
        <w:spacing w:after="0"/>
        <w:ind w:left="0"/>
        <w:jc w:val="both"/>
      </w:pPr>
      <w:r>
        <w:rPr>
          <w:rFonts w:ascii="Times New Roman"/>
          <w:b w:val="false"/>
          <w:i w:val="false"/>
          <w:color w:val="000000"/>
          <w:sz w:val="28"/>
        </w:rPr>
        <w:t>
      7. 2018 жылға арналған аудандық бюджетте республикалық бюджеттен келесідей ағымдағы нысаналы трансферттер және даму трансферттері түскені ескерілсін:</w:t>
      </w:r>
    </w:p>
    <w:bookmarkEnd w:id="7"/>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29 519 мың теңге;</w:t>
      </w:r>
    </w:p>
    <w:p>
      <w:pPr>
        <w:spacing w:after="0"/>
        <w:ind w:left="0"/>
        <w:jc w:val="both"/>
      </w:pPr>
      <w:r>
        <w:rPr>
          <w:rFonts w:ascii="Times New Roman"/>
          <w:b w:val="false"/>
          <w:i w:val="false"/>
          <w:color w:val="000000"/>
          <w:sz w:val="28"/>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төлеуге – 9 622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 мүгедектердiң құқықтарын қамтамасыз ету және өмiр сүру сапасын жақсарту жөнiндегi 2012 – 2018 жылдарға арналған iс-шаралар жоспарын</w:t>
      </w:r>
      <w:r>
        <w:rPr>
          <w:rFonts w:ascii="Times New Roman"/>
          <w:b w:val="false"/>
          <w:i w:val="false"/>
          <w:color w:val="000000"/>
          <w:sz w:val="28"/>
        </w:rPr>
        <w:t xml:space="preserve"> іске асыруға – 15 644 мың теңге;</w:t>
      </w:r>
    </w:p>
    <w:p>
      <w:pPr>
        <w:spacing w:after="0"/>
        <w:ind w:left="0"/>
        <w:jc w:val="both"/>
      </w:pPr>
      <w:r>
        <w:rPr>
          <w:rFonts w:ascii="Times New Roman"/>
          <w:b w:val="false"/>
          <w:i w:val="false"/>
          <w:color w:val="000000"/>
          <w:sz w:val="28"/>
        </w:rPr>
        <w:t>
      еңбек нарығын дамытуға – 23 197 мың теңге.</w:t>
      </w:r>
    </w:p>
    <w:p>
      <w:pPr>
        <w:spacing w:after="0"/>
        <w:ind w:left="0"/>
        <w:jc w:val="both"/>
      </w:pPr>
      <w:r>
        <w:rPr>
          <w:rFonts w:ascii="Times New Roman"/>
          <w:b w:val="false"/>
          <w:i w:val="false"/>
          <w:color w:val="000000"/>
          <w:sz w:val="28"/>
        </w:rPr>
        <w:t>
      көмекшілер мен әлеуметтік жұмыс бойынша кеңесшілер енгізуге - 9 221 мың теңге;</w:t>
      </w:r>
    </w:p>
    <w:p>
      <w:pPr>
        <w:spacing w:after="0"/>
        <w:ind w:left="0"/>
        <w:jc w:val="both"/>
      </w:pPr>
      <w:r>
        <w:rPr>
          <w:rFonts w:ascii="Times New Roman"/>
          <w:b w:val="false"/>
          <w:i w:val="false"/>
          <w:color w:val="000000"/>
          <w:sz w:val="28"/>
        </w:rPr>
        <w:t>
      мүгедектерді жұмысқа орналастыру үшін арнайы жұмыс орнын құруға жұмыс берушілердің шығындарын субсидиялауға – 276 мың теңге;</w:t>
      </w:r>
    </w:p>
    <w:p>
      <w:pPr>
        <w:spacing w:after="0"/>
        <w:ind w:left="0"/>
        <w:jc w:val="both"/>
      </w:pPr>
      <w:r>
        <w:rPr>
          <w:rFonts w:ascii="Times New Roman"/>
          <w:b w:val="false"/>
          <w:i w:val="false"/>
          <w:color w:val="000000"/>
          <w:sz w:val="28"/>
        </w:rPr>
        <w:t>
      мемлекеттік атаулы әлеуметтік көмекке – 96 252 мың теңге;</w:t>
      </w:r>
    </w:p>
    <w:p>
      <w:pPr>
        <w:spacing w:after="0"/>
        <w:ind w:left="0"/>
        <w:jc w:val="both"/>
      </w:pPr>
      <w:r>
        <w:rPr>
          <w:rFonts w:ascii="Times New Roman"/>
          <w:b w:val="false"/>
          <w:i w:val="false"/>
          <w:color w:val="000000"/>
          <w:sz w:val="28"/>
        </w:rPr>
        <w:t>
      коммуналдық тұрғын үй қорының тұрғын үйін жобалау және (немесе) салу, реконструкциялауға – 99 662 мың теңге;</w:t>
      </w:r>
    </w:p>
    <w:p>
      <w:pPr>
        <w:spacing w:after="0"/>
        <w:ind w:left="0"/>
        <w:jc w:val="both"/>
      </w:pPr>
      <w:r>
        <w:rPr>
          <w:rFonts w:ascii="Times New Roman"/>
          <w:b w:val="false"/>
          <w:i w:val="false"/>
          <w:color w:val="000000"/>
          <w:sz w:val="28"/>
        </w:rPr>
        <w:t>
      газ тасымалдау жүйесін дамытуға – 113 971 мың теңге;</w:t>
      </w:r>
    </w:p>
    <w:p>
      <w:pPr>
        <w:spacing w:after="0"/>
        <w:ind w:left="0"/>
        <w:jc w:val="both"/>
      </w:pPr>
      <w:r>
        <w:rPr>
          <w:rFonts w:ascii="Times New Roman"/>
          <w:b w:val="false"/>
          <w:i w:val="false"/>
          <w:color w:val="000000"/>
          <w:sz w:val="28"/>
        </w:rPr>
        <w:t>
      елді мекендердегі сумен жабдықтау және су бұру жүйелерін дамытуға – 446 667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 514 429 мың теңге;</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116 658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10 759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Алға аудандық мәслихатының 06.06.2018 </w:t>
      </w:r>
      <w:r>
        <w:rPr>
          <w:rFonts w:ascii="Times New Roman"/>
          <w:b w:val="false"/>
          <w:i w:val="false"/>
          <w:color w:val="000000"/>
          <w:sz w:val="28"/>
        </w:rPr>
        <w:t>№ 175</w:t>
      </w:r>
      <w:r>
        <w:rPr>
          <w:rFonts w:ascii="Times New Roman"/>
          <w:b w:val="false"/>
          <w:i w:val="false"/>
          <w:color w:val="ff0000"/>
          <w:sz w:val="28"/>
        </w:rPr>
        <w:t xml:space="preserve"> (01.01.2018 бастап қолданысқа енгізіледі); 27.08.2018 </w:t>
      </w:r>
      <w:r>
        <w:rPr>
          <w:rFonts w:ascii="Times New Roman"/>
          <w:b w:val="false"/>
          <w:i w:val="false"/>
          <w:color w:val="000000"/>
          <w:sz w:val="28"/>
        </w:rPr>
        <w:t>№ 188</w:t>
      </w:r>
      <w:r>
        <w:rPr>
          <w:rFonts w:ascii="Times New Roman"/>
          <w:b w:val="false"/>
          <w:i w:val="false"/>
          <w:color w:val="ff0000"/>
          <w:sz w:val="28"/>
        </w:rPr>
        <w:t xml:space="preserve"> (01.01.2018 бастап қолданысқа енгізіледі); 22.11.2018 </w:t>
      </w:r>
      <w:r>
        <w:rPr>
          <w:rFonts w:ascii="Times New Roman"/>
          <w:b w:val="false"/>
          <w:i w:val="false"/>
          <w:color w:val="000000"/>
          <w:sz w:val="28"/>
        </w:rPr>
        <w:t>№ 202</w:t>
      </w:r>
      <w:r>
        <w:rPr>
          <w:rFonts w:ascii="Times New Roman"/>
          <w:b w:val="false"/>
          <w:i w:val="false"/>
          <w:color w:val="ff0000"/>
          <w:sz w:val="28"/>
        </w:rPr>
        <w:t xml:space="preserve"> (01.01.2018 бастап қолданысқа енгізіледі); 20.12.2018 </w:t>
      </w:r>
      <w:r>
        <w:rPr>
          <w:rFonts w:ascii="Times New Roman"/>
          <w:b w:val="false"/>
          <w:i w:val="false"/>
          <w:color w:val="000000"/>
          <w:sz w:val="28"/>
        </w:rPr>
        <w:t>№ 215</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2018 жылға арналған аудандық бюджетте облыстық бюджеттен ағымдағы нысаналы трансферттер және даму трансферттері түскені ескерілсін, оның ішінде:</w:t>
      </w:r>
    </w:p>
    <w:bookmarkEnd w:id="8"/>
    <w:p>
      <w:pPr>
        <w:spacing w:after="0"/>
        <w:ind w:left="0"/>
        <w:jc w:val="both"/>
      </w:pPr>
      <w:r>
        <w:rPr>
          <w:rFonts w:ascii="Times New Roman"/>
          <w:b w:val="false"/>
          <w:i w:val="false"/>
          <w:color w:val="000000"/>
          <w:sz w:val="28"/>
        </w:rPr>
        <w:t>
      мемлекеттік органның күрделі шығыстарына – 14 300 мың теңге;</w:t>
      </w:r>
    </w:p>
    <w:p>
      <w:pPr>
        <w:spacing w:after="0"/>
        <w:ind w:left="0"/>
        <w:jc w:val="both"/>
      </w:pP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 – 12 142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106 293 мың теңге;</w:t>
      </w:r>
    </w:p>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514 352 мың теңге;</w:t>
      </w:r>
    </w:p>
    <w:p>
      <w:pPr>
        <w:spacing w:after="0"/>
        <w:ind w:left="0"/>
        <w:jc w:val="both"/>
      </w:pPr>
      <w:r>
        <w:rPr>
          <w:rFonts w:ascii="Times New Roman"/>
          <w:b w:val="false"/>
          <w:i w:val="false"/>
          <w:color w:val="000000"/>
          <w:sz w:val="28"/>
        </w:rPr>
        <w:t>
      жалпы білім беретін мектептерді техникалық инфрақұрылыммен жабдықтауға – 0 мың теңге;</w:t>
      </w:r>
    </w:p>
    <w:p>
      <w:pPr>
        <w:spacing w:after="0"/>
        <w:ind w:left="0"/>
        <w:jc w:val="both"/>
      </w:pPr>
      <w:r>
        <w:rPr>
          <w:rFonts w:ascii="Times New Roman"/>
          <w:b w:val="false"/>
          <w:i w:val="false"/>
          <w:color w:val="000000"/>
          <w:sz w:val="28"/>
        </w:rPr>
        <w:t>
      ведомстволық бағыныстағы білім беру ұйымдарының күрделі шығыстарына – 208 195,5 мың теңге;</w:t>
      </w:r>
    </w:p>
    <w:p>
      <w:pPr>
        <w:spacing w:after="0"/>
        <w:ind w:left="0"/>
        <w:jc w:val="both"/>
      </w:pPr>
      <w:r>
        <w:rPr>
          <w:rFonts w:ascii="Times New Roman"/>
          <w:b w:val="false"/>
          <w:i w:val="false"/>
          <w:color w:val="000000"/>
          <w:sz w:val="28"/>
        </w:rPr>
        <w:t>
      жалпы білім беретін мектептердің компьютерлік техникаларын жаңартуға - 10 279 мың теңге;</w:t>
      </w:r>
    </w:p>
    <w:p>
      <w:pPr>
        <w:spacing w:after="0"/>
        <w:ind w:left="0"/>
        <w:jc w:val="both"/>
      </w:pPr>
      <w:r>
        <w:rPr>
          <w:rFonts w:ascii="Times New Roman"/>
          <w:b w:val="false"/>
          <w:i w:val="false"/>
          <w:color w:val="000000"/>
          <w:sz w:val="28"/>
        </w:rPr>
        <w:t>
      жалпы білім беретін мектептерді кең жолақты интернетке қосылуын қамтамасыз етуге - 9 573 мың теңге;</w:t>
      </w:r>
    </w:p>
    <w:p>
      <w:pPr>
        <w:spacing w:after="0"/>
        <w:ind w:left="0"/>
        <w:jc w:val="both"/>
      </w:pPr>
      <w:r>
        <w:rPr>
          <w:rFonts w:ascii="Times New Roman"/>
          <w:b w:val="false"/>
          <w:i w:val="false"/>
          <w:color w:val="000000"/>
          <w:sz w:val="28"/>
        </w:rPr>
        <w:t>
      жалпы білім беретін мектептерді интерактивті білім беретін контентке қосуға - 6 200 мың теңге;</w:t>
      </w:r>
    </w:p>
    <w:p>
      <w:pPr>
        <w:spacing w:after="0"/>
        <w:ind w:left="0"/>
        <w:jc w:val="both"/>
      </w:pPr>
      <w:r>
        <w:rPr>
          <w:rFonts w:ascii="Times New Roman"/>
          <w:b w:val="false"/>
          <w:i w:val="false"/>
          <w:color w:val="000000"/>
          <w:sz w:val="28"/>
        </w:rPr>
        <w:t>
      мемлекеттік білім беру мекемелер үшін оқулықтар мен оқу-әдістемелік кешендерді сатып алу және жеткізуге – 44 133 мың теңге;</w:t>
      </w:r>
    </w:p>
    <w:p>
      <w:pPr>
        <w:spacing w:after="0"/>
        <w:ind w:left="0"/>
        <w:jc w:val="both"/>
      </w:pPr>
      <w:r>
        <w:rPr>
          <w:rFonts w:ascii="Times New Roman"/>
          <w:b w:val="false"/>
          <w:i w:val="false"/>
          <w:color w:val="000000"/>
          <w:sz w:val="28"/>
        </w:rPr>
        <w:t>
      аудандық маңызы бар автомобиль жолдарын және елді-мекендердің көшелерін күрделі және орташа жөндеуге – 405 000 мың теңге;</w:t>
      </w:r>
    </w:p>
    <w:p>
      <w:pPr>
        <w:spacing w:after="0"/>
        <w:ind w:left="0"/>
        <w:jc w:val="both"/>
      </w:pPr>
      <w:r>
        <w:rPr>
          <w:rFonts w:ascii="Times New Roman"/>
          <w:b w:val="false"/>
          <w:i w:val="false"/>
          <w:color w:val="000000"/>
          <w:sz w:val="28"/>
        </w:rPr>
        <w:t>
      коммуналдық тұрғын үй қорының тұрғын үйін жобалау және (немесе) салу, реконструкциялауға – 54 116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 127 972 мың теңге;</w:t>
      </w:r>
    </w:p>
    <w:p>
      <w:pPr>
        <w:spacing w:after="0"/>
        <w:ind w:left="0"/>
        <w:jc w:val="both"/>
      </w:pPr>
      <w:r>
        <w:rPr>
          <w:rFonts w:ascii="Times New Roman"/>
          <w:b w:val="false"/>
          <w:i w:val="false"/>
          <w:color w:val="000000"/>
          <w:sz w:val="28"/>
        </w:rPr>
        <w:t>
      елді мекендердегі сумен жабдықтау және су бұру жүйелерін дамытуға – 119 003 мың теңге;</w:t>
      </w:r>
    </w:p>
    <w:p>
      <w:pPr>
        <w:spacing w:after="0"/>
        <w:ind w:left="0"/>
        <w:jc w:val="both"/>
      </w:pPr>
      <w:r>
        <w:rPr>
          <w:rFonts w:ascii="Times New Roman"/>
          <w:b w:val="false"/>
          <w:i w:val="false"/>
          <w:color w:val="000000"/>
          <w:sz w:val="28"/>
        </w:rPr>
        <w:t>
      газ тасымалдау жүйесін дамытуға – 19 226 мың теңге;</w:t>
      </w:r>
    </w:p>
    <w:p>
      <w:pPr>
        <w:spacing w:after="0"/>
        <w:ind w:left="0"/>
        <w:jc w:val="both"/>
      </w:pPr>
      <w:r>
        <w:rPr>
          <w:rFonts w:ascii="Times New Roman"/>
          <w:b w:val="false"/>
          <w:i w:val="false"/>
          <w:color w:val="000000"/>
          <w:sz w:val="28"/>
        </w:rPr>
        <w:t>
      халықты жұмыспен қамтуға жәрдемдесуге – 13 618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дамытуға – 39 065 мың теңге;</w:t>
      </w:r>
    </w:p>
    <w:p>
      <w:pPr>
        <w:spacing w:after="0"/>
        <w:ind w:left="0"/>
        <w:jc w:val="both"/>
      </w:pPr>
      <w:r>
        <w:rPr>
          <w:rFonts w:ascii="Times New Roman"/>
          <w:b w:val="false"/>
          <w:i w:val="false"/>
          <w:color w:val="000000"/>
          <w:sz w:val="28"/>
        </w:rPr>
        <w:t>
      ведомстволық бағыныстағы мәдениет саласындағы мемлекеттік мекемелердің және ұйымдарының күрделі шығыстарына – 76 340,6 мың теңге;</w:t>
      </w:r>
    </w:p>
    <w:p>
      <w:pPr>
        <w:spacing w:after="0"/>
        <w:ind w:left="0"/>
        <w:jc w:val="both"/>
      </w:pPr>
      <w:r>
        <w:rPr>
          <w:rFonts w:ascii="Times New Roman"/>
          <w:b w:val="false"/>
          <w:i w:val="false"/>
          <w:color w:val="000000"/>
          <w:sz w:val="28"/>
        </w:rPr>
        <w:t>
      аркадан аркаға дейінгі автокөлік жолдарын жарықтандыруға - 50 000 мың теңге;</w:t>
      </w:r>
    </w:p>
    <w:p>
      <w:pPr>
        <w:spacing w:after="0"/>
        <w:ind w:left="0"/>
        <w:jc w:val="both"/>
      </w:pPr>
      <w:r>
        <w:rPr>
          <w:rFonts w:ascii="Times New Roman"/>
          <w:b w:val="false"/>
          <w:i w:val="false"/>
          <w:color w:val="000000"/>
          <w:sz w:val="28"/>
        </w:rPr>
        <w:t>
      көлік инфрақұрылымын дамытуға – 14 116,3 мың теңге;</w:t>
      </w:r>
    </w:p>
    <w:p>
      <w:pPr>
        <w:spacing w:after="0"/>
        <w:ind w:left="0"/>
        <w:jc w:val="both"/>
      </w:pPr>
      <w:r>
        <w:rPr>
          <w:rFonts w:ascii="Times New Roman"/>
          <w:b w:val="false"/>
          <w:i w:val="false"/>
          <w:color w:val="000000"/>
          <w:sz w:val="28"/>
        </w:rPr>
        <w:t>
      дала өрттерін сөндіру бойынша, сондай-ақ елдi мекендердегі өрт сөндіру бекеттерін ұйымдастыру – 4 500 мың теңге;</w:t>
      </w:r>
    </w:p>
    <w:p>
      <w:pPr>
        <w:spacing w:after="0"/>
        <w:ind w:left="0"/>
        <w:jc w:val="both"/>
      </w:pPr>
      <w:r>
        <w:rPr>
          <w:rFonts w:ascii="Times New Roman"/>
          <w:b w:val="false"/>
          <w:i w:val="false"/>
          <w:color w:val="000000"/>
          <w:sz w:val="28"/>
        </w:rPr>
        <w:t>
      білім беру ұйымдарына жазықтық спорттық ғимараттарын құруға – 5 600 мың теңге.</w:t>
      </w:r>
    </w:p>
    <w:p>
      <w:pPr>
        <w:spacing w:after="0"/>
        <w:ind w:left="0"/>
        <w:jc w:val="both"/>
      </w:pPr>
      <w:r>
        <w:rPr>
          <w:rFonts w:ascii="Times New Roman"/>
          <w:b w:val="false"/>
          <w:i w:val="false"/>
          <w:color w:val="000000"/>
          <w:sz w:val="28"/>
        </w:rPr>
        <w:t>
      Ағымдағы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Алға аудандық мәслихатының 01.03.2018 </w:t>
      </w:r>
      <w:r>
        <w:rPr>
          <w:rFonts w:ascii="Times New Roman"/>
          <w:b w:val="false"/>
          <w:i w:val="false"/>
          <w:color w:val="000000"/>
          <w:sz w:val="28"/>
        </w:rPr>
        <w:t>№ 146</w:t>
      </w:r>
      <w:r>
        <w:rPr>
          <w:rFonts w:ascii="Times New Roman"/>
          <w:b w:val="false"/>
          <w:i w:val="false"/>
          <w:color w:val="ff0000"/>
          <w:sz w:val="28"/>
        </w:rPr>
        <w:t xml:space="preserve"> (01.01.2018 бастап қолданысқа енгізіледі); 06.06.2018 </w:t>
      </w:r>
      <w:r>
        <w:rPr>
          <w:rFonts w:ascii="Times New Roman"/>
          <w:b w:val="false"/>
          <w:i w:val="false"/>
          <w:color w:val="000000"/>
          <w:sz w:val="28"/>
        </w:rPr>
        <w:t>№ 175</w:t>
      </w:r>
      <w:r>
        <w:rPr>
          <w:rFonts w:ascii="Times New Roman"/>
          <w:b w:val="false"/>
          <w:i w:val="false"/>
          <w:color w:val="ff0000"/>
          <w:sz w:val="28"/>
        </w:rPr>
        <w:t xml:space="preserve"> (01.01.2018 бастап қолданысқа енгізіледі); 27.08.2018 </w:t>
      </w:r>
      <w:r>
        <w:rPr>
          <w:rFonts w:ascii="Times New Roman"/>
          <w:b w:val="false"/>
          <w:i w:val="false"/>
          <w:color w:val="000000"/>
          <w:sz w:val="28"/>
        </w:rPr>
        <w:t>№ 188</w:t>
      </w:r>
      <w:r>
        <w:rPr>
          <w:rFonts w:ascii="Times New Roman"/>
          <w:b w:val="false"/>
          <w:i w:val="false"/>
          <w:color w:val="ff0000"/>
          <w:sz w:val="28"/>
        </w:rPr>
        <w:t xml:space="preserve"> (01.01.2018 бастап қолданысқа енгізіледі); 22.11.2018 </w:t>
      </w:r>
      <w:r>
        <w:rPr>
          <w:rFonts w:ascii="Times New Roman"/>
          <w:b w:val="false"/>
          <w:i w:val="false"/>
          <w:color w:val="000000"/>
          <w:sz w:val="28"/>
        </w:rPr>
        <w:t>№ 202</w:t>
      </w:r>
      <w:r>
        <w:rPr>
          <w:rFonts w:ascii="Times New Roman"/>
          <w:b w:val="false"/>
          <w:i w:val="false"/>
          <w:color w:val="ff0000"/>
          <w:sz w:val="28"/>
        </w:rPr>
        <w:t xml:space="preserve"> (01.01.2018 бастап қолданысқа енгізіледі); 20.12.2018 </w:t>
      </w:r>
      <w:r>
        <w:rPr>
          <w:rFonts w:ascii="Times New Roman"/>
          <w:b w:val="false"/>
          <w:i w:val="false"/>
          <w:color w:val="000000"/>
          <w:sz w:val="28"/>
        </w:rPr>
        <w:t>№ 215</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2018 жылға арналған аудандық бюджетте ауданның жергілікті атқарушы органының резерв сомасы 18 460 мың теңге болып бекітілсін.</w:t>
      </w:r>
    </w:p>
    <w:bookmarkEnd w:id="9"/>
    <w:bookmarkStart w:name="z12" w:id="10"/>
    <w:p>
      <w:pPr>
        <w:spacing w:after="0"/>
        <w:ind w:left="0"/>
        <w:jc w:val="both"/>
      </w:pPr>
      <w:r>
        <w:rPr>
          <w:rFonts w:ascii="Times New Roman"/>
          <w:b w:val="false"/>
          <w:i w:val="false"/>
          <w:color w:val="000000"/>
          <w:sz w:val="28"/>
        </w:rPr>
        <w:t xml:space="preserve">
      10. 2018 жылға арналған аудандық бюджетті атқару процесінде секвестрлеуге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0"/>
    <w:bookmarkStart w:name="z13" w:id="11"/>
    <w:p>
      <w:pPr>
        <w:spacing w:after="0"/>
        <w:ind w:left="0"/>
        <w:jc w:val="both"/>
      </w:pPr>
      <w:r>
        <w:rPr>
          <w:rFonts w:ascii="Times New Roman"/>
          <w:b w:val="false"/>
          <w:i w:val="false"/>
          <w:color w:val="000000"/>
          <w:sz w:val="28"/>
        </w:rPr>
        <w:t xml:space="preserve">
      11. 2018 жылға арналған аудандық бюджетте ауылдық округ әкімі аппараттарының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1"/>
    <w:bookmarkStart w:name="z14" w:id="12"/>
    <w:p>
      <w:pPr>
        <w:spacing w:after="0"/>
        <w:ind w:left="0"/>
        <w:jc w:val="both"/>
      </w:pPr>
      <w:r>
        <w:rPr>
          <w:rFonts w:ascii="Times New Roman"/>
          <w:b w:val="false"/>
          <w:i w:val="false"/>
          <w:color w:val="000000"/>
          <w:sz w:val="28"/>
        </w:rPr>
        <w:t>
      12. Осы шешім 2018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Джармухамбетова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15 желтоқсандағы № 133 шешіміне 1 қосымша</w:t>
            </w:r>
          </w:p>
        </w:tc>
      </w:tr>
    </w:tbl>
    <w:p>
      <w:pPr>
        <w:spacing w:after="0"/>
        <w:ind w:left="0"/>
        <w:jc w:val="left"/>
      </w:pPr>
      <w:r>
        <w:rPr>
          <w:rFonts w:ascii="Times New Roman"/>
          <w:b/>
          <w:i w:val="false"/>
          <w:color w:val="000000"/>
        </w:rPr>
        <w:t xml:space="preserve"> 2018 жылға арналған Алға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Алға аудандық мәслихатының 20.12.2018 </w:t>
      </w:r>
      <w:r>
        <w:rPr>
          <w:rFonts w:ascii="Times New Roman"/>
          <w:b w:val="false"/>
          <w:i w:val="false"/>
          <w:color w:val="ff0000"/>
          <w:sz w:val="28"/>
        </w:rPr>
        <w:t>№ 215</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6919302,3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6072901,4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6072901,4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6072901,4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2828703,7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көркейту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15 желтоқсандағы № 133 шешіміне 2 қосымша</w:t>
            </w:r>
          </w:p>
        </w:tc>
      </w:tr>
    </w:tbl>
    <w:p>
      <w:pPr>
        <w:spacing w:after="0"/>
        <w:ind w:left="0"/>
        <w:jc w:val="left"/>
      </w:pPr>
      <w:r>
        <w:rPr>
          <w:rFonts w:ascii="Times New Roman"/>
          <w:b/>
          <w:i w:val="false"/>
          <w:color w:val="000000"/>
        </w:rPr>
        <w:t xml:space="preserve"> 2019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3738086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мектеп олимпиадаларын және мектептен тыс іс-шараларды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15 желтоқсандағы № 133 шешіміне 3 қосымша</w:t>
            </w:r>
          </w:p>
        </w:tc>
      </w:tr>
    </w:tbl>
    <w:p>
      <w:pPr>
        <w:spacing w:after="0"/>
        <w:ind w:left="0"/>
        <w:jc w:val="left"/>
      </w:pPr>
      <w:r>
        <w:rPr>
          <w:rFonts w:ascii="Times New Roman"/>
          <w:b/>
          <w:i w:val="false"/>
          <w:color w:val="000000"/>
        </w:rPr>
        <w:t xml:space="preserve"> 2020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3709659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мектеп олимпиадаларын және мектептен тыс іс-шараларды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15 желтоқсандағы № 133 шешіміне 4 қосымша</w:t>
            </w:r>
          </w:p>
        </w:tc>
      </w:tr>
    </w:tbl>
    <w:p>
      <w:pPr>
        <w:spacing w:after="0"/>
        <w:ind w:left="0"/>
        <w:jc w:val="left"/>
      </w:pPr>
      <w:r>
        <w:rPr>
          <w:rFonts w:ascii="Times New Roman"/>
          <w:b/>
          <w:i w:val="false"/>
          <w:color w:val="000000"/>
        </w:rPr>
        <w:t xml:space="preserve"> 2018 жылға арналған аудандық   бюджетті атқару процесінде секвестрлеуге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2017 жылғы 15 желтоқсандағы № 133 шешіміне 5 қосымша</w:t>
            </w:r>
          </w:p>
        </w:tc>
      </w:tr>
    </w:tbl>
    <w:p>
      <w:pPr>
        <w:spacing w:after="0"/>
        <w:ind w:left="0"/>
        <w:jc w:val="left"/>
      </w:pPr>
      <w:r>
        <w:rPr>
          <w:rFonts w:ascii="Times New Roman"/>
          <w:b/>
          <w:i w:val="false"/>
          <w:color w:val="000000"/>
        </w:rPr>
        <w:t xml:space="preserve"> 2018 жылға арналған аудандық бюджетке ауылдық округ әкімі аппараттарының бюджеттік бағдарламаларының тізбесі</w:t>
      </w:r>
    </w:p>
    <w:p>
      <w:pPr>
        <w:spacing w:after="0"/>
        <w:ind w:left="0"/>
        <w:jc w:val="both"/>
      </w:pPr>
      <w:r>
        <w:rPr>
          <w:rFonts w:ascii="Times New Roman"/>
          <w:b w:val="false"/>
          <w:i w:val="false"/>
          <w:color w:val="ff0000"/>
          <w:sz w:val="28"/>
        </w:rPr>
        <w:t xml:space="preserve">
      Ескерту. 5 қосымша жаңа редакцияда – Ақтөбе облысы Алға аудандық мәслихатының 20.12.2018 </w:t>
      </w:r>
      <w:r>
        <w:rPr>
          <w:rFonts w:ascii="Times New Roman"/>
          <w:b w:val="false"/>
          <w:i w:val="false"/>
          <w:color w:val="ff0000"/>
          <w:sz w:val="28"/>
        </w:rPr>
        <w:t>№ 215</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123001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123011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 123013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123022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 123040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