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48a0d" w14:textId="d748a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Әйтеке би ауданы әкімдігінің 2014 жылғы 8 қыркүйектегі № 168 "Сайлау өткізу кезеңінде кандидаттардың үгіттік баспа материалдарын орналастыру үшін орындар белгілеу туралы" қаулысына өзгерістер енгізу туралы</w:t>
      </w:r>
    </w:p>
    <w:p>
      <w:pPr>
        <w:spacing w:after="0"/>
        <w:ind w:left="0"/>
        <w:jc w:val="both"/>
      </w:pPr>
      <w:r>
        <w:rPr>
          <w:rFonts w:ascii="Times New Roman"/>
          <w:b w:val="false"/>
          <w:i w:val="false"/>
          <w:color w:val="000000"/>
          <w:sz w:val="28"/>
        </w:rPr>
        <w:t>Ақтөбе облысы Әйтеке би ауданы әкімдігінің 2017 жылғы 14 наурыздағы № 55 қаулысы. Ақтөбе облысының Әділет департаментінде 2017 жылғы 29 наурызда № 5365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сәйкес, Әйтеке би ауданының әкімдігі </w:t>
      </w:r>
      <w:r>
        <w:rPr>
          <w:rFonts w:ascii="Times New Roman"/>
          <w:b/>
          <w:i w:val="false"/>
          <w:color w:val="000000"/>
          <w:sz w:val="28"/>
        </w:rPr>
        <w:t xml:space="preserve">ҚАУЛЫ </w:t>
      </w:r>
      <w:r>
        <w:rPr>
          <w:rFonts w:ascii="Times New Roman"/>
          <w:b/>
          <w:i w:val="false"/>
          <w:color w:val="000000"/>
          <w:sz w:val="28"/>
        </w:rPr>
        <w:t>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Әйтеке би ауданы әкімдігінің 2014 жылғы 8 қыркүйектегі № 168 "Сайлау өткізу кезеңінде кандидаттардың үгіттік баспа материалдарын орналастыру үшін орындар белгілеу туралы" (нормативтік құқықтық актілерді мемлекеттік тіркеу тізілімінде № 4032 болып тіркелген, 2014 жылғы 18 қыркүйектегі "Жаңалық жаршысы" аудандық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өзгеріс енгізілсін:</w:t>
      </w:r>
      <w:r>
        <w:br/>
      </w:r>
      <w:r>
        <w:rPr>
          <w:rFonts w:ascii="Times New Roman"/>
          <w:b w:val="false"/>
          <w:i w:val="false"/>
          <w:color w:val="000000"/>
          <w:sz w:val="28"/>
        </w:rPr>
        <w:t xml:space="preserve">
      көрсетілген қазақ тіліндегі қаулының </w:t>
      </w:r>
      <w:r>
        <w:rPr>
          <w:rFonts w:ascii="Times New Roman"/>
          <w:b w:val="false"/>
          <w:i w:val="false"/>
          <w:color w:val="000000"/>
          <w:sz w:val="28"/>
        </w:rPr>
        <w:t>қосымшасындағы</w:t>
      </w:r>
      <w:r>
        <w:rPr>
          <w:rFonts w:ascii="Times New Roman"/>
          <w:b w:val="false"/>
          <w:i w:val="false"/>
          <w:color w:val="000000"/>
          <w:sz w:val="28"/>
        </w:rPr>
        <w:t xml:space="preserve"> "селолық" сөзі "ауылдық" сөзімен ауыстырылсын.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Т.Рахметовке жүктелсін.</w:t>
      </w:r>
      <w:r>
        <w:br/>
      </w:r>
      <w:r>
        <w:rPr>
          <w:rFonts w:ascii="Times New Roman"/>
          <w:b w:val="false"/>
          <w:i w:val="false"/>
          <w:color w:val="000000"/>
          <w:sz w:val="28"/>
        </w:rPr>
        <w:t>
      </w:t>
      </w:r>
      <w:r>
        <w:rPr>
          <w:rFonts w:ascii="Times New Roman"/>
          <w:b w:val="false"/>
          <w:i w:val="false"/>
          <w:color w:val="000000"/>
          <w:sz w:val="28"/>
        </w:rPr>
        <w:t xml:space="preserve">3. Осы қаулы оның алғаш ресми жарияланған күнінен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М.Ибрашов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