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f341" w14:textId="bfff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Қурайлы ауылдық округі әкімінің 2017 жылғы 19 қыркүйектегі № 7 шешімі. Ақтөбе облысының Әділет департаментінде 2017 жылғы 21 қыркүйекте № 5657 болып тіркелді. Күші жойылды - Ақтөбе облысы Ақтөбе қаласының Қурайлы ауылдық округі әкімінің 2017 жылғы 26 желтоқсандағы № 8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қаласының Қурайлы ауылдық округі әкімінің 26.12.2017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 Ақтөбе қалалық аумақтық инспекциясының бас мемлекеттік ветеринариялық – санитариялық инспекторының міндетін атқарушысының 2017 жылғы 29 маусымдағы № 5-2/360 ұсынысы негізінде, Қурайлы ауылдық округі әкімінің міндетін атқарушысы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Ұсақ мүйізді қара малының арасында бруцеллез ауруының анықталуына байланысты, Қурайлы ауылдық округі Георгиевка ауылындағы Ақтөбе көшесі бойынша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бақылауды өзіме қалдырамын.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Қурайлы ауылдық округі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А.Б.Шалабаев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