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7b4e" w14:textId="dde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Қурайлы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268 шешімі. Ақтөбе облысының Әділет департаментінде 2018 жылғы 17 қаңтарда № 5869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Қурайлы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54 375,3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түсімдер Қурайлы ауылдық округінің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"2018 - 2020 жылдарға арналған республикалық бюджет туралы" Қазақстан Республикасының 2017 жылғы 30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15 274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қаласының бюджетінен 2018 жылға арналған Қурайлы ауылдық округі бюджетіне берілетін субвенция көлемі 54 375,3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Қурайлы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Ақтөбе қалалық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Қурайлы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7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393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Қурайлы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393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