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42e0" w14:textId="96d4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22 мамырдағы № 164 "Діни қызмет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2017 жылғы 20 желтоқсандағы № 446 қаулысы. Ақтөбе облысының Әділет департаментінде 2018 жылғы 8 қаңтарда № 5802 болып тіркелді. Күші жойылды - Ақтөбе облысы әкімдігінің 2020 жылғы 6 сәуірдегі № 153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06.04.2020 № 153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2015 жылғы 23 сәуірдегі № 147 "Діни қызмет саласындағы мемлекеттік көрсетілетін қызметтер стандарттарын бекіту туралы" нормативтік құқықтық актілерді мемлекеттік тіркеу Тізілімінде № 11183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22 мамырдағы № 164 "Діни қызмет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4376 болып тіркелген, 2015 жылғы 9 шілдеде "Ақтөбе" және "Актюбинский вестник" газеттерінде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"Миссионерлік қызметті жүзеге асыратын тұлғаларды тіркеуді және қайта тіркеуді жүргізу"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"Діни іс-шараларды өткізуге арналған үй-жайларды ғибадат үйлерінен (ғимараттарынан) тыс жерлерде орналастыруға келісу туралы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"Ғибадат үйлерін (ғимараттарын) салу және олардың орналасатын жерін айқындау туралы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"Үйлерді (ғимараттарды) ғибадат үйлері (ғимараттары) етіп қайта бейіндеу (функционалдық мақсатын өзгерту) туралы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"Ақтөбе облысыныңдін істері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 Нұрғалиевке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"20" желтоқсандағы № 446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22.05.2015 жылғы № 164 қаулысына қосымша</w:t>
            </w:r>
          </w:p>
        </w:tc>
      </w:tr>
    </w:tbl>
    <w:bookmarkStart w:name="z8" w:id="5"/>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регламенті (бұдан әрі – регламент)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тіркелді)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аталған мемлекеттік қызмет Ақтөбе облысының дін істері басқармасымен көрсетіледі.</w:t>
      </w:r>
    </w:p>
    <w:bookmarkEnd w:id="7"/>
    <w:p>
      <w:pPr>
        <w:spacing w:after="0"/>
        <w:ind w:left="0"/>
        <w:jc w:val="both"/>
      </w:pPr>
      <w:r>
        <w:rPr>
          <w:rFonts w:ascii="Times New Roman"/>
          <w:b w:val="false"/>
          <w:i w:val="false"/>
          <w:color w:val="000000"/>
          <w:sz w:val="28"/>
        </w:rPr>
        <w:t>
      Өтінішті қабылдауды және мемлекеттік қызмет көрсету нәтижесін беруді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1" w:id="8"/>
    <w:p>
      <w:pPr>
        <w:spacing w:after="0"/>
        <w:ind w:left="0"/>
        <w:jc w:val="both"/>
      </w:pPr>
      <w:r>
        <w:rPr>
          <w:rFonts w:ascii="Times New Roman"/>
          <w:b w:val="false"/>
          <w:i w:val="false"/>
          <w:color w:val="000000"/>
          <w:sz w:val="28"/>
        </w:rPr>
        <w:t>
      2. Мемлекеттiк қызметті көрсету нысаны – қағаз түрінде.</w:t>
      </w:r>
    </w:p>
    <w:bookmarkEnd w:id="8"/>
    <w:bookmarkStart w:name="z12" w:id="9"/>
    <w:p>
      <w:pPr>
        <w:spacing w:after="0"/>
        <w:ind w:left="0"/>
        <w:jc w:val="both"/>
      </w:pPr>
      <w:r>
        <w:rPr>
          <w:rFonts w:ascii="Times New Roman"/>
          <w:b w:val="false"/>
          <w:i w:val="false"/>
          <w:color w:val="000000"/>
          <w:sz w:val="28"/>
        </w:rPr>
        <w:t xml:space="preserve">
      3. Мемлекеттiк қызметті көрсету нәтижесi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 (қайта тіркеу) туралы куәлік (бұдан әрі – куәлік) не осы регламенттің 4-тармағында көзделген жағдайларда және негіздер бойынша мемлекеттік қызметті көрсетуден бас тарту туралы дәлелденген жауап.</w:t>
      </w:r>
    </w:p>
    <w:bookmarkEnd w:id="9"/>
    <w:bookmarkStart w:name="z13" w:id="10"/>
    <w:p>
      <w:pPr>
        <w:spacing w:after="0"/>
        <w:ind w:left="0"/>
        <w:jc w:val="both"/>
      </w:pPr>
      <w:r>
        <w:rPr>
          <w:rFonts w:ascii="Times New Roman"/>
          <w:b w:val="false"/>
          <w:i w:val="false"/>
          <w:color w:val="000000"/>
          <w:sz w:val="28"/>
        </w:rPr>
        <w:t>
      4. Мемлекеттiк қызметті көрсетуден бас тартуға:</w:t>
      </w:r>
    </w:p>
    <w:bookmarkEnd w:id="10"/>
    <w:p>
      <w:pPr>
        <w:spacing w:after="0"/>
        <w:ind w:left="0"/>
        <w:jc w:val="both"/>
      </w:pPr>
      <w:r>
        <w:rPr>
          <w:rFonts w:ascii="Times New Roman"/>
          <w:b w:val="false"/>
          <w:i w:val="false"/>
          <w:color w:val="000000"/>
          <w:sz w:val="28"/>
        </w:rPr>
        <w:t>
      1) дінтану сараптамасының теріс қорытындысы;</w:t>
      </w:r>
    </w:p>
    <w:p>
      <w:pPr>
        <w:spacing w:after="0"/>
        <w:ind w:left="0"/>
        <w:jc w:val="both"/>
      </w:pPr>
      <w:r>
        <w:rPr>
          <w:rFonts w:ascii="Times New Roman"/>
          <w:b w:val="false"/>
          <w:i w:val="false"/>
          <w:color w:val="000000"/>
          <w:sz w:val="28"/>
        </w:rPr>
        <w:t>
      2)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p>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ұсынған құжаттардың және (немесе) оларда жазылған деректердің (мәліметтердің) дұрыс еместігін анықтау;</w:t>
      </w:r>
    </w:p>
    <w:p>
      <w:pPr>
        <w:spacing w:after="0"/>
        <w:ind w:left="0"/>
        <w:jc w:val="both"/>
      </w:pPr>
      <w:r>
        <w:rPr>
          <w:rFonts w:ascii="Times New Roman"/>
          <w:b w:val="false"/>
          <w:i w:val="false"/>
          <w:color w:val="000000"/>
          <w:sz w:val="28"/>
        </w:rPr>
        <w:t>
      4) мемлекеттік қызметті алушыға қатысты қызметке немесе нақты мемлекеттік көрсетілетін қызметті алуға талап ететін қызметтің жекелеген түрлеріне тыйым салу туралы заңды күшіне енген сот шешімі (үкімі) болуы;</w:t>
      </w:r>
    </w:p>
    <w:p>
      <w:pPr>
        <w:spacing w:after="0"/>
        <w:ind w:left="0"/>
        <w:jc w:val="both"/>
      </w:pPr>
      <w:r>
        <w:rPr>
          <w:rFonts w:ascii="Times New Roman"/>
          <w:b w:val="false"/>
          <w:i w:val="false"/>
          <w:color w:val="000000"/>
          <w:sz w:val="28"/>
        </w:rPr>
        <w:t>
      5) дін істері және азаматтық қоғам саласындағы уәкілетті мемлекеттік органның мемлекеттік қызмет көрсету үшін талап етілетін келісім туралы сұрау салуға берілген теріс жауабы,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6) көрсетілетін қызметті алушыға қатысты заңды күшіне енген сот шешімі бар, оның негізінде көрсетілетін қызметті алушының мемлекеттік көрсетілетін қызметті алумен байланысты арнайы құқығынан айырылуы негіз болып табылады.</w:t>
      </w:r>
    </w:p>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14" w:id="11"/>
    <w:p>
      <w:pPr>
        <w:spacing w:after="0"/>
        <w:ind w:left="0"/>
        <w:jc w:val="both"/>
      </w:pPr>
      <w:r>
        <w:rPr>
          <w:rFonts w:ascii="Times New Roman"/>
          <w:b w:val="false"/>
          <w:i w:val="false"/>
          <w:color w:val="000000"/>
          <w:sz w:val="28"/>
        </w:rPr>
        <w:t>
      5. Мемлекеттiк қызмет жеке тұлғаларға (бұдан әрі – көрсетілетін қызметті алушы) тегiн көрсетiледi.</w:t>
      </w:r>
    </w:p>
    <w:bookmarkEnd w:id="11"/>
    <w:bookmarkStart w:name="z15"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қызметті көрсету рәсімін (іс-қимылды) бастауға көрсетілетін қызметті алушының (не сенімхат бойынша оның өкілінің) көрсетілетін қызметті берушіге құжаттарды (бұдан әрі – құжаттар топтамасы) қоса берген өтініші негіз болады:</w:t>
      </w:r>
    </w:p>
    <w:bookmarkEnd w:id="13"/>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миссионерді тіркеуге (қайта тіркеуге) өтініш;</w:t>
      </w:r>
    </w:p>
    <w:p>
      <w:pPr>
        <w:spacing w:after="0"/>
        <w:ind w:left="0"/>
        <w:jc w:val="both"/>
      </w:pPr>
      <w:r>
        <w:rPr>
          <w:rFonts w:ascii="Times New Roman"/>
          <w:b w:val="false"/>
          <w:i w:val="false"/>
          <w:color w:val="000000"/>
          <w:sz w:val="28"/>
        </w:rPr>
        <w:t>
      2) көрсетілетін қызметті алушы төлқұжаттың немесе жеке куәлігінің көшірмесі;</w:t>
      </w:r>
    </w:p>
    <w:p>
      <w:pPr>
        <w:spacing w:after="0"/>
        <w:ind w:left="0"/>
        <w:jc w:val="both"/>
      </w:pPr>
      <w:r>
        <w:rPr>
          <w:rFonts w:ascii="Times New Roman"/>
          <w:b w:val="false"/>
          <w:i w:val="false"/>
          <w:color w:val="000000"/>
          <w:sz w:val="28"/>
        </w:rPr>
        <w:t>
      3) діни бірлестік атынан миссионерлік қызметті жүзеге асыру құқығына діни бірлестік берген құжат;</w:t>
      </w:r>
    </w:p>
    <w:p>
      <w:pPr>
        <w:spacing w:after="0"/>
        <w:ind w:left="0"/>
        <w:jc w:val="both"/>
      </w:pPr>
      <w:r>
        <w:rPr>
          <w:rFonts w:ascii="Times New Roman"/>
          <w:b w:val="false"/>
          <w:i w:val="false"/>
          <w:color w:val="000000"/>
          <w:sz w:val="28"/>
        </w:rPr>
        <w:t>
      4) куәлік көшірмесі не мемлекеттік тіркеу (қайта тіркеу) туралы анықтама және миссионер өкілі болып табылатын діни бірлестік жарғысының көшірмесі;</w:t>
      </w:r>
    </w:p>
    <w:p>
      <w:pPr>
        <w:spacing w:after="0"/>
        <w:ind w:left="0"/>
        <w:jc w:val="both"/>
      </w:pPr>
      <w:r>
        <w:rPr>
          <w:rFonts w:ascii="Times New Roman"/>
          <w:b w:val="false"/>
          <w:i w:val="false"/>
          <w:color w:val="000000"/>
          <w:sz w:val="28"/>
        </w:rPr>
        <w:t>
      5) миссионерлік қызметке арналған діни әдебиет, діни мазмұндағы өзге де ақпараттық материалдар, діни мақсаттағы заттар.</w:t>
      </w:r>
    </w:p>
    <w:p>
      <w:pPr>
        <w:spacing w:after="0"/>
        <w:ind w:left="0"/>
        <w:jc w:val="both"/>
      </w:pPr>
      <w:r>
        <w:rPr>
          <w:rFonts w:ascii="Times New Roman"/>
          <w:b w:val="false"/>
          <w:i w:val="false"/>
          <w:color w:val="000000"/>
          <w:sz w:val="28"/>
        </w:rPr>
        <w:t>
      Шетелдіктер мен азаматтығы жоқ адамдар Қазақстан Республикасында миссионер ретінде тіркелу (қайта тіркелу) үшін қосымша мынадай құжаттарды ұсынады:</w:t>
      </w:r>
    </w:p>
    <w:p>
      <w:pPr>
        <w:spacing w:after="0"/>
        <w:ind w:left="0"/>
        <w:jc w:val="both"/>
      </w:pPr>
      <w:r>
        <w:rPr>
          <w:rFonts w:ascii="Times New Roman"/>
          <w:b w:val="false"/>
          <w:i w:val="false"/>
          <w:color w:val="000000"/>
          <w:sz w:val="28"/>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w:t>
      </w:r>
    </w:p>
    <w:p>
      <w:pPr>
        <w:spacing w:after="0"/>
        <w:ind w:left="0"/>
        <w:jc w:val="both"/>
      </w:pPr>
      <w:r>
        <w:rPr>
          <w:rFonts w:ascii="Times New Roman"/>
          <w:b w:val="false"/>
          <w:i w:val="false"/>
          <w:color w:val="000000"/>
          <w:sz w:val="28"/>
        </w:rPr>
        <w:t>
      2) Қазақстан Республикасында тіркелген діни бірлестіктің шақыру құжаты.</w:t>
      </w:r>
    </w:p>
    <w:p>
      <w:pPr>
        <w:spacing w:after="0"/>
        <w:ind w:left="0"/>
        <w:jc w:val="both"/>
      </w:pPr>
      <w:r>
        <w:rPr>
          <w:rFonts w:ascii="Times New Roman"/>
          <w:b w:val="false"/>
          <w:i w:val="false"/>
          <w:color w:val="000000"/>
          <w:sz w:val="28"/>
        </w:rPr>
        <w:t>
      Шет мемлекеттері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қолының түпнұсқалығы Қазақстан Республикасында нотариалды куәландырылған түрінде ұсынылады.</w:t>
      </w:r>
    </w:p>
    <w:bookmarkStart w:name="z17" w:id="14"/>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30 (отыз)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 (бір)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28 (жиырма сегіз) күнтізбелік күн;</w:t>
      </w:r>
    </w:p>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 (бір)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bookmarkStart w:name="z18" w:id="15"/>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рәсімінің (іс-қимылдың) нәтижесі:</w:t>
      </w:r>
    </w:p>
    <w:bookmarkEnd w:id="15"/>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Start w:name="z19" w:id="1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6"/>
    <w:bookmarkStart w:name="z20" w:id="17"/>
    <w:p>
      <w:pPr>
        <w:spacing w:after="0"/>
        <w:ind w:left="0"/>
        <w:jc w:val="both"/>
      </w:pPr>
      <w:r>
        <w:rPr>
          <w:rFonts w:ascii="Times New Roman"/>
          <w:b w:val="false"/>
          <w:i w:val="false"/>
          <w:color w:val="000000"/>
          <w:sz w:val="28"/>
        </w:rPr>
        <w:t>
      9. Мемлекеттік қызметті көрсету процесіне қатысатын құрылымдық бөлімшелердің (қызметкерлердің) тізбесі:</w:t>
      </w:r>
    </w:p>
    <w:bookmarkEnd w:id="17"/>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қызметкері.</w:t>
      </w:r>
    </w:p>
    <w:bookmarkStart w:name="z21" w:id="18"/>
    <w:p>
      <w:pPr>
        <w:spacing w:after="0"/>
        <w:ind w:left="0"/>
        <w:jc w:val="both"/>
      </w:pPr>
      <w:r>
        <w:rPr>
          <w:rFonts w:ascii="Times New Roman"/>
          <w:b w:val="false"/>
          <w:i w:val="false"/>
          <w:color w:val="000000"/>
          <w:sz w:val="28"/>
        </w:rPr>
        <w:t>
      10. Әрбір рәсімнің (іс-қимылдың) ұзақтығын көрсете отырып, көрсетілетін қызметті берушінің құрылымдық бөлімшелері арасындағы рәсімдердің (іс-қимылдардың) реттілігін сипаттау:</w:t>
      </w:r>
    </w:p>
    <w:bookmarkEnd w:id="1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30 (отыз)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 (бір)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28 (жиырма сегіз) күнтізбелік күн;</w:t>
      </w:r>
    </w:p>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 (бір)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p>
      <w:pPr>
        <w:spacing w:after="0"/>
        <w:ind w:left="0"/>
        <w:jc w:val="both"/>
      </w:pPr>
      <w:r>
        <w:rPr>
          <w:rFonts w:ascii="Times New Roman"/>
          <w:b w:val="false"/>
          <w:i w:val="false"/>
          <w:color w:val="000000"/>
          <w:sz w:val="28"/>
        </w:rPr>
        <w:t>
      Мемлекеттік қызмет көрсету процесіндегі рәсімдердің (іс-қимылдардың) ретін, көрсетілетін қызметті беруші құрылымдық бөлімшелерінің (қызметкерлерінің) өзара іс-қимылын толық сипаттау, сондай-ақ өзге де көрсетілетін қызметті берушілермен өзара іс-қимыл тәртібін сипаттау осы регламентке 1-қосымшаға сәйкес мемлекеттік қызмет көрсетудің бизнес-процестерінің анықтамалығында қамтып көрсетілген.</w:t>
      </w:r>
    </w:p>
    <w:p>
      <w:pPr>
        <w:spacing w:after="0"/>
        <w:ind w:left="0"/>
        <w:jc w:val="both"/>
      </w:pPr>
      <w:r>
        <w:rPr>
          <w:rFonts w:ascii="Times New Roman"/>
          <w:b w:val="false"/>
          <w:i w:val="false"/>
          <w:color w:val="000000"/>
          <w:sz w:val="28"/>
        </w:rPr>
        <w:t>
      Мемлекеттік көрсетілетін қызмет "Азаматтарға арналған үкімет" мемлекеттік корпорациясы" коммерциялық емес акционерлік қоғамы арқылы көрсетілмейді.</w:t>
      </w:r>
    </w:p>
    <w:bookmarkStart w:name="z22" w:id="19"/>
    <w:p>
      <w:pPr>
        <w:spacing w:after="0"/>
        <w:ind w:left="0"/>
        <w:jc w:val="left"/>
      </w:pPr>
      <w:r>
        <w:rPr>
          <w:rFonts w:ascii="Times New Roman"/>
          <w:b/>
          <w:i w:val="false"/>
          <w:color w:val="000000"/>
        </w:rPr>
        <w:t xml:space="preserve"> 4. Мемлекеттік қызметті көрсету ерекшеліктері ескерілген өзге де талаптар</w:t>
      </w:r>
    </w:p>
    <w:bookmarkEnd w:id="19"/>
    <w:bookmarkStart w:name="z23" w:id="20"/>
    <w:p>
      <w:pPr>
        <w:spacing w:after="0"/>
        <w:ind w:left="0"/>
        <w:jc w:val="both"/>
      </w:pPr>
      <w:r>
        <w:rPr>
          <w:rFonts w:ascii="Times New Roman"/>
          <w:b w:val="false"/>
          <w:i w:val="false"/>
          <w:color w:val="000000"/>
          <w:sz w:val="28"/>
        </w:rPr>
        <w:t>
      11.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20"/>
    <w:bookmarkStart w:name="z24" w:id="21"/>
    <w:p>
      <w:pPr>
        <w:spacing w:after="0"/>
        <w:ind w:left="0"/>
        <w:jc w:val="both"/>
      </w:pPr>
      <w:r>
        <w:rPr>
          <w:rFonts w:ascii="Times New Roman"/>
          <w:b w:val="false"/>
          <w:i w:val="false"/>
          <w:color w:val="000000"/>
          <w:sz w:val="28"/>
        </w:rPr>
        <w:t>
      12. Мемлекеттік қызмет көрсетілетін жердің мекенжайлары көрсетілетін қызметті берушінің: www.din.gov.kz интернет-ресурсында орналасқан.</w:t>
      </w:r>
    </w:p>
    <w:bookmarkEnd w:id="21"/>
    <w:bookmarkStart w:name="z25" w:id="22"/>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w:t>
      </w:r>
    </w:p>
    <w:bookmarkEnd w:id="22"/>
    <w:bookmarkStart w:name="z26" w:id="23"/>
    <w:p>
      <w:pPr>
        <w:spacing w:after="0"/>
        <w:ind w:left="0"/>
        <w:jc w:val="both"/>
      </w:pPr>
      <w:r>
        <w:rPr>
          <w:rFonts w:ascii="Times New Roman"/>
          <w:b w:val="false"/>
          <w:i w:val="false"/>
          <w:color w:val="000000"/>
          <w:sz w:val="28"/>
        </w:rPr>
        <w:t>
      14. Бірыңғай байланыс-орталығы: 1414, 8-800-080-7777.</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 тұлғаларды тіркеуді және қайта тіркеуді жүргізу" мемлекеттік көрсетілетін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"20" желтоқсандағы № 446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22.05.2015 жылғы № 164 қаулысына қосымша</w:t>
            </w:r>
          </w:p>
        </w:tc>
      </w:tr>
    </w:tbl>
    <w:bookmarkStart w:name="z29" w:id="24"/>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w:t>
      </w:r>
    </w:p>
    <w:bookmarkEnd w:id="24"/>
    <w:bookmarkStart w:name="z30" w:id="25"/>
    <w:p>
      <w:pPr>
        <w:spacing w:after="0"/>
        <w:ind w:left="0"/>
        <w:jc w:val="left"/>
      </w:pPr>
      <w:r>
        <w:rPr>
          <w:rFonts w:ascii="Times New Roman"/>
          <w:b/>
          <w:i w:val="false"/>
          <w:color w:val="000000"/>
        </w:rPr>
        <w:t xml:space="preserve"> 1. Жалпы ережелер</w:t>
      </w:r>
    </w:p>
    <w:bookmarkEnd w:id="25"/>
    <w:bookmarkStart w:name="z31" w:id="26"/>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 (бұдан әрі – регламент)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тіркелді)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аталған мемлекеттік қызмет Ақтөбе облысының дін істері басқармасымен көрсетіледі.</w:t>
      </w:r>
    </w:p>
    <w:bookmarkEnd w:id="26"/>
    <w:bookmarkStart w:name="z32" w:id="27"/>
    <w:p>
      <w:pPr>
        <w:spacing w:after="0"/>
        <w:ind w:left="0"/>
        <w:jc w:val="both"/>
      </w:pPr>
      <w:r>
        <w:rPr>
          <w:rFonts w:ascii="Times New Roman"/>
          <w:b w:val="false"/>
          <w:i w:val="false"/>
          <w:color w:val="000000"/>
          <w:sz w:val="28"/>
        </w:rPr>
        <w:t>
      2. Өтінішті қабылдауды және мемлекеттік қызмет көрсету нәтижесін беру:</w:t>
      </w:r>
    </w:p>
    <w:bookmarkEnd w:id="2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33" w:id="28"/>
    <w:p>
      <w:pPr>
        <w:spacing w:after="0"/>
        <w:ind w:left="0"/>
        <w:jc w:val="both"/>
      </w:pPr>
      <w:r>
        <w:rPr>
          <w:rFonts w:ascii="Times New Roman"/>
          <w:b w:val="false"/>
          <w:i w:val="false"/>
          <w:color w:val="000000"/>
          <w:sz w:val="28"/>
        </w:rPr>
        <w:t>
      3. Мемлекеттiк қызметті көрсету нысаны – қағаз түрінде.</w:t>
      </w:r>
    </w:p>
    <w:bookmarkEnd w:id="28"/>
    <w:bookmarkStart w:name="z34" w:id="29"/>
    <w:p>
      <w:pPr>
        <w:spacing w:after="0"/>
        <w:ind w:left="0"/>
        <w:jc w:val="both"/>
      </w:pPr>
      <w:r>
        <w:rPr>
          <w:rFonts w:ascii="Times New Roman"/>
          <w:b w:val="false"/>
          <w:i w:val="false"/>
          <w:color w:val="000000"/>
          <w:sz w:val="28"/>
        </w:rPr>
        <w:t>
      4. Мемлекеттiк қызметті көрсету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w:t>
      </w:r>
    </w:p>
    <w:bookmarkEnd w:id="29"/>
    <w:bookmarkStart w:name="z35" w:id="30"/>
    <w:p>
      <w:pPr>
        <w:spacing w:after="0"/>
        <w:ind w:left="0"/>
        <w:jc w:val="both"/>
      </w:pPr>
      <w:r>
        <w:rPr>
          <w:rFonts w:ascii="Times New Roman"/>
          <w:b w:val="false"/>
          <w:i w:val="false"/>
          <w:color w:val="000000"/>
          <w:sz w:val="28"/>
        </w:rPr>
        <w:t>
      5. Мемлекеттік көрсетілетін қызмет нәтижесін ұсыну нысаны – қағаз түрінде.</w:t>
      </w:r>
    </w:p>
    <w:bookmarkEnd w:id="30"/>
    <w:bookmarkStart w:name="z36" w:id="31"/>
    <w:p>
      <w:pPr>
        <w:spacing w:after="0"/>
        <w:ind w:left="0"/>
        <w:jc w:val="both"/>
      </w:pPr>
      <w:r>
        <w:rPr>
          <w:rFonts w:ascii="Times New Roman"/>
          <w:b w:val="false"/>
          <w:i w:val="false"/>
          <w:color w:val="000000"/>
          <w:sz w:val="28"/>
        </w:rPr>
        <w:t>
      6. Мемлекеттік қызмет көрсетуден бас тарту үшін:</w:t>
      </w:r>
    </w:p>
    <w:bookmarkEnd w:id="31"/>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дерексіздігі анықталуы;</w:t>
      </w:r>
    </w:p>
    <w:p>
      <w:pPr>
        <w:spacing w:after="0"/>
        <w:ind w:left="0"/>
        <w:jc w:val="both"/>
      </w:pPr>
      <w:r>
        <w:rPr>
          <w:rFonts w:ascii="Times New Roman"/>
          <w:b w:val="false"/>
          <w:i w:val="false"/>
          <w:color w:val="000000"/>
          <w:sz w:val="28"/>
        </w:rPr>
        <w:t>
      2) мемлекеттік көрсетілетін қызметті көрсетуге қажетті дін істері және азаматтық қоғам саласындағы уәкілетті мемлекеттік органның келісім сұратуға теріс жауабы, сондай-ақ сараптаманың, зерттеудің немесе тексерудің теріс қорытындысы;</w:t>
      </w:r>
    </w:p>
    <w:p>
      <w:pPr>
        <w:spacing w:after="0"/>
        <w:ind w:left="0"/>
        <w:jc w:val="both"/>
      </w:pPr>
      <w:r>
        <w:rPr>
          <w:rFonts w:ascii="Times New Roman"/>
          <w:b w:val="false"/>
          <w:i w:val="false"/>
          <w:color w:val="000000"/>
          <w:sz w:val="28"/>
        </w:rPr>
        <w:t>
      3) көрсетілетін қызметті алушыға қатысты қызметке немесе белгілі бір мемлекеттік көрсетілетін қызметті алуды талап ететін қызметтің жекелеген түрлерімен айналысуға тыйым салу туралы заңды күшіне енген сот шешімінің (үкімінің) болуы негіз болып табылады.</w:t>
      </w:r>
    </w:p>
    <w:bookmarkStart w:name="z37" w:id="32"/>
    <w:p>
      <w:pPr>
        <w:spacing w:after="0"/>
        <w:ind w:left="0"/>
        <w:jc w:val="both"/>
      </w:pPr>
      <w:r>
        <w:rPr>
          <w:rFonts w:ascii="Times New Roman"/>
          <w:b w:val="false"/>
          <w:i w:val="false"/>
          <w:color w:val="000000"/>
          <w:sz w:val="28"/>
        </w:rPr>
        <w:t>
      7. Мемлекеттiк көрсетілетін қызмет жеке және заңды тұлғаларға (бұдан әрі – көрсетілетін қызметті алушы) тегiн көрсетiледi.</w:t>
      </w:r>
    </w:p>
    <w:bookmarkEnd w:id="32"/>
    <w:bookmarkStart w:name="z38" w:id="3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3"/>
    <w:bookmarkStart w:name="z39" w:id="34"/>
    <w:p>
      <w:pPr>
        <w:spacing w:after="0"/>
        <w:ind w:left="0"/>
        <w:jc w:val="both"/>
      </w:pPr>
      <w:r>
        <w:rPr>
          <w:rFonts w:ascii="Times New Roman"/>
          <w:b w:val="false"/>
          <w:i w:val="false"/>
          <w:color w:val="000000"/>
          <w:sz w:val="28"/>
        </w:rPr>
        <w:t>
      8. Мемлекеттік қызметті көрсету рәсімін (іс-қимылды) бастауға көрсетілетін қызметті алушының (не сенімхат бойынша оның өкілінің) көрсетілетін қызметті берушіге құжаттарды (бұдан әрі – құжаттар топтамасы) қоса берген өтініші негіз болады:</w:t>
      </w:r>
    </w:p>
    <w:bookmarkEnd w:id="34"/>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тұлғалар үшін – тұлғасын куәландыратын құжаттың көшірмесі немесе заңды тұлғалар үшін – діни бірлестікті мемлекеттік тіркеу (қайта тіркеу) туралы куәліктің не анықтаманың көшірмесі, салыстырып тексеру үшін міндетті түрде түпнұсқасы ұсынылған кезде;</w:t>
      </w:r>
    </w:p>
    <w:p>
      <w:pPr>
        <w:spacing w:after="0"/>
        <w:ind w:left="0"/>
        <w:jc w:val="both"/>
      </w:pPr>
      <w:r>
        <w:rPr>
          <w:rFonts w:ascii="Times New Roman"/>
          <w:b w:val="false"/>
          <w:i w:val="false"/>
          <w:color w:val="000000"/>
          <w:sz w:val="28"/>
        </w:rPr>
        <w:t>
      3) көрсетiлетiн қызмет алушы қол қойған діни әдебиетті, діни мазмұндағы өзге де ақпараттық материалдарды діни мақсаттағы заттарды тарату үшін арнайы тұрақты үй-жайлардың орналастырылуы туралы еркін нысандағы негіздеме-анықтама (сауда, қосалқы, әкімшілік-шаруашылық үй-жайлардың бар-жоғы, саны, сондай-ақ, үй-жайдың пайдалану мақсаты діни әдебиеттерді, діни мазмұндағы өзге де ақпаратты, діни мақсаттағы заттарды қабылдауға, сақтауға және сатылымға қоюға әзірлеуге арналғандығы; үй-жайды салу мақсаты; үй-жай орналасқан үйлерден (ғимараттардан) үш жүз метр қашықтықта рухани (діни) білім беру ұйымдарын қоспағанда, мемлекеттік органдар мен мемлекеттік мекемелер ғимараттары, білім беру ұйымдары ғимараттары жоқ екендігі көрсетілген);</w:t>
      </w:r>
    </w:p>
    <w:p>
      <w:pPr>
        <w:spacing w:after="0"/>
        <w:ind w:left="0"/>
        <w:jc w:val="both"/>
      </w:pPr>
      <w:r>
        <w:rPr>
          <w:rFonts w:ascii="Times New Roman"/>
          <w:b w:val="false"/>
          <w:i w:val="false"/>
          <w:color w:val="000000"/>
          <w:sz w:val="28"/>
        </w:rPr>
        <w:t>
      4) құқық белгілеуші құжаттың көшірмесі және нотариалды куәландырылған жер учаскесінің сәйкестендіру құжатының көшірмесі, не салыстырып тексеру үшін түпнұсқалары ұсынылады;</w:t>
      </w:r>
    </w:p>
    <w:p>
      <w:pPr>
        <w:spacing w:after="0"/>
        <w:ind w:left="0"/>
        <w:jc w:val="both"/>
      </w:pPr>
      <w:r>
        <w:rPr>
          <w:rFonts w:ascii="Times New Roman"/>
          <w:b w:val="false"/>
          <w:i w:val="false"/>
          <w:color w:val="000000"/>
          <w:sz w:val="28"/>
        </w:rPr>
        <w:t>
      5) меншік иесінің діни әдебиеттерді және діни мазмұндағы өзге ақпараттық материалдарды, діни мақсаттағы заттарды тарату үшін үй-жайды пайдалануға келісуі туралы хаты (ғимарат жалға алынған жағдайда ұсынылады).</w:t>
      </w:r>
    </w:p>
    <w:bookmarkStart w:name="z40" w:id="35"/>
    <w:p>
      <w:pPr>
        <w:spacing w:after="0"/>
        <w:ind w:left="0"/>
        <w:jc w:val="both"/>
      </w:pPr>
      <w:r>
        <w:rPr>
          <w:rFonts w:ascii="Times New Roman"/>
          <w:b w:val="false"/>
          <w:i w:val="false"/>
          <w:color w:val="000000"/>
          <w:sz w:val="28"/>
        </w:rPr>
        <w:t>
      9. Мемлекеттік қызмет көрсету процесінің құрамына кіретін әрбір рәсімнің (іс-қимылдың) мазмұны, оның орындалу ұзақтығы:</w:t>
      </w:r>
    </w:p>
    <w:bookmarkEnd w:id="3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30 (отыз)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28 (жиырма сегіз) күнтізбелік күн;</w:t>
      </w:r>
    </w:p>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bookmarkStart w:name="z41" w:id="36"/>
    <w:p>
      <w:pPr>
        <w:spacing w:after="0"/>
        <w:ind w:left="0"/>
        <w:jc w:val="both"/>
      </w:pPr>
      <w:r>
        <w:rPr>
          <w:rFonts w:ascii="Times New Roman"/>
          <w:b w:val="false"/>
          <w:i w:val="false"/>
          <w:color w:val="000000"/>
          <w:sz w:val="28"/>
        </w:rPr>
        <w:t>
      10. Келесі рәсімді (іс-қимылды) орындауды бастау үшін негіз болатын мемлекеттік қызметті көрсету рәсімінің (іс-қимылдың) нәтижесі:</w:t>
      </w:r>
    </w:p>
    <w:bookmarkEnd w:id="36"/>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Start w:name="z42"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7"/>
    <w:bookmarkStart w:name="z43" w:id="38"/>
    <w:p>
      <w:pPr>
        <w:spacing w:after="0"/>
        <w:ind w:left="0"/>
        <w:jc w:val="both"/>
      </w:pPr>
      <w:r>
        <w:rPr>
          <w:rFonts w:ascii="Times New Roman"/>
          <w:b w:val="false"/>
          <w:i w:val="false"/>
          <w:color w:val="000000"/>
          <w:sz w:val="28"/>
        </w:rPr>
        <w:t>
      11. Мемлекеттік қызмет көрсету процесіне қатысатын құрылымдық бөлімшелердің (қызметкерлердің) тізбесі:</w:t>
      </w:r>
    </w:p>
    <w:bookmarkEnd w:id="38"/>
    <w:p>
      <w:pPr>
        <w:spacing w:after="0"/>
        <w:ind w:left="0"/>
        <w:jc w:val="both"/>
      </w:pPr>
      <w:r>
        <w:rPr>
          <w:rFonts w:ascii="Times New Roman"/>
          <w:b w:val="false"/>
          <w:i w:val="false"/>
          <w:color w:val="000000"/>
          <w:sz w:val="28"/>
        </w:rPr>
        <w:t>
      4) көрсетілетін қызметті беруші кеңсесінің қызметкері;</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6) көрсетілетін қызметті берушінің жауапты қызметкері.</w:t>
      </w:r>
    </w:p>
    <w:bookmarkStart w:name="z44" w:id="39"/>
    <w:p>
      <w:pPr>
        <w:spacing w:after="0"/>
        <w:ind w:left="0"/>
        <w:jc w:val="both"/>
      </w:pPr>
      <w:r>
        <w:rPr>
          <w:rFonts w:ascii="Times New Roman"/>
          <w:b w:val="false"/>
          <w:i w:val="false"/>
          <w:color w:val="000000"/>
          <w:sz w:val="28"/>
        </w:rPr>
        <w:t>
      12. Әрбір рәсімнің (іс-қимылдың) ұзақтығын көрсете отырып, көрсетілетін қызметті берушінің құрылымдық бөлімшелері арасындағы рәсімдердің (іс-қимылдардың) реттілігін сипаттау:</w:t>
      </w:r>
    </w:p>
    <w:bookmarkEnd w:id="3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30 (отыз)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28 (жиырма сегіз) күнтізбелік күн;</w:t>
      </w:r>
    </w:p>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p>
      <w:pPr>
        <w:spacing w:after="0"/>
        <w:ind w:left="0"/>
        <w:jc w:val="both"/>
      </w:pPr>
      <w:r>
        <w:rPr>
          <w:rFonts w:ascii="Times New Roman"/>
          <w:b w:val="false"/>
          <w:i w:val="false"/>
          <w:color w:val="000000"/>
          <w:sz w:val="28"/>
        </w:rPr>
        <w:t>
      Мемлекеттік қызметті көрсету процесіндегі рәсімдердің (іс-қимылдардың) ретін, көрсетілетін қызметті беруші құрылымдық бөлімшелерінің (қызметкерлерінің) өзара іс-қимылын толық сипаттау, сондай-ақ өзге де көрсетілетін қызметті берушілермен өзара іс-қимыл тәртібін сипаттау осы регламентке 1-қосымшаға сәйкес мемлекеттік қызметті көрсетудің бизнес-процестерінің анықтамалығында қамтып көрсетілген.</w:t>
      </w:r>
    </w:p>
    <w:bookmarkStart w:name="z45" w:id="40"/>
    <w:p>
      <w:pPr>
        <w:spacing w:after="0"/>
        <w:ind w:left="0"/>
        <w:jc w:val="left"/>
      </w:pPr>
      <w:r>
        <w:rPr>
          <w:rFonts w:ascii="Times New Roman"/>
          <w:b/>
          <w:i w:val="false"/>
          <w:color w:val="000000"/>
        </w:rPr>
        <w:t xml:space="preserve"> 4. "Азаматтарға арналған үкімет" мемлекеттік корпорациясымен іс-қимыл тәртібін, сондай-ақ мемлекеттік қызмет көрсету процесінде ақпараттық жүйелерді пайдалану тәртібін сипаттау</w:t>
      </w:r>
    </w:p>
    <w:bookmarkEnd w:id="40"/>
    <w:bookmarkStart w:name="z46" w:id="41"/>
    <w:p>
      <w:pPr>
        <w:spacing w:after="0"/>
        <w:ind w:left="0"/>
        <w:jc w:val="both"/>
      </w:pPr>
      <w:r>
        <w:rPr>
          <w:rFonts w:ascii="Times New Roman"/>
          <w:b w:val="false"/>
          <w:i w:val="false"/>
          <w:color w:val="000000"/>
          <w:sz w:val="28"/>
        </w:rPr>
        <w:t>
      13. Мемлекеттік корпорацияға жүгінген кезде Мемлекеттік корпорация қызметкерінің көрсетілетін қызметті алушыдан құжаттар топтамасын қабылдауы мемлекеттік қызмет көрсету бойынша іс-қимылды бастауға негіз болады.</w:t>
      </w:r>
    </w:p>
    <w:bookmarkEnd w:id="41"/>
    <w:bookmarkStart w:name="z47" w:id="42"/>
    <w:p>
      <w:pPr>
        <w:spacing w:after="0"/>
        <w:ind w:left="0"/>
        <w:jc w:val="both"/>
      </w:pPr>
      <w:r>
        <w:rPr>
          <w:rFonts w:ascii="Times New Roman"/>
          <w:b w:val="false"/>
          <w:i w:val="false"/>
          <w:color w:val="000000"/>
          <w:sz w:val="28"/>
        </w:rPr>
        <w:t>
      14. Мемлекеттік қызметті көрсету процесінің құрамына кіретін әр іс-қимылдың мазмұны, оның орындалуының ұзақтығы:</w:t>
      </w:r>
    </w:p>
    <w:bookmarkEnd w:id="42"/>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тиісті құжаттарды қабылдау туралы қолхат береді және құжаттар топтамасын көрсетілетін қызметті берушіге береді – 15 (он бес)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Осы мемлекеттік көрсетілетін қызмет регламентінің 7-тармағында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2)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іс-қимылын тәртібін сипаттауға сәйкес рәсімдерді (іс-қимылдарды) жүзеге асырады – 28 (жиырма сегіз) күнтізбелік күн;</w:t>
      </w:r>
    </w:p>
    <w:p>
      <w:pPr>
        <w:spacing w:after="0"/>
        <w:ind w:left="0"/>
        <w:jc w:val="both"/>
      </w:pPr>
      <w:r>
        <w:rPr>
          <w:rFonts w:ascii="Times New Roman"/>
          <w:b w:val="false"/>
          <w:i w:val="false"/>
          <w:color w:val="000000"/>
          <w:sz w:val="28"/>
        </w:rPr>
        <w:t>
      3) мемлекеттік корпорация қызметкері қолхат негізінде жеке басын куәландыратын құжатты көрсеткен кезде мемлекеттік қызмет көрсету нәтижесін береді – 15 (он бес) минут.</w:t>
      </w:r>
    </w:p>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дайын құжаттарды Мемлекеттік корпорацияға көрсетілетін қызметті алушыға беру үшін жолдайды.</w:t>
      </w:r>
    </w:p>
    <w:p>
      <w:pPr>
        <w:spacing w:after="0"/>
        <w:ind w:left="0"/>
        <w:jc w:val="both"/>
      </w:pPr>
      <w:r>
        <w:rPr>
          <w:rFonts w:ascii="Times New Roman"/>
          <w:b w:val="false"/>
          <w:i w:val="false"/>
          <w:color w:val="000000"/>
          <w:sz w:val="28"/>
        </w:rPr>
        <w:t>
      Мемлекеттік қызметті көрсетуге қосылған ақпараттық жүйелердің Мемлекеттік корпорация арқылы функционалдық өзара іс-қимылын сипаттау осы регламентке 2-қосымшаға сәйкес мемлекеттік қызметті көрсетудің бизнес-процестерінің анықтамалығында келтірілген.</w:t>
      </w:r>
    </w:p>
    <w:bookmarkStart w:name="z48" w:id="43"/>
    <w:p>
      <w:pPr>
        <w:spacing w:after="0"/>
        <w:ind w:left="0"/>
        <w:jc w:val="left"/>
      </w:pPr>
      <w:r>
        <w:rPr>
          <w:rFonts w:ascii="Times New Roman"/>
          <w:b/>
          <w:i w:val="false"/>
          <w:color w:val="000000"/>
        </w:rPr>
        <w:t xml:space="preserve"> 5. Мемлекеттік көрсетілетін қызметті, оның Мемлекеттік корпорация арқылы көрсету ерекшеліктері ескеріле отырып қойылатын өзге де талаптар</w:t>
      </w:r>
    </w:p>
    <w:bookmarkEnd w:id="43"/>
    <w:bookmarkStart w:name="z49" w:id="44"/>
    <w:p>
      <w:pPr>
        <w:spacing w:after="0"/>
        <w:ind w:left="0"/>
        <w:jc w:val="both"/>
      </w:pPr>
      <w:r>
        <w:rPr>
          <w:rFonts w:ascii="Times New Roman"/>
          <w:b w:val="false"/>
          <w:i w:val="false"/>
          <w:color w:val="000000"/>
          <w:sz w:val="28"/>
        </w:rPr>
        <w:t>
      15. Тіршілік әрекеттерін шектейтін ағза функцияларының тұрақтылығы өзгеріп, денсаулығы бұзылған көрсетілетін қызметті алушының мемлекеттік қызмет көрсету үшін құжаттарды қабылдау қажеттілігі кезінде Мемлекеттік корпорацияның қызметкері Бірыңғай байланыс-орталығына жүгіну арқылы тұрғылықты жері бойынша шыға отырып жүргізеді.</w:t>
      </w:r>
    </w:p>
    <w:bookmarkEnd w:id="44"/>
    <w:bookmarkStart w:name="z50" w:id="45"/>
    <w:p>
      <w:pPr>
        <w:spacing w:after="0"/>
        <w:ind w:left="0"/>
        <w:jc w:val="both"/>
      </w:pPr>
      <w:r>
        <w:rPr>
          <w:rFonts w:ascii="Times New Roman"/>
          <w:b w:val="false"/>
          <w:i w:val="false"/>
          <w:color w:val="000000"/>
          <w:sz w:val="28"/>
        </w:rPr>
        <w:t>
      16. Мемлекеттік қызмет көрсетілетін жердің мекенжайлары: көрсетілетін қызметті берушінің: www.din.gov.kz;</w:t>
      </w:r>
    </w:p>
    <w:bookmarkEnd w:id="45"/>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51" w:id="46"/>
    <w:p>
      <w:pPr>
        <w:spacing w:after="0"/>
        <w:ind w:left="0"/>
        <w:jc w:val="both"/>
      </w:pPr>
      <w:r>
        <w:rPr>
          <w:rFonts w:ascii="Times New Roman"/>
          <w:b w:val="false"/>
          <w:i w:val="false"/>
          <w:color w:val="000000"/>
          <w:sz w:val="28"/>
        </w:rPr>
        <w:t>
      17.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w:t>
      </w:r>
    </w:p>
    <w:bookmarkEnd w:id="46"/>
    <w:bookmarkStart w:name="z52" w:id="47"/>
    <w:p>
      <w:pPr>
        <w:spacing w:after="0"/>
        <w:ind w:left="0"/>
        <w:jc w:val="both"/>
      </w:pPr>
      <w:r>
        <w:rPr>
          <w:rFonts w:ascii="Times New Roman"/>
          <w:b w:val="false"/>
          <w:i w:val="false"/>
          <w:color w:val="000000"/>
          <w:sz w:val="28"/>
        </w:rPr>
        <w:t>
      18. Бірыңғай байланыс-орталығы: 1414, 8-800-080-7777.</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бизнес-процесінің анықтамалығы</w:t>
      </w:r>
    </w:p>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"20" желтоқсандағы № 446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22.05.2015 жылғы № 164 қаулысына қосымша</w:t>
            </w:r>
          </w:p>
        </w:tc>
      </w:tr>
    </w:tbl>
    <w:bookmarkStart w:name="z56" w:id="48"/>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48"/>
    <w:bookmarkStart w:name="z57" w:id="49"/>
    <w:p>
      <w:pPr>
        <w:spacing w:after="0"/>
        <w:ind w:left="0"/>
        <w:jc w:val="left"/>
      </w:pPr>
      <w:r>
        <w:rPr>
          <w:rFonts w:ascii="Times New Roman"/>
          <w:b/>
          <w:i w:val="false"/>
          <w:color w:val="000000"/>
        </w:rPr>
        <w:t xml:space="preserve"> 1. Жалпы ережелер</w:t>
      </w:r>
    </w:p>
    <w:bookmarkEnd w:id="49"/>
    <w:bookmarkStart w:name="z58" w:id="50"/>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 (бұдан әрі – регламент)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тіркелді)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аталған мемлекеттік қызмет Ақтөбе облысының дін істері басқармасымен көрсетіледі.</w:t>
      </w:r>
    </w:p>
    <w:bookmarkEnd w:id="50"/>
    <w:p>
      <w:pPr>
        <w:spacing w:after="0"/>
        <w:ind w:left="0"/>
        <w:jc w:val="both"/>
      </w:pPr>
      <w:r>
        <w:rPr>
          <w:rFonts w:ascii="Times New Roman"/>
          <w:b w:val="false"/>
          <w:i w:val="false"/>
          <w:color w:val="000000"/>
          <w:sz w:val="28"/>
        </w:rPr>
        <w:t>
      Өтінішті қабылдауды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w:t>
      </w:r>
    </w:p>
    <w:bookmarkStart w:name="z59" w:id="51"/>
    <w:p>
      <w:pPr>
        <w:spacing w:after="0"/>
        <w:ind w:left="0"/>
        <w:jc w:val="both"/>
      </w:pPr>
      <w:r>
        <w:rPr>
          <w:rFonts w:ascii="Times New Roman"/>
          <w:b w:val="false"/>
          <w:i w:val="false"/>
          <w:color w:val="000000"/>
          <w:sz w:val="28"/>
        </w:rPr>
        <w:t>
      2. Мемлекеттiк қызметті көрсету нысаны – қағаз түрінде.</w:t>
      </w:r>
    </w:p>
    <w:bookmarkEnd w:id="51"/>
    <w:bookmarkStart w:name="z60" w:id="52"/>
    <w:p>
      <w:pPr>
        <w:spacing w:after="0"/>
        <w:ind w:left="0"/>
        <w:jc w:val="both"/>
      </w:pPr>
      <w:r>
        <w:rPr>
          <w:rFonts w:ascii="Times New Roman"/>
          <w:b w:val="false"/>
          <w:i w:val="false"/>
          <w:color w:val="000000"/>
          <w:sz w:val="28"/>
        </w:rPr>
        <w:t>
      3. Мемлекеттiк қызметті көрсету нәтижесi – діни іс-шараларды өткізуге арналған үй-жайларды ғибадат үйлерінен (ғимараттарынан) тыс жерлерде орналастыруға келісу туралы келісу-хат не осы мемлекеттік көрсетілетін қызмет регламентінің 5-тармағында көзделген жағдайда және негіздер бойынша мемлекеттік қызметті көрсетуден бас тарту туралы дәлелденген жауап.</w:t>
      </w:r>
    </w:p>
    <w:bookmarkEnd w:id="52"/>
    <w:bookmarkStart w:name="z61" w:id="53"/>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53"/>
    <w:bookmarkStart w:name="z62" w:id="54"/>
    <w:p>
      <w:pPr>
        <w:spacing w:after="0"/>
        <w:ind w:left="0"/>
        <w:jc w:val="both"/>
      </w:pPr>
      <w:r>
        <w:rPr>
          <w:rFonts w:ascii="Times New Roman"/>
          <w:b w:val="false"/>
          <w:i w:val="false"/>
          <w:color w:val="000000"/>
          <w:sz w:val="28"/>
        </w:rPr>
        <w:t>
      5. Егер діни бірлестіктердің қызметі:</w:t>
      </w:r>
    </w:p>
    <w:bookmarkEnd w:id="54"/>
    <w:p>
      <w:pPr>
        <w:spacing w:after="0"/>
        <w:ind w:left="0"/>
        <w:jc w:val="both"/>
      </w:pPr>
      <w:r>
        <w:rPr>
          <w:rFonts w:ascii="Times New Roman"/>
          <w:b w:val="false"/>
          <w:i w:val="false"/>
          <w:color w:val="000000"/>
          <w:sz w:val="28"/>
        </w:rPr>
        <w:t>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иеленуге итермелеуге бағытталса;</w:t>
      </w:r>
    </w:p>
    <w:p>
      <w:pPr>
        <w:spacing w:after="0"/>
        <w:ind w:left="0"/>
        <w:jc w:val="both"/>
      </w:pPr>
      <w:r>
        <w:rPr>
          <w:rFonts w:ascii="Times New Roman"/>
          <w:b w:val="false"/>
          <w:i w:val="false"/>
          <w:color w:val="000000"/>
          <w:sz w:val="28"/>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0"/>
        <w:ind w:left="0"/>
        <w:jc w:val="both"/>
      </w:pPr>
      <w:r>
        <w:rPr>
          <w:rFonts w:ascii="Times New Roman"/>
          <w:b w:val="false"/>
          <w:i w:val="false"/>
          <w:color w:val="000000"/>
          <w:sz w:val="28"/>
        </w:rPr>
        <w:t>
      8) мемлекеттік қызметті алушыға қатысты белгілі бір мемлекеттік көрсетілетін қызметті алуды талап ететін немесе қызметтің жекелеген түрлерімен айналысуға тыйым салатын заңды күшіне енген сот шешімі болса;</w:t>
      </w:r>
    </w:p>
    <w:p>
      <w:pPr>
        <w:spacing w:after="0"/>
        <w:ind w:left="0"/>
        <w:jc w:val="both"/>
      </w:pPr>
      <w:r>
        <w:rPr>
          <w:rFonts w:ascii="Times New Roman"/>
          <w:b w:val="false"/>
          <w:i w:val="false"/>
          <w:color w:val="000000"/>
          <w:sz w:val="28"/>
        </w:rPr>
        <w:t>
      9)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арнайы құқығынан айырылса, мемлекеттік қызметтерді көрсетуден бас тартуға негіз болып табылады.</w:t>
      </w:r>
    </w:p>
    <w:bookmarkStart w:name="z63" w:id="55"/>
    <w:p>
      <w:pPr>
        <w:spacing w:after="0"/>
        <w:ind w:left="0"/>
        <w:jc w:val="both"/>
      </w:pPr>
      <w:r>
        <w:rPr>
          <w:rFonts w:ascii="Times New Roman"/>
          <w:b w:val="false"/>
          <w:i w:val="false"/>
          <w:color w:val="000000"/>
          <w:sz w:val="28"/>
        </w:rPr>
        <w:t>
      6. Мемлекеттiк көрсетілетін қызмет заңды тұлғаларға (бұдан әрі – көрсетілетін қызметті алушы) тегiн көрсетiледi.</w:t>
      </w:r>
    </w:p>
    <w:bookmarkEnd w:id="55"/>
    <w:bookmarkStart w:name="z64" w:id="5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56"/>
    <w:bookmarkStart w:name="z65" w:id="57"/>
    <w:p>
      <w:pPr>
        <w:spacing w:after="0"/>
        <w:ind w:left="0"/>
        <w:jc w:val="both"/>
      </w:pPr>
      <w:r>
        <w:rPr>
          <w:rFonts w:ascii="Times New Roman"/>
          <w:b w:val="false"/>
          <w:i w:val="false"/>
          <w:color w:val="000000"/>
          <w:sz w:val="28"/>
        </w:rPr>
        <w:t>
      7. Мемлекеттік қызметті көрсету рәсімін (іс-қимылды) бастауға көрсетілетін қызметті алушының (не сенімхат бойынша оның өкілінің) көрсетілетін қызметті берушіге құжаттарды (бұдан әрі – құжаттар топтамасы) қоса берген өтініші негіз болады:</w:t>
      </w:r>
    </w:p>
    <w:bookmarkEnd w:id="57"/>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салыстырып тексеру үшін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p>
    <w:p>
      <w:pPr>
        <w:spacing w:after="0"/>
        <w:ind w:left="0"/>
        <w:jc w:val="both"/>
      </w:pPr>
      <w:r>
        <w:rPr>
          <w:rFonts w:ascii="Times New Roman"/>
          <w:b w:val="false"/>
          <w:i w:val="false"/>
          <w:color w:val="000000"/>
          <w:sz w:val="28"/>
        </w:rPr>
        <w:t>
      3) үй-жайды пайдалануға, тіркелген діни бірлестіктің басшысықол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вокзалдары, әуежайлар, порттар) басшысы қол қойған анықтама-негіздеме.</w:t>
      </w:r>
    </w:p>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 көрсетіледі;</w:t>
      </w:r>
    </w:p>
    <w:p>
      <w:pPr>
        <w:spacing w:after="0"/>
        <w:ind w:left="0"/>
        <w:jc w:val="both"/>
      </w:pPr>
      <w:r>
        <w:rPr>
          <w:rFonts w:ascii="Times New Roman"/>
          <w:b w:val="false"/>
          <w:i w:val="false"/>
          <w:color w:val="000000"/>
          <w:sz w:val="28"/>
        </w:rPr>
        <w:t>
      4) жылжымайтын мүліктің құқық белгілеуші құжаттың көшірмесі және (немесе) жер учаскесіне нотариалды куәландырылған сәйкестендіру құжатының көшірмесі, не салыстырып тексеру үшін түпнұсқалары ұсынылады;</w:t>
      </w:r>
    </w:p>
    <w:p>
      <w:pPr>
        <w:spacing w:after="0"/>
        <w:ind w:left="0"/>
        <w:jc w:val="both"/>
      </w:pPr>
      <w:r>
        <w:rPr>
          <w:rFonts w:ascii="Times New Roman"/>
          <w:b w:val="false"/>
          <w:i w:val="false"/>
          <w:color w:val="000000"/>
          <w:sz w:val="28"/>
        </w:rPr>
        <w:t>
      5)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алушылары жиналыстарының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p>
      <w:pPr>
        <w:spacing w:after="0"/>
        <w:ind w:left="0"/>
        <w:jc w:val="both"/>
      </w:pPr>
      <w:r>
        <w:rPr>
          <w:rFonts w:ascii="Times New Roman"/>
          <w:b w:val="false"/>
          <w:i w:val="false"/>
          <w:color w:val="000000"/>
          <w:sz w:val="28"/>
        </w:rPr>
        <w:t>
      6) меншік иесінің үй-жайды діни іс-шараларды өткізу үшін пайдалануға келісуі туралы хаты (ғимарат жалға алынған жағдайда ұсынылады);</w:t>
      </w:r>
    </w:p>
    <w:p>
      <w:pPr>
        <w:spacing w:after="0"/>
        <w:ind w:left="0"/>
        <w:jc w:val="both"/>
      </w:pPr>
      <w:r>
        <w:rPr>
          <w:rFonts w:ascii="Times New Roman"/>
          <w:b w:val="false"/>
          <w:i w:val="false"/>
          <w:color w:val="000000"/>
          <w:sz w:val="28"/>
        </w:rPr>
        <w:t>
      Осы тармақтың 5), 6) тармақшаларында көзделген құжаттарда көрсетілген күн өтініш берілгенге дейін үш айдан бұрын болмауы тиіс.</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берушініңқабылдап алғанын растау болып табылады.</w:t>
      </w:r>
    </w:p>
    <w:bookmarkStart w:name="z66" w:id="58"/>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5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30 (отыз)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23 (жиырма үш) күнтізбелік күн;</w:t>
      </w:r>
    </w:p>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bookmarkStart w:name="z67" w:id="59"/>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қызметті көрсету рәсімінің (іс-қимылдың) нәтижесі:</w:t>
      </w:r>
    </w:p>
    <w:bookmarkEnd w:id="59"/>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Start w:name="z68" w:id="6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0"/>
    <w:bookmarkStart w:name="z69" w:id="61"/>
    <w:p>
      <w:pPr>
        <w:spacing w:after="0"/>
        <w:ind w:left="0"/>
        <w:jc w:val="both"/>
      </w:pPr>
      <w:r>
        <w:rPr>
          <w:rFonts w:ascii="Times New Roman"/>
          <w:b w:val="false"/>
          <w:i w:val="false"/>
          <w:color w:val="000000"/>
          <w:sz w:val="28"/>
        </w:rPr>
        <w:t>
      10. Мемлекеттік қызметті көрсету процесіне қатысатын құрылымдық бөлімшелердің (қызметкерлердің) тізбесі:</w:t>
      </w:r>
    </w:p>
    <w:bookmarkEnd w:id="61"/>
    <w:p>
      <w:pPr>
        <w:spacing w:after="0"/>
        <w:ind w:left="0"/>
        <w:jc w:val="both"/>
      </w:pPr>
      <w:r>
        <w:rPr>
          <w:rFonts w:ascii="Times New Roman"/>
          <w:b w:val="false"/>
          <w:i w:val="false"/>
          <w:color w:val="000000"/>
          <w:sz w:val="28"/>
        </w:rPr>
        <w:t>
      7) көрсетілетін қызметті беруші кеңсесінің қызметкері;</w:t>
      </w:r>
    </w:p>
    <w:p>
      <w:pPr>
        <w:spacing w:after="0"/>
        <w:ind w:left="0"/>
        <w:jc w:val="both"/>
      </w:pPr>
      <w:r>
        <w:rPr>
          <w:rFonts w:ascii="Times New Roman"/>
          <w:b w:val="false"/>
          <w:i w:val="false"/>
          <w:color w:val="000000"/>
          <w:sz w:val="28"/>
        </w:rPr>
        <w:t>
      8) көрсетілетін қызметті берушінің басшысы;</w:t>
      </w:r>
    </w:p>
    <w:p>
      <w:pPr>
        <w:spacing w:after="0"/>
        <w:ind w:left="0"/>
        <w:jc w:val="both"/>
      </w:pPr>
      <w:r>
        <w:rPr>
          <w:rFonts w:ascii="Times New Roman"/>
          <w:b w:val="false"/>
          <w:i w:val="false"/>
          <w:color w:val="000000"/>
          <w:sz w:val="28"/>
        </w:rPr>
        <w:t>
      9) көрсетілетін қызметті берушінің жауапты қызметкері.</w:t>
      </w:r>
    </w:p>
    <w:bookmarkStart w:name="z70" w:id="62"/>
    <w:p>
      <w:pPr>
        <w:spacing w:after="0"/>
        <w:ind w:left="0"/>
        <w:jc w:val="both"/>
      </w:pPr>
      <w:r>
        <w:rPr>
          <w:rFonts w:ascii="Times New Roman"/>
          <w:b w:val="false"/>
          <w:i w:val="false"/>
          <w:color w:val="000000"/>
          <w:sz w:val="28"/>
        </w:rPr>
        <w:t>
      11. Әрбір рәсімнің (іс-қимылдың) ұзақтығын көрсете отырып, көрсетілетін қызметті берушінің құрылымдық бөлімшелері арасындағы рәсімдердің (іс-қимылдардың) реттілігін сипаттау:</w:t>
      </w:r>
    </w:p>
    <w:bookmarkEnd w:id="62"/>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30 (отыз)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7)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 (күнтізбелік) күн;</w:t>
      </w:r>
    </w:p>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23 (жиырма үш) күнтізбелік күн;</w:t>
      </w:r>
    </w:p>
    <w:p>
      <w:pPr>
        <w:spacing w:after="0"/>
        <w:ind w:left="0"/>
        <w:jc w:val="both"/>
      </w:pPr>
      <w:r>
        <w:rPr>
          <w:rFonts w:ascii="Times New Roman"/>
          <w:b w:val="false"/>
          <w:i w:val="false"/>
          <w:color w:val="000000"/>
          <w:sz w:val="28"/>
        </w:rPr>
        <w:t>
      9)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 (күнтізбелік) күн;</w:t>
      </w:r>
    </w:p>
    <w:p>
      <w:pPr>
        <w:spacing w:after="0"/>
        <w:ind w:left="0"/>
        <w:jc w:val="both"/>
      </w:pPr>
      <w:r>
        <w:rPr>
          <w:rFonts w:ascii="Times New Roman"/>
          <w:b w:val="false"/>
          <w:i w:val="false"/>
          <w:color w:val="000000"/>
          <w:sz w:val="28"/>
        </w:rPr>
        <w:t>
      10) көрсетілетін қызметті берушінің жауапты орындаушысы көрсетілетін қызметті алушыға мемлекеттік қызмет көрсету нәтижесін береді – 15 (он бес) минут.</w:t>
      </w:r>
    </w:p>
    <w:p>
      <w:pPr>
        <w:spacing w:after="0"/>
        <w:ind w:left="0"/>
        <w:jc w:val="both"/>
      </w:pPr>
      <w:r>
        <w:rPr>
          <w:rFonts w:ascii="Times New Roman"/>
          <w:b w:val="false"/>
          <w:i w:val="false"/>
          <w:color w:val="000000"/>
          <w:sz w:val="28"/>
        </w:rPr>
        <w:t>
      Мемлекеттік қызметті көрсету процесіндегі рәсімдердің (іс-қимылдардың) ретін, көрсетілетін қызметті беруші құрылымдық бөлімшелерінің (қызметкерлерінің) өзара іс-қимылын толық сипаттау, сондай-ақ өзге де көрсетілетін қызметті берушілермен өзара іс-қимыл тәртібін сипаттау осы регламентке 1-қосымшаға сәйкес мемлекеттік қызметті көрсетудің бизнес-процестерінің анықтамалығында қамтып көрсетілген.</w:t>
      </w:r>
    </w:p>
    <w:bookmarkStart w:name="z71" w:id="63"/>
    <w:p>
      <w:pPr>
        <w:spacing w:after="0"/>
        <w:ind w:left="0"/>
        <w:jc w:val="left"/>
      </w:pPr>
      <w:r>
        <w:rPr>
          <w:rFonts w:ascii="Times New Roman"/>
          <w:b/>
          <w:i w:val="false"/>
          <w:color w:val="000000"/>
        </w:rPr>
        <w:t xml:space="preserve"> 4. "Азаматтарға арналған үкімет" мемлекеттік корпорациясымен өзара іс-қимыл тәртібін, сондай-ақ мемлекеттік қызмет көрсету процесінде ақпараттық жүйелерді пайдалану тәртібін сипаттау</w:t>
      </w:r>
    </w:p>
    <w:bookmarkEnd w:id="63"/>
    <w:bookmarkStart w:name="z72" w:id="64"/>
    <w:p>
      <w:pPr>
        <w:spacing w:after="0"/>
        <w:ind w:left="0"/>
        <w:jc w:val="both"/>
      </w:pPr>
      <w:r>
        <w:rPr>
          <w:rFonts w:ascii="Times New Roman"/>
          <w:b w:val="false"/>
          <w:i w:val="false"/>
          <w:color w:val="000000"/>
          <w:sz w:val="28"/>
        </w:rPr>
        <w:t>
      12. Мемлекеттік корпорацияға жүгінген кезде Мемлекеттік корпорация қызметкерінің көрсетілетін қызметті алушыдан құжаттар топтамасын қабылдауы мемлекеттік қызмет көрсету бойынша іс-қимылды бастауға негіз болады.</w:t>
      </w:r>
    </w:p>
    <w:bookmarkEnd w:id="64"/>
    <w:bookmarkStart w:name="z73" w:id="65"/>
    <w:p>
      <w:pPr>
        <w:spacing w:after="0"/>
        <w:ind w:left="0"/>
        <w:jc w:val="both"/>
      </w:pPr>
      <w:r>
        <w:rPr>
          <w:rFonts w:ascii="Times New Roman"/>
          <w:b w:val="false"/>
          <w:i w:val="false"/>
          <w:color w:val="000000"/>
          <w:sz w:val="28"/>
        </w:rPr>
        <w:t>
      13. Мемлекеттік қызметті көрсету процесінің құрамына кіретін әр іс-қимылдың мазмұны, оның орындалуының ұзақтығы:</w:t>
      </w:r>
    </w:p>
    <w:bookmarkEnd w:id="65"/>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тиісті құжаттарды қабылдау туралы қолхат береді және құжаттар топтамасын көрсетілетін қызметті берушіге береді – 15 (он бес)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Осы мемлекеттік көрсетілетін қызмет регламентінің 7-тармағында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2)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іс-қимылын тәртібін сипаттауға сәйкес рәсімдерді (іс-қимылдарды) жүзеге асырады – 23 (жиырма үш) күнтізбелік күн;</w:t>
      </w:r>
    </w:p>
    <w:p>
      <w:pPr>
        <w:spacing w:after="0"/>
        <w:ind w:left="0"/>
        <w:jc w:val="both"/>
      </w:pPr>
      <w:r>
        <w:rPr>
          <w:rFonts w:ascii="Times New Roman"/>
          <w:b w:val="false"/>
          <w:i w:val="false"/>
          <w:color w:val="000000"/>
          <w:sz w:val="28"/>
        </w:rPr>
        <w:t>
      3) мемлекеттік корпорация қызметкері қолхат негізінде жеке басын куәландыратын құжатты көрсеткен кезде мемлекеттік қызмет көрсету нәтижесін береді – 15 (он бес) минут.</w:t>
      </w:r>
    </w:p>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дайын құжаттарды Мемлекеттік корпорацияға көрсетілетін қызметті алушыға беру үшін жолдайды.</w:t>
      </w:r>
    </w:p>
    <w:p>
      <w:pPr>
        <w:spacing w:after="0"/>
        <w:ind w:left="0"/>
        <w:jc w:val="both"/>
      </w:pPr>
      <w:r>
        <w:rPr>
          <w:rFonts w:ascii="Times New Roman"/>
          <w:b w:val="false"/>
          <w:i w:val="false"/>
          <w:color w:val="000000"/>
          <w:sz w:val="28"/>
        </w:rPr>
        <w:t>
      Мемлекеттік қызметті көрсетуге қосылған ақпараттық жүйелердің Мемлекеттік корпорация арқылы функционалдық өзара іс-қимылын сипаттау осы регламентке 2-қосымшаға сәйкес мемлекеттік қызметті көрсетудің бизнес-процестерінің анықтамалығында келтірілген.</w:t>
      </w:r>
    </w:p>
    <w:bookmarkStart w:name="z74" w:id="66"/>
    <w:p>
      <w:pPr>
        <w:spacing w:after="0"/>
        <w:ind w:left="0"/>
        <w:jc w:val="left"/>
      </w:pPr>
      <w:r>
        <w:rPr>
          <w:rFonts w:ascii="Times New Roman"/>
          <w:b/>
          <w:i w:val="false"/>
          <w:color w:val="000000"/>
        </w:rPr>
        <w:t xml:space="preserve"> 5. Мемлекеттік көрсетілетін қызметті, оның Мемлекеттік корпорация арқылы көрсету ерекшеліктері ескеріле отырып қойылатын өзге де талаптар</w:t>
      </w:r>
    </w:p>
    <w:bookmarkEnd w:id="66"/>
    <w:bookmarkStart w:name="z75" w:id="67"/>
    <w:p>
      <w:pPr>
        <w:spacing w:after="0"/>
        <w:ind w:left="0"/>
        <w:jc w:val="both"/>
      </w:pPr>
      <w:r>
        <w:rPr>
          <w:rFonts w:ascii="Times New Roman"/>
          <w:b w:val="false"/>
          <w:i w:val="false"/>
          <w:color w:val="000000"/>
          <w:sz w:val="28"/>
        </w:rPr>
        <w:t>
      14. Тіршілік әрекеттерін шектейтін ағза функцияларының тұрақтылығы өзгеріп, денсаулығы бұзылған көрсетілетін қызметті алушының мемлекеттік қызмет көрсету үшін құжаттарды қабылдау қажеттілігі кезінде Мемлекеттік корпорацияның қызметкері бірыңғай байланыс-орталығына жүгіну арқылы тұрғылықты жері бойынша шыға отырып жүргізеді.</w:t>
      </w:r>
    </w:p>
    <w:bookmarkEnd w:id="67"/>
    <w:bookmarkStart w:name="z76" w:id="68"/>
    <w:p>
      <w:pPr>
        <w:spacing w:after="0"/>
        <w:ind w:left="0"/>
        <w:jc w:val="both"/>
      </w:pPr>
      <w:r>
        <w:rPr>
          <w:rFonts w:ascii="Times New Roman"/>
          <w:b w:val="false"/>
          <w:i w:val="false"/>
          <w:color w:val="000000"/>
          <w:sz w:val="28"/>
        </w:rPr>
        <w:t>
      15. Мемлекеттік қызмет көрсетілетін жердің мекенжайлары: көрсетілетін қызметті берушінің: www.din.gov.kz;</w:t>
      </w:r>
    </w:p>
    <w:bookmarkEnd w:id="68"/>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77" w:id="69"/>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w:t>
      </w:r>
    </w:p>
    <w:bookmarkEnd w:id="69"/>
    <w:bookmarkStart w:name="z78" w:id="70"/>
    <w:p>
      <w:pPr>
        <w:spacing w:after="0"/>
        <w:ind w:left="0"/>
        <w:jc w:val="both"/>
      </w:pPr>
      <w:r>
        <w:rPr>
          <w:rFonts w:ascii="Times New Roman"/>
          <w:b w:val="false"/>
          <w:i w:val="false"/>
          <w:color w:val="000000"/>
          <w:sz w:val="28"/>
        </w:rPr>
        <w:t>
      17. Бірыңғай байланыс-орталығы: 1414, 8-800-080-7777</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бизнес-процесінің анықтамалығы</w:t>
      </w:r>
    </w:p>
    <w:p>
      <w:pPr>
        <w:spacing w:after="0"/>
        <w:ind w:left="0"/>
        <w:jc w:val="left"/>
      </w:pP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"20" желтоқсандағы № 446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22.05.2015 жылғы № 164 қаулысына қосымша</w:t>
            </w:r>
          </w:p>
        </w:tc>
      </w:tr>
    </w:tbl>
    <w:bookmarkStart w:name="z82" w:id="71"/>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71"/>
    <w:bookmarkStart w:name="z83" w:id="72"/>
    <w:p>
      <w:pPr>
        <w:spacing w:after="0"/>
        <w:ind w:left="0"/>
        <w:jc w:val="left"/>
      </w:pPr>
      <w:r>
        <w:rPr>
          <w:rFonts w:ascii="Times New Roman"/>
          <w:b/>
          <w:i w:val="false"/>
          <w:color w:val="000000"/>
        </w:rPr>
        <w:t xml:space="preserve"> 1. Жалпы ережелер</w:t>
      </w:r>
    </w:p>
    <w:bookmarkEnd w:id="72"/>
    <w:bookmarkStart w:name="z84" w:id="73"/>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 регламенті (бұдан әрі – регламент)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тіркелді) бекітілген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аталған мемлекеттік қызмет Ақтөбе облысының дін істері басқармасымен көрсетіледі.</w:t>
      </w:r>
    </w:p>
    <w:bookmarkEnd w:id="73"/>
    <w:p>
      <w:pPr>
        <w:spacing w:after="0"/>
        <w:ind w:left="0"/>
        <w:jc w:val="both"/>
      </w:pPr>
      <w:r>
        <w:rPr>
          <w:rFonts w:ascii="Times New Roman"/>
          <w:b w:val="false"/>
          <w:i w:val="false"/>
          <w:color w:val="000000"/>
          <w:sz w:val="28"/>
        </w:rPr>
        <w:t>
      Өтінішті қабылдауды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85" w:id="74"/>
    <w:p>
      <w:pPr>
        <w:spacing w:after="0"/>
        <w:ind w:left="0"/>
        <w:jc w:val="both"/>
      </w:pPr>
      <w:r>
        <w:rPr>
          <w:rFonts w:ascii="Times New Roman"/>
          <w:b w:val="false"/>
          <w:i w:val="false"/>
          <w:color w:val="000000"/>
          <w:sz w:val="28"/>
        </w:rPr>
        <w:t>
      2. Мемлекеттiк қызметті көрсету нысаны – қағаз түрінде.</w:t>
      </w:r>
    </w:p>
    <w:bookmarkEnd w:id="74"/>
    <w:bookmarkStart w:name="z86" w:id="75"/>
    <w:p>
      <w:pPr>
        <w:spacing w:after="0"/>
        <w:ind w:left="0"/>
        <w:jc w:val="both"/>
      </w:pPr>
      <w:r>
        <w:rPr>
          <w:rFonts w:ascii="Times New Roman"/>
          <w:b w:val="false"/>
          <w:i w:val="false"/>
          <w:color w:val="000000"/>
          <w:sz w:val="28"/>
        </w:rPr>
        <w:t>
      3. Мемлекеттiк қызметті көрсету нәтижесi – ғибадат үйлерін (ғимараттарын) салу, олардың орналасатын жерін айқындау туралы шешім немесе көрсетілетін қызметті берушінің осы регламенттің 4-тармағында көзделген жағдайда және негіздер бойынша мемлекеттік қызметті көрсетуден бас тарту туралы дәлелденген жауап.</w:t>
      </w:r>
    </w:p>
    <w:bookmarkEnd w:id="75"/>
    <w:bookmarkStart w:name="z87" w:id="76"/>
    <w:p>
      <w:pPr>
        <w:spacing w:after="0"/>
        <w:ind w:left="0"/>
        <w:jc w:val="both"/>
      </w:pPr>
      <w:r>
        <w:rPr>
          <w:rFonts w:ascii="Times New Roman"/>
          <w:b w:val="false"/>
          <w:i w:val="false"/>
          <w:color w:val="000000"/>
          <w:sz w:val="28"/>
        </w:rPr>
        <w:t>
      4. Егер діни бірлестіктердің қызметі:</w:t>
      </w:r>
    </w:p>
    <w:bookmarkEnd w:id="76"/>
    <w:p>
      <w:pPr>
        <w:spacing w:after="0"/>
        <w:ind w:left="0"/>
        <w:jc w:val="both"/>
      </w:pPr>
      <w:r>
        <w:rPr>
          <w:rFonts w:ascii="Times New Roman"/>
          <w:b w:val="false"/>
          <w:i w:val="false"/>
          <w:color w:val="000000"/>
          <w:sz w:val="28"/>
        </w:rPr>
        <w:t>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иеіленуге итермелеуге бағытталса;</w:t>
      </w:r>
    </w:p>
    <w:p>
      <w:pPr>
        <w:spacing w:after="0"/>
        <w:ind w:left="0"/>
        <w:jc w:val="both"/>
      </w:pPr>
      <w:r>
        <w:rPr>
          <w:rFonts w:ascii="Times New Roman"/>
          <w:b w:val="false"/>
          <w:i w:val="false"/>
          <w:color w:val="000000"/>
          <w:sz w:val="28"/>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0"/>
        <w:ind w:left="0"/>
        <w:jc w:val="both"/>
      </w:pPr>
      <w:r>
        <w:rPr>
          <w:rFonts w:ascii="Times New Roman"/>
          <w:b w:val="false"/>
          <w:i w:val="false"/>
          <w:color w:val="000000"/>
          <w:sz w:val="28"/>
        </w:rPr>
        <w:t>
      8) мемлекеттік қызметті алушыға қатысты белгілі бір мемлекеттік көрсетілетін қызметті алуды талап ететін немесе қызметтің жекелеген түрлерімен айналысуға тыйым салатын заңды күшіне енген сот шешімі болса;</w:t>
      </w:r>
    </w:p>
    <w:p>
      <w:pPr>
        <w:spacing w:after="0"/>
        <w:ind w:left="0"/>
        <w:jc w:val="both"/>
      </w:pPr>
      <w:r>
        <w:rPr>
          <w:rFonts w:ascii="Times New Roman"/>
          <w:b w:val="false"/>
          <w:i w:val="false"/>
          <w:color w:val="000000"/>
          <w:sz w:val="28"/>
        </w:rPr>
        <w:t>
      9)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арнайы құқығынан айырылса, мемлекеттік қызметтерді көрсетуден бас тартуға негіз болып табылады.</w:t>
      </w:r>
    </w:p>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88" w:id="77"/>
    <w:p>
      <w:pPr>
        <w:spacing w:after="0"/>
        <w:ind w:left="0"/>
        <w:jc w:val="both"/>
      </w:pPr>
      <w:r>
        <w:rPr>
          <w:rFonts w:ascii="Times New Roman"/>
          <w:b w:val="false"/>
          <w:i w:val="false"/>
          <w:color w:val="000000"/>
          <w:sz w:val="28"/>
        </w:rPr>
        <w:t>
      5. Мемлекеттiк көрсетілетін қызмет жеке және заңды тұлғаларға (бұдан әрі – көрсетілетін қызметті алушы) тегiн көрсетiледi.</w:t>
      </w:r>
    </w:p>
    <w:bookmarkEnd w:id="77"/>
    <w:bookmarkStart w:name="z89" w:id="7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78"/>
    <w:bookmarkStart w:name="z90" w:id="79"/>
    <w:p>
      <w:pPr>
        <w:spacing w:after="0"/>
        <w:ind w:left="0"/>
        <w:jc w:val="both"/>
      </w:pPr>
      <w:r>
        <w:rPr>
          <w:rFonts w:ascii="Times New Roman"/>
          <w:b w:val="false"/>
          <w:i w:val="false"/>
          <w:color w:val="000000"/>
          <w:sz w:val="28"/>
        </w:rPr>
        <w:t>
      6. Мемлекеттік қызметті көрсету рәсімін (іс-қимылды) бастауға көрсетілетін қызметті алушының (не сенімхат бойынша оның өкілінің) көрсетілетін қызметті берушіге құжаттарды (бұдан әрі – құжаттар топтамасы) қоса берген өтініші негіз болады:</w:t>
      </w:r>
    </w:p>
    <w:bookmarkEnd w:id="79"/>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1-қосымшада</w:t>
      </w:r>
      <w:r>
        <w:rPr>
          <w:rFonts w:ascii="Times New Roman"/>
          <w:b w:val="false"/>
          <w:i w:val="false"/>
          <w:color w:val="000000"/>
          <w:sz w:val="28"/>
        </w:rPr>
        <w:t xml:space="preserve"> берілген нысан бойынша өтініш;</w:t>
      </w:r>
    </w:p>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p>
      <w:pPr>
        <w:spacing w:after="0"/>
        <w:ind w:left="0"/>
        <w:jc w:val="both"/>
      </w:pPr>
      <w:r>
        <w:rPr>
          <w:rFonts w:ascii="Times New Roman"/>
          <w:b w:val="false"/>
          <w:i w:val="false"/>
          <w:color w:val="000000"/>
          <w:sz w:val="28"/>
        </w:rPr>
        <w:t>
      3)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үй-жайдан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екендігін, ғибадат үйінде (ғимаратында) қызмет ететін діни қызметкерлерге үміткерлер көрсетілген);</w:t>
      </w:r>
    </w:p>
    <w:p>
      <w:pPr>
        <w:spacing w:after="0"/>
        <w:ind w:left="0"/>
        <w:jc w:val="both"/>
      </w:pPr>
      <w:r>
        <w:rPr>
          <w:rFonts w:ascii="Times New Roman"/>
          <w:b w:val="false"/>
          <w:i w:val="false"/>
          <w:color w:val="000000"/>
          <w:sz w:val="28"/>
        </w:rPr>
        <w:t>
      4)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Start w:name="z91" w:id="80"/>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8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30 (отыз)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28 (жиырма сегіз) күнтізбелік күн;</w:t>
      </w:r>
    </w:p>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bookmarkStart w:name="z92" w:id="81"/>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рәсімінің (іс-қимылдың) нәтижесі:</w:t>
      </w:r>
    </w:p>
    <w:bookmarkEnd w:id="81"/>
    <w:p>
      <w:pPr>
        <w:spacing w:after="0"/>
        <w:ind w:left="0"/>
        <w:jc w:val="both"/>
      </w:pPr>
      <w:r>
        <w:rPr>
          <w:rFonts w:ascii="Times New Roman"/>
          <w:b w:val="false"/>
          <w:i w:val="false"/>
          <w:color w:val="000000"/>
          <w:sz w:val="28"/>
        </w:rPr>
        <w:t>
      6) өтінішті тіркеу;</w:t>
      </w:r>
    </w:p>
    <w:p>
      <w:pPr>
        <w:spacing w:after="0"/>
        <w:ind w:left="0"/>
        <w:jc w:val="both"/>
      </w:pPr>
      <w:r>
        <w:rPr>
          <w:rFonts w:ascii="Times New Roman"/>
          <w:b w:val="false"/>
          <w:i w:val="false"/>
          <w:color w:val="000000"/>
          <w:sz w:val="28"/>
        </w:rPr>
        <w:t>
      7) көрсетілетін қызметті беруші басшысының бұрыштамасы;</w:t>
      </w:r>
    </w:p>
    <w:p>
      <w:pPr>
        <w:spacing w:after="0"/>
        <w:ind w:left="0"/>
        <w:jc w:val="both"/>
      </w:pPr>
      <w:r>
        <w:rPr>
          <w:rFonts w:ascii="Times New Roman"/>
          <w:b w:val="false"/>
          <w:i w:val="false"/>
          <w:color w:val="000000"/>
          <w:sz w:val="28"/>
        </w:rPr>
        <w:t>
      8) мемлекеттік қызметті көрсету нәтижесінің жобасы;</w:t>
      </w:r>
    </w:p>
    <w:p>
      <w:pPr>
        <w:spacing w:after="0"/>
        <w:ind w:left="0"/>
        <w:jc w:val="both"/>
      </w:pPr>
      <w:r>
        <w:rPr>
          <w:rFonts w:ascii="Times New Roman"/>
          <w:b w:val="false"/>
          <w:i w:val="false"/>
          <w:color w:val="000000"/>
          <w:sz w:val="28"/>
        </w:rPr>
        <w:t>
      9) көрсетілетін қызметті беруші басшысының мемлекеттік қызметті көрсету нәтижесіне қол қоюы;</w:t>
      </w:r>
    </w:p>
    <w:p>
      <w:pPr>
        <w:spacing w:after="0"/>
        <w:ind w:left="0"/>
        <w:jc w:val="both"/>
      </w:pPr>
      <w:r>
        <w:rPr>
          <w:rFonts w:ascii="Times New Roman"/>
          <w:b w:val="false"/>
          <w:i w:val="false"/>
          <w:color w:val="000000"/>
          <w:sz w:val="28"/>
        </w:rPr>
        <w:t>
      10) мемлекеттік қызметті көрсету нәтижесін көрсетілетін қызметті алушыға беру.</w:t>
      </w:r>
    </w:p>
    <w:bookmarkStart w:name="z93" w:id="8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82"/>
    <w:bookmarkStart w:name="z94" w:id="83"/>
    <w:p>
      <w:pPr>
        <w:spacing w:after="0"/>
        <w:ind w:left="0"/>
        <w:jc w:val="both"/>
      </w:pPr>
      <w:r>
        <w:rPr>
          <w:rFonts w:ascii="Times New Roman"/>
          <w:b w:val="false"/>
          <w:i w:val="false"/>
          <w:color w:val="000000"/>
          <w:sz w:val="28"/>
        </w:rPr>
        <w:t>
      9. Мемлекеттік қызметті көрсету процесіне қатысатын құрылымдық бөлімшелердің (қызметкерлердің) тізбесі:</w:t>
      </w:r>
    </w:p>
    <w:bookmarkEnd w:id="83"/>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қызметкері.</w:t>
      </w:r>
    </w:p>
    <w:bookmarkStart w:name="z95" w:id="84"/>
    <w:p>
      <w:pPr>
        <w:spacing w:after="0"/>
        <w:ind w:left="0"/>
        <w:jc w:val="both"/>
      </w:pPr>
      <w:r>
        <w:rPr>
          <w:rFonts w:ascii="Times New Roman"/>
          <w:b w:val="false"/>
          <w:i w:val="false"/>
          <w:color w:val="000000"/>
          <w:sz w:val="28"/>
        </w:rPr>
        <w:t>
      10. Әрбір рәсімнің (іс-қимылдың) ұзақтығын көрсете отырып, көрсетілетін қызметті берушінің құрылымдық бөлімшелері арасындағы рәсімдердің (іс-қимылдардың) реттілігін сипаттау:</w:t>
      </w:r>
    </w:p>
    <w:bookmarkEnd w:id="8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30 (отыз)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28 (жиырма сегіз) күнтізбелік күн;</w:t>
      </w:r>
    </w:p>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p>
      <w:pPr>
        <w:spacing w:after="0"/>
        <w:ind w:left="0"/>
        <w:jc w:val="both"/>
      </w:pPr>
      <w:r>
        <w:rPr>
          <w:rFonts w:ascii="Times New Roman"/>
          <w:b w:val="false"/>
          <w:i w:val="false"/>
          <w:color w:val="000000"/>
          <w:sz w:val="28"/>
        </w:rPr>
        <w:t>
      Мемлекеттік қызметті көрсету процесіндегі рәсімдердің (іс-қимылдардың) ретін, көрсетілетін қызметті беруші құрылымдық бөлімшелерінің (қызметкерлерінің) өзара іс-қимылын толық сипаттау, сондай-ақ өзге де көрсетілетін қызметті берушілермен өзара іс-қимыл тәртібін сипаттау осы регламентке 1-қосымшаға сәйкес мемлекеттік қызметті көрсетудің бизнес-процестерінің анықтамалығында қамтып көрсетілген.</w:t>
      </w:r>
    </w:p>
    <w:bookmarkStart w:name="z96" w:id="85"/>
    <w:p>
      <w:pPr>
        <w:spacing w:after="0"/>
        <w:ind w:left="0"/>
        <w:jc w:val="left"/>
      </w:pPr>
      <w:r>
        <w:rPr>
          <w:rFonts w:ascii="Times New Roman"/>
          <w:b/>
          <w:i w:val="false"/>
          <w:color w:val="000000"/>
        </w:rPr>
        <w:t xml:space="preserve"> 4. "Азаматтарға арналған үкімет" мемлекеттік корпорациясымен өзара іс-қимыл тәртібін, сондай-ақ мемлекеттік қызмет көрсету процесінде ақпараттық жүйелерді пайдалану тәртібін сипаттау</w:t>
      </w:r>
    </w:p>
    <w:bookmarkEnd w:id="85"/>
    <w:bookmarkStart w:name="z97" w:id="86"/>
    <w:p>
      <w:pPr>
        <w:spacing w:after="0"/>
        <w:ind w:left="0"/>
        <w:jc w:val="both"/>
      </w:pPr>
      <w:r>
        <w:rPr>
          <w:rFonts w:ascii="Times New Roman"/>
          <w:b w:val="false"/>
          <w:i w:val="false"/>
          <w:color w:val="000000"/>
          <w:sz w:val="28"/>
        </w:rPr>
        <w:t>
      11. Мемлекеттік корпорацияға жүгінген кезде Мемлекеттік корпорация қызметкерінің көрсетілетін қызметті алушыдан құжаттар топтамасын қабылдауы мемлекеттік қызмет көрсету бойынша іс-қимылды бастауға негіз болады.</w:t>
      </w:r>
    </w:p>
    <w:bookmarkEnd w:id="86"/>
    <w:bookmarkStart w:name="z98" w:id="87"/>
    <w:p>
      <w:pPr>
        <w:spacing w:after="0"/>
        <w:ind w:left="0"/>
        <w:jc w:val="both"/>
      </w:pPr>
      <w:r>
        <w:rPr>
          <w:rFonts w:ascii="Times New Roman"/>
          <w:b w:val="false"/>
          <w:i w:val="false"/>
          <w:color w:val="000000"/>
          <w:sz w:val="28"/>
        </w:rPr>
        <w:t>
      12. Мемлекеттік қызметті көрсету процесінің құрамына кіретін әр іс-қимылдың мазмұны, оның орындалуының ұзақтығы:</w:t>
      </w:r>
    </w:p>
    <w:bookmarkEnd w:id="87"/>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тиісті құжаттарды қабылдау туралы қолхат береді және құжаттар топтамасын көрсетілетін қызметті берушіге береді – 15 (он бес)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Осы мемлекеттік көрсетілетін қызмет регламентінің 7-тармағында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2)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іс-қимылын тәртібін сипаттауға сәйкес рәсімдерді (іс-қимылдарды) жүзеге асырады – 28 (жиырма сегіз) күнтізбелік күн;</w:t>
      </w:r>
    </w:p>
    <w:p>
      <w:pPr>
        <w:spacing w:after="0"/>
        <w:ind w:left="0"/>
        <w:jc w:val="both"/>
      </w:pPr>
      <w:r>
        <w:rPr>
          <w:rFonts w:ascii="Times New Roman"/>
          <w:b w:val="false"/>
          <w:i w:val="false"/>
          <w:color w:val="000000"/>
          <w:sz w:val="28"/>
        </w:rPr>
        <w:t>
      3) мемлекеттік корпорация қызметкері қолхат негізінде жеке басын куәландыратын құжатты көрсеткен кезде мемлекеттік қызмет көрсету нәтижесін береді – 15 (он бес) минут.</w:t>
      </w:r>
    </w:p>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дайын құжаттарды Мемлекеттік корпорацияға көрсетілетін қызметті алушыға беру үшін жолдайды.</w:t>
      </w:r>
    </w:p>
    <w:p>
      <w:pPr>
        <w:spacing w:after="0"/>
        <w:ind w:left="0"/>
        <w:jc w:val="both"/>
      </w:pPr>
      <w:r>
        <w:rPr>
          <w:rFonts w:ascii="Times New Roman"/>
          <w:b w:val="false"/>
          <w:i w:val="false"/>
          <w:color w:val="000000"/>
          <w:sz w:val="28"/>
        </w:rPr>
        <w:t>
      Мемлекеттік қызметті көрсетуге қосылған ақпараттық жүйелердің Мемлекеттік корпорация арқылы функционалдық өзара іс-қимылын сипаттау осы регламентке 2-қосымшаға сәйкес мемлекеттік қызметті көрсетудің бизнес-процестерінің анықтамалығында келтірілген.</w:t>
      </w:r>
    </w:p>
    <w:bookmarkStart w:name="z99" w:id="88"/>
    <w:p>
      <w:pPr>
        <w:spacing w:after="0"/>
        <w:ind w:left="0"/>
        <w:jc w:val="left"/>
      </w:pPr>
      <w:r>
        <w:rPr>
          <w:rFonts w:ascii="Times New Roman"/>
          <w:b/>
          <w:i w:val="false"/>
          <w:color w:val="000000"/>
        </w:rPr>
        <w:t xml:space="preserve"> 5. Мемлекеттік көрсетілетін қызметті, оның Мемлекеттік корпорация арқылы көрсету ерекшеліктері ескеріле отырып қойылатын өзге де талаптар</w:t>
      </w:r>
    </w:p>
    <w:bookmarkEnd w:id="88"/>
    <w:bookmarkStart w:name="z100" w:id="89"/>
    <w:p>
      <w:pPr>
        <w:spacing w:after="0"/>
        <w:ind w:left="0"/>
        <w:jc w:val="both"/>
      </w:pPr>
      <w:r>
        <w:rPr>
          <w:rFonts w:ascii="Times New Roman"/>
          <w:b w:val="false"/>
          <w:i w:val="false"/>
          <w:color w:val="000000"/>
          <w:sz w:val="28"/>
        </w:rPr>
        <w:t>
      13. Тіршілік әрекеттерін шектейтін ағза функцияларының тұрақтылығы өзгеріп, денсаулығы бұзылған көрсетілетін қызметті алушының мемлекеттік қызмет көрсету үшін құжаттарды қабылдау қажеттілігі кезінде Мемлекеттік корпорацияның қызметкері бірыңғай байланыс-орталығына жүгіну арқылы тұрғылықты жері бойынша шыға отырып жүргізеді.</w:t>
      </w:r>
    </w:p>
    <w:bookmarkEnd w:id="89"/>
    <w:bookmarkStart w:name="z101" w:id="90"/>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берушінің: www.din.gov.kz;</w:t>
      </w:r>
    </w:p>
    <w:bookmarkEnd w:id="90"/>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102" w:id="91"/>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w:t>
      </w:r>
    </w:p>
    <w:bookmarkEnd w:id="91"/>
    <w:bookmarkStart w:name="z103" w:id="92"/>
    <w:p>
      <w:pPr>
        <w:spacing w:after="0"/>
        <w:ind w:left="0"/>
        <w:jc w:val="both"/>
      </w:pPr>
      <w:r>
        <w:rPr>
          <w:rFonts w:ascii="Times New Roman"/>
          <w:b w:val="false"/>
          <w:i w:val="false"/>
          <w:color w:val="000000"/>
          <w:sz w:val="28"/>
        </w:rPr>
        <w:t>
      16. Бірыңғай байланыс-орталығы: 1414, 8-800-080-7777</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 салу және олардың орналасатын жерін айқындау туралы шешім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 салу және олардың орналасатын жерін айқындау туралы шешім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бизнес-процесінің анықтамалығы</w:t>
      </w:r>
    </w:p>
    <w:p>
      <w:pPr>
        <w:spacing w:after="0"/>
        <w:ind w:left="0"/>
        <w:jc w:val="left"/>
      </w:pP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"20" желтоқсандағы № 446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22.05.2015 жылғы № 164 қаулысына қосымша</w:t>
            </w:r>
          </w:p>
        </w:tc>
      </w:tr>
    </w:tbl>
    <w:bookmarkStart w:name="z107" w:id="93"/>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93"/>
    <w:bookmarkStart w:name="z108" w:id="94"/>
    <w:p>
      <w:pPr>
        <w:spacing w:after="0"/>
        <w:ind w:left="0"/>
        <w:jc w:val="left"/>
      </w:pPr>
      <w:r>
        <w:rPr>
          <w:rFonts w:ascii="Times New Roman"/>
          <w:b/>
          <w:i w:val="false"/>
          <w:color w:val="000000"/>
        </w:rPr>
        <w:t xml:space="preserve"> 1. Жалпы ережелер</w:t>
      </w:r>
    </w:p>
    <w:bookmarkEnd w:id="94"/>
    <w:bookmarkStart w:name="z109" w:id="95"/>
    <w:p>
      <w:pPr>
        <w:spacing w:after="0"/>
        <w:ind w:left="0"/>
        <w:jc w:val="both"/>
      </w:pPr>
      <w:r>
        <w:rPr>
          <w:rFonts w:ascii="Times New Roman"/>
          <w:b w:val="false"/>
          <w:i w:val="false"/>
          <w:color w:val="000000"/>
          <w:sz w:val="28"/>
        </w:rPr>
        <w:t xml:space="preserve">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 (бұдан әрі – мемлекеттік көрсетілетін қызмет)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тіркелді)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аталған мемлекеттік қызмет Ақтөбе облысының дін істері басқармасымен көрсетіледі.</w:t>
      </w:r>
    </w:p>
    <w:bookmarkEnd w:id="95"/>
    <w:p>
      <w:pPr>
        <w:spacing w:after="0"/>
        <w:ind w:left="0"/>
        <w:jc w:val="both"/>
      </w:pPr>
      <w:r>
        <w:rPr>
          <w:rFonts w:ascii="Times New Roman"/>
          <w:b w:val="false"/>
          <w:i w:val="false"/>
          <w:color w:val="000000"/>
          <w:sz w:val="28"/>
        </w:rPr>
        <w:t>
      Өтінішті қабылдауды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Өтінішті қабылдау алдын ала жазылусыз және жеделдетілген қызмет көрсетусіз кезек күту тәртібімен жүзеге асырылады.</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18.30-ға дейін жүзеге асырылады.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берушінің орналасқан жері бойынша, жеделдетілген қызмет көрсетусіз жүзеге асырылады, "электрондық үкімет" www.egov.kz порталы арқылы электрондық кезекті броньдауға болады.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10" w:id="96"/>
    <w:p>
      <w:pPr>
        <w:spacing w:after="0"/>
        <w:ind w:left="0"/>
        <w:jc w:val="both"/>
      </w:pPr>
      <w:r>
        <w:rPr>
          <w:rFonts w:ascii="Times New Roman"/>
          <w:b w:val="false"/>
          <w:i w:val="false"/>
          <w:color w:val="000000"/>
          <w:sz w:val="28"/>
        </w:rPr>
        <w:t>
      2. Мемлекеттiк қызметті көрсету нысаны – қағаз түрінде.</w:t>
      </w:r>
    </w:p>
    <w:bookmarkEnd w:id="96"/>
    <w:bookmarkStart w:name="z111" w:id="97"/>
    <w:p>
      <w:pPr>
        <w:spacing w:after="0"/>
        <w:ind w:left="0"/>
        <w:jc w:val="both"/>
      </w:pPr>
      <w:r>
        <w:rPr>
          <w:rFonts w:ascii="Times New Roman"/>
          <w:b w:val="false"/>
          <w:i w:val="false"/>
          <w:color w:val="000000"/>
          <w:sz w:val="28"/>
        </w:rPr>
        <w:t>
      3. Мемлекеттiк қызметті көрсету нәтижесi – үйлерді (ғимараттарды) ғибадат үйлері (ғимараттары) етіп қайта бейіндеу (функционалдық мақсатын өзгерту) туралы шешім немесе көрсетілетін қызметті берушінің осы регламенттің 4-тармағында көзделген жағдайлар және негіздер бойынша мемлекеттік қызметті көрсетуден бас тарту туралы дәлелденген жауап.</w:t>
      </w:r>
    </w:p>
    <w:bookmarkEnd w:id="97"/>
    <w:bookmarkStart w:name="z112" w:id="98"/>
    <w:p>
      <w:pPr>
        <w:spacing w:after="0"/>
        <w:ind w:left="0"/>
        <w:jc w:val="both"/>
      </w:pPr>
      <w:r>
        <w:rPr>
          <w:rFonts w:ascii="Times New Roman"/>
          <w:b w:val="false"/>
          <w:i w:val="false"/>
          <w:color w:val="000000"/>
          <w:sz w:val="28"/>
        </w:rPr>
        <w:t>
      4. Егер діни бірлестіктердің қызметі:</w:t>
      </w:r>
    </w:p>
    <w:bookmarkEnd w:id="98"/>
    <w:p>
      <w:pPr>
        <w:spacing w:after="0"/>
        <w:ind w:left="0"/>
        <w:jc w:val="both"/>
      </w:pPr>
      <w:r>
        <w:rPr>
          <w:rFonts w:ascii="Times New Roman"/>
          <w:b w:val="false"/>
          <w:i w:val="false"/>
          <w:color w:val="000000"/>
          <w:sz w:val="28"/>
        </w:rPr>
        <w:t>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0"/>
        <w:ind w:left="0"/>
        <w:jc w:val="both"/>
      </w:pPr>
      <w:r>
        <w:rPr>
          <w:rFonts w:ascii="Times New Roman"/>
          <w:b w:val="false"/>
          <w:i w:val="false"/>
          <w:color w:val="000000"/>
          <w:sz w:val="28"/>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0"/>
        <w:ind w:left="0"/>
        <w:jc w:val="both"/>
      </w:pPr>
      <w:r>
        <w:rPr>
          <w:rFonts w:ascii="Times New Roman"/>
          <w:b w:val="false"/>
          <w:i w:val="false"/>
          <w:color w:val="000000"/>
          <w:sz w:val="28"/>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0"/>
        <w:ind w:left="0"/>
        <w:jc w:val="both"/>
      </w:pPr>
      <w:r>
        <w:rPr>
          <w:rFonts w:ascii="Times New Roman"/>
          <w:b w:val="false"/>
          <w:i w:val="false"/>
          <w:color w:val="000000"/>
          <w:sz w:val="28"/>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0"/>
        <w:ind w:left="0"/>
        <w:jc w:val="both"/>
      </w:pPr>
      <w:r>
        <w:rPr>
          <w:rFonts w:ascii="Times New Roman"/>
          <w:b w:val="false"/>
          <w:i w:val="false"/>
          <w:color w:val="000000"/>
          <w:sz w:val="28"/>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иеленуге итермелеуге бағытталса;</w:t>
      </w:r>
    </w:p>
    <w:p>
      <w:pPr>
        <w:spacing w:after="0"/>
        <w:ind w:left="0"/>
        <w:jc w:val="both"/>
      </w:pPr>
      <w:r>
        <w:rPr>
          <w:rFonts w:ascii="Times New Roman"/>
          <w:b w:val="false"/>
          <w:i w:val="false"/>
          <w:color w:val="000000"/>
          <w:sz w:val="28"/>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p>
      <w:pPr>
        <w:spacing w:after="0"/>
        <w:ind w:left="0"/>
        <w:jc w:val="both"/>
      </w:pPr>
      <w:r>
        <w:rPr>
          <w:rFonts w:ascii="Times New Roman"/>
          <w:b w:val="false"/>
          <w:i w:val="false"/>
          <w:color w:val="000000"/>
          <w:sz w:val="28"/>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0"/>
        <w:ind w:left="0"/>
        <w:jc w:val="both"/>
      </w:pPr>
      <w:r>
        <w:rPr>
          <w:rFonts w:ascii="Times New Roman"/>
          <w:b w:val="false"/>
          <w:i w:val="false"/>
          <w:color w:val="000000"/>
          <w:sz w:val="28"/>
        </w:rPr>
        <w:t>
      8) мемлекеттік қызметті алушыға қатысты белгілі бір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0"/>
        <w:ind w:left="0"/>
        <w:jc w:val="both"/>
      </w:pPr>
      <w:r>
        <w:rPr>
          <w:rFonts w:ascii="Times New Roman"/>
          <w:b w:val="false"/>
          <w:i w:val="false"/>
          <w:color w:val="000000"/>
          <w:sz w:val="28"/>
        </w:rPr>
        <w:t>
      9) мемлекеттік қызметті көрсетуге қажетті келісім сұратуға уәкілетті мемлекеттік органның теріс жауабы, сондай-ақ сараптаманың, зерттеудің немесе тексерудің теріс қорытындысы;</w:t>
      </w:r>
    </w:p>
    <w:p>
      <w:pPr>
        <w:spacing w:after="0"/>
        <w:ind w:left="0"/>
        <w:jc w:val="both"/>
      </w:pPr>
      <w:r>
        <w:rPr>
          <w:rFonts w:ascii="Times New Roman"/>
          <w:b w:val="false"/>
          <w:i w:val="false"/>
          <w:color w:val="000000"/>
          <w:sz w:val="28"/>
        </w:rPr>
        <w:t>
      10) көрсетілетін қызметті алушыға қатысты соттың заңды күшіне енген шешімі (үкімі) болып, соның негізінде көрсетілетін қызметті алушының мемлекеттік көрсетілетін қызметті алумен байланысты арнайы құқығынан айырылса, мемлекеттік қызметтерді көрсетуден бас тартуға негіз болып табылады.</w:t>
      </w:r>
    </w:p>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113" w:id="99"/>
    <w:p>
      <w:pPr>
        <w:spacing w:after="0"/>
        <w:ind w:left="0"/>
        <w:jc w:val="both"/>
      </w:pPr>
      <w:r>
        <w:rPr>
          <w:rFonts w:ascii="Times New Roman"/>
          <w:b w:val="false"/>
          <w:i w:val="false"/>
          <w:color w:val="000000"/>
          <w:sz w:val="28"/>
        </w:rPr>
        <w:t>
      5. Мемлекеттiк көрсетілетін қызмет жеке және заңды тұлғаларға (бұдан әрі – көрсетілетін қызметті алушы) тегiн көрсетiледi.</w:t>
      </w:r>
    </w:p>
    <w:bookmarkEnd w:id="99"/>
    <w:bookmarkStart w:name="z114" w:id="10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00"/>
    <w:bookmarkStart w:name="z115" w:id="101"/>
    <w:p>
      <w:pPr>
        <w:spacing w:after="0"/>
        <w:ind w:left="0"/>
        <w:jc w:val="both"/>
      </w:pPr>
      <w:r>
        <w:rPr>
          <w:rFonts w:ascii="Times New Roman"/>
          <w:b w:val="false"/>
          <w:i w:val="false"/>
          <w:color w:val="000000"/>
          <w:sz w:val="28"/>
        </w:rPr>
        <w:t>
      6. Мемлекеттік қызметті көрсету рәсімін (іс-қимылды) бастауға көрсетілетін қызметті алушының (не сенімхат бойынша оның өкілінің) көрсетілетін қызметті берушіге құжаттарды (бұдан әрі – құжаттар топтамасы) қоса берген өтініші негіз болады:</w:t>
      </w:r>
    </w:p>
    <w:bookmarkEnd w:id="101"/>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тұлғалар үшін – тұлғасын куәландыратын құжаттың көшірмесі немесе заңды тұлғалар үшін – діни бірлестікті мемлекеттік тіркеу (қайта тіркеу) туралы куәліктің не анықтаманың көшірмесі, салыстырып тексеру үшін міндетті түрде түпнұсқасы ұсынылған кезде;</w:t>
      </w:r>
    </w:p>
    <w:p>
      <w:pPr>
        <w:spacing w:after="0"/>
        <w:ind w:left="0"/>
        <w:jc w:val="both"/>
      </w:pPr>
      <w:r>
        <w:rPr>
          <w:rFonts w:ascii="Times New Roman"/>
          <w:b w:val="false"/>
          <w:i w:val="false"/>
          <w:color w:val="000000"/>
          <w:sz w:val="28"/>
        </w:rPr>
        <w:t>
      3) тіркелген діни бірлестіктің басшысы қол қойған (ғибадат үйінің (ғимаратының) және ол тиесілі болатын діни бірлестіктің атауы, қайта бейіндеудің мақсаты, әкімшілік-аумақтық бірлікте (ауыл, кент, ауылдық округ, қаладағы аудан, қала, аудан, облыс) діни қажеттілігін қанағаттандыруға мұқтаж келушілер саны, үш жүз метр шегінде мемлекеттік орган, мемлекеттік мекеме, рухани (діни) білім беретін ұйымдарды қоспағанда, білім беру мекемесі ғимараттарының болмауы, ғибадат үйінде (ғимаратында) қызмет ететін діни қызметшінің кандидатурасын көрсетілген) үйді (ғимаратты) ғибадат үйі (ғимараты) етіп қайта бейіндеу туралы еркін нысандағы анықтама-негіздеме;</w:t>
      </w:r>
    </w:p>
    <w:p>
      <w:pPr>
        <w:spacing w:after="0"/>
        <w:ind w:left="0"/>
        <w:jc w:val="both"/>
      </w:pPr>
      <w:r>
        <w:rPr>
          <w:rFonts w:ascii="Times New Roman"/>
          <w:b w:val="false"/>
          <w:i w:val="false"/>
          <w:color w:val="000000"/>
          <w:sz w:val="28"/>
        </w:rPr>
        <w:t>
      4) жылжымайтын мүліктің құқық белгілеуші құжатының техникалық паспортының көшірмесі қоса берілген көшірмесі және жер учаскесіне сәйкестендіру құжатының нотариалды куәландырылған көшірмесі, не салыстырып тексеру үшін түпнұсқалары ұсынылады;</w:t>
      </w:r>
    </w:p>
    <w:p>
      <w:pPr>
        <w:spacing w:after="0"/>
        <w:ind w:left="0"/>
        <w:jc w:val="both"/>
      </w:pPr>
      <w:r>
        <w:rPr>
          <w:rFonts w:ascii="Times New Roman"/>
          <w:b w:val="false"/>
          <w:i w:val="false"/>
          <w:color w:val="000000"/>
          <w:sz w:val="28"/>
        </w:rPr>
        <w:t>
      5) жылжымайтын мүлік нысанына ауыртпалықтардың жоқ екендігі туралы анықтама;</w:t>
      </w:r>
    </w:p>
    <w:p>
      <w:pPr>
        <w:spacing w:after="0"/>
        <w:ind w:left="0"/>
        <w:jc w:val="both"/>
      </w:pPr>
      <w:r>
        <w:rPr>
          <w:rFonts w:ascii="Times New Roman"/>
          <w:b w:val="false"/>
          <w:i w:val="false"/>
          <w:color w:val="000000"/>
          <w:sz w:val="28"/>
        </w:rPr>
        <w:t>
      6) меншік иесінің үйді (ғимаратты) ғибадат үйі (ғимараты) етіп қайта бейіндеуге келісуі туралы хаты (ғимарат жалға алынған жағдайда ұсынылады);</w:t>
      </w:r>
    </w:p>
    <w:p>
      <w:pPr>
        <w:spacing w:after="0"/>
        <w:ind w:left="0"/>
        <w:jc w:val="both"/>
      </w:pPr>
      <w:r>
        <w:rPr>
          <w:rFonts w:ascii="Times New Roman"/>
          <w:b w:val="false"/>
          <w:i w:val="false"/>
          <w:color w:val="000000"/>
          <w:sz w:val="28"/>
        </w:rPr>
        <w:t>
      7)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bookmarkStart w:name="z116" w:id="102"/>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10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30 (отыз)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28 (жиырма сегіз) күнтізбелік күн;</w:t>
      </w:r>
    </w:p>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bookmarkStart w:name="z117" w:id="103"/>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рәсімінің (іс-қимылдың) нәтижесі:</w:t>
      </w:r>
    </w:p>
    <w:bookmarkEnd w:id="103"/>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қызметті көрсету нәтижесінің жобасы;</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Start w:name="z118" w:id="10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04"/>
    <w:bookmarkStart w:name="z119" w:id="105"/>
    <w:p>
      <w:pPr>
        <w:spacing w:after="0"/>
        <w:ind w:left="0"/>
        <w:jc w:val="both"/>
      </w:pPr>
      <w:r>
        <w:rPr>
          <w:rFonts w:ascii="Times New Roman"/>
          <w:b w:val="false"/>
          <w:i w:val="false"/>
          <w:color w:val="000000"/>
          <w:sz w:val="28"/>
        </w:rPr>
        <w:t>
      9. Мемлекеттік қызметті көрсету процесіне қатысатын құрылымдық бөлімшелердің (қызметкерлердің) тізбесі:</w:t>
      </w:r>
    </w:p>
    <w:bookmarkEnd w:id="105"/>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қызметкері.</w:t>
      </w:r>
    </w:p>
    <w:bookmarkStart w:name="z120" w:id="106"/>
    <w:p>
      <w:pPr>
        <w:spacing w:after="0"/>
        <w:ind w:left="0"/>
        <w:jc w:val="both"/>
      </w:pPr>
      <w:r>
        <w:rPr>
          <w:rFonts w:ascii="Times New Roman"/>
          <w:b w:val="false"/>
          <w:i w:val="false"/>
          <w:color w:val="000000"/>
          <w:sz w:val="28"/>
        </w:rPr>
        <w:t>
      10. Әрбір рәсімнің (іс-қимылдың) ұзақтығын көрсете отырып, көрсетілетін қызметті берушінің құрылымдық бөлімшелері арасындағы рәсімдердің (іс-қимылдардың) реттілігін сипаттау:</w:t>
      </w:r>
    </w:p>
    <w:bookmarkEnd w:id="10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құжатты қабылдайды, өтінішті тіркейді және көрсетілетін қызметті берушінің басшысына береді – 30 (отыз)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береді – 1 (күнтізбелік)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ресімдейді және көрсетілетін қызметті берушінің басшысына қол қою үшін береді – 28 (жиырма сегіз) күнтізбелік күн;</w:t>
      </w:r>
    </w:p>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қызметті көрсету нәтижесіне қол қойып, көрсетілетін қызметті берушінің жауапты орындаушысына жолдайды – 1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p>
      <w:pPr>
        <w:spacing w:after="0"/>
        <w:ind w:left="0"/>
        <w:jc w:val="both"/>
      </w:pPr>
      <w:r>
        <w:rPr>
          <w:rFonts w:ascii="Times New Roman"/>
          <w:b w:val="false"/>
          <w:i w:val="false"/>
          <w:color w:val="000000"/>
          <w:sz w:val="28"/>
        </w:rPr>
        <w:t>
      Мемлекеттік қызметті көрсету процесіндегі рәсімдердің (іс-қимылдардың) ретін, көрсетілетін қызметті беруші құрылымдық бөлімшелерінің (қызметкерлерінің) өзара іс-қимылын толық сипаттау, сондай-ақ өзге де көрсетілетін қызметті берушілермен өзара іс-қимыл тәртібін сипаттау осы регламентке 1-қосымшаға сәйкес мемлекеттік қызмет көрсетудің бизнес-процестерінің анықтамалығында қамтып көрсетілген.</w:t>
      </w:r>
    </w:p>
    <w:bookmarkStart w:name="z121" w:id="107"/>
    <w:p>
      <w:pPr>
        <w:spacing w:after="0"/>
        <w:ind w:left="0"/>
        <w:jc w:val="left"/>
      </w:pPr>
      <w:r>
        <w:rPr>
          <w:rFonts w:ascii="Times New Roman"/>
          <w:b/>
          <w:i w:val="false"/>
          <w:color w:val="000000"/>
        </w:rPr>
        <w:t xml:space="preserve"> 4. "Азаматтарға арналған үкімет" мемлекеттік корпорациясымен өзара іс-қимыл тәртібін, сондай-ақ мемлекеттік қызмет көрсету процесінде ақпараттық жүйелерді пайдалану тәртібін сипаттау</w:t>
      </w:r>
    </w:p>
    <w:bookmarkEnd w:id="107"/>
    <w:bookmarkStart w:name="z122" w:id="108"/>
    <w:p>
      <w:pPr>
        <w:spacing w:after="0"/>
        <w:ind w:left="0"/>
        <w:jc w:val="both"/>
      </w:pPr>
      <w:r>
        <w:rPr>
          <w:rFonts w:ascii="Times New Roman"/>
          <w:b w:val="false"/>
          <w:i w:val="false"/>
          <w:color w:val="000000"/>
          <w:sz w:val="28"/>
        </w:rPr>
        <w:t>
      11. Мемлекеттік корпорацияға жүгінген кезде Мемлекеттік корпорация қызметкерінің көрсетілетін қызметті алушыдан құжаттар топтамасын қабылдауы мемлекеттік қызмет көрсету бойынша іс-қимылды бастауға негіз болады.</w:t>
      </w:r>
    </w:p>
    <w:bookmarkEnd w:id="108"/>
    <w:bookmarkStart w:name="z123" w:id="109"/>
    <w:p>
      <w:pPr>
        <w:spacing w:after="0"/>
        <w:ind w:left="0"/>
        <w:jc w:val="both"/>
      </w:pPr>
      <w:r>
        <w:rPr>
          <w:rFonts w:ascii="Times New Roman"/>
          <w:b w:val="false"/>
          <w:i w:val="false"/>
          <w:color w:val="000000"/>
          <w:sz w:val="28"/>
        </w:rPr>
        <w:t>
      12. Мемлекеттік қызметті көрсету процесінің құрамына кіретін әр іс-қимылдың мазмұны, оның орындалуының ұзақтығы:</w:t>
      </w:r>
    </w:p>
    <w:bookmarkEnd w:id="109"/>
    <w:p>
      <w:pPr>
        <w:spacing w:after="0"/>
        <w:ind w:left="0"/>
        <w:jc w:val="both"/>
      </w:pPr>
      <w:r>
        <w:rPr>
          <w:rFonts w:ascii="Times New Roman"/>
          <w:b w:val="false"/>
          <w:i w:val="false"/>
          <w:color w:val="000000"/>
          <w:sz w:val="28"/>
        </w:rPr>
        <w:t>
      1) мемлекеттік корпорация қызметкері құжаттарды қабылдайды, өтінішті тіркейді, тиісті құжаттарды қабылдау туралы қолхат береді және құжаттар топтамасын көрсетілетін қызметті берушіге береді – 15 (он бес) минут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Осы мемлекеттік көрсетілетін қызмет регламентінің 6-тармағында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w:t>
      </w:r>
    </w:p>
    <w:p>
      <w:pPr>
        <w:spacing w:after="0"/>
        <w:ind w:left="0"/>
        <w:jc w:val="both"/>
      </w:pPr>
      <w:r>
        <w:rPr>
          <w:rFonts w:ascii="Times New Roman"/>
          <w:b w:val="false"/>
          <w:i w:val="false"/>
          <w:color w:val="000000"/>
          <w:sz w:val="28"/>
        </w:rPr>
        <w:t>
      2)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іс-қимылын тәртібін сипаттауға сәйкес рәсімдерді (іс-қимылдарды) жүзеге асырады – 28 (жиырма сегіз) күнтізбелік күн;</w:t>
      </w:r>
    </w:p>
    <w:p>
      <w:pPr>
        <w:spacing w:after="0"/>
        <w:ind w:left="0"/>
        <w:jc w:val="both"/>
      </w:pPr>
      <w:r>
        <w:rPr>
          <w:rFonts w:ascii="Times New Roman"/>
          <w:b w:val="false"/>
          <w:i w:val="false"/>
          <w:color w:val="000000"/>
          <w:sz w:val="28"/>
        </w:rPr>
        <w:t>
      3) мемлекеттік корпорация қызметкері қолхат негізінде жеке басын куәландыратын құжатты көрсеткен кезде мемлекеттік қызмет көрсету нәтижесін береді – 15 (он бес) минут.</w:t>
      </w:r>
    </w:p>
    <w:p>
      <w:pPr>
        <w:spacing w:after="0"/>
        <w:ind w:left="0"/>
        <w:jc w:val="both"/>
      </w:pPr>
      <w:r>
        <w:rPr>
          <w:rFonts w:ascii="Times New Roman"/>
          <w:b w:val="false"/>
          <w:i w:val="false"/>
          <w:color w:val="000000"/>
          <w:sz w:val="28"/>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Бір ай мерзім өткеннен кейін көрсетілетін қызметті алушы жүгінген кезде Мемлекеттік корпорацияның сұрауы бойынша көрсетілетін қызметті беруші 1 (бір) жұмыс күн ішінде дайын құжаттарды Мемлекеттік корпорацияға көрсетілетін қызметті алушыға беру үшін жолдайды.</w:t>
      </w:r>
    </w:p>
    <w:p>
      <w:pPr>
        <w:spacing w:after="0"/>
        <w:ind w:left="0"/>
        <w:jc w:val="both"/>
      </w:pPr>
      <w:r>
        <w:rPr>
          <w:rFonts w:ascii="Times New Roman"/>
          <w:b w:val="false"/>
          <w:i w:val="false"/>
          <w:color w:val="000000"/>
          <w:sz w:val="28"/>
        </w:rPr>
        <w:t>
      Мемлекеттік қызметті көрсетуге қосылған ақпараттық жүйелердің Мемлекеттік корпорация арқылы функционалдық өзара іс-қимылын сипаттау осы регламентке 2-қосымшаға сәйкес мемлекеттік қызметті көрсетудің бизнес-процестерінің анықтамалығында келтірілген.</w:t>
      </w:r>
    </w:p>
    <w:bookmarkStart w:name="z124" w:id="110"/>
    <w:p>
      <w:pPr>
        <w:spacing w:after="0"/>
        <w:ind w:left="0"/>
        <w:jc w:val="left"/>
      </w:pPr>
      <w:r>
        <w:rPr>
          <w:rFonts w:ascii="Times New Roman"/>
          <w:b/>
          <w:i w:val="false"/>
          <w:color w:val="000000"/>
        </w:rPr>
        <w:t xml:space="preserve"> 5. Мемлекеттік көрсетілетін қызметті, оның Мемлекеттік корпорация арқылы көрсету ерекшеліктері ескеріле отырып қойылатын өзге де талаптар</w:t>
      </w:r>
    </w:p>
    <w:bookmarkEnd w:id="110"/>
    <w:bookmarkStart w:name="z125" w:id="111"/>
    <w:p>
      <w:pPr>
        <w:spacing w:after="0"/>
        <w:ind w:left="0"/>
        <w:jc w:val="both"/>
      </w:pPr>
      <w:r>
        <w:rPr>
          <w:rFonts w:ascii="Times New Roman"/>
          <w:b w:val="false"/>
          <w:i w:val="false"/>
          <w:color w:val="000000"/>
          <w:sz w:val="28"/>
        </w:rPr>
        <w:t>
      13. Тіршілік әрекеттерін шектейтін ағза функцияларының тұрақтылығы өзгеріп, денсаулығы бұзылған көрсетілетін қызметті алушының мемлекеттік қызмет көрсету үшін құжаттарды қабылдау қажеттілігі кезінде Мемлекеттік корпорацияның қызметкері Бірыңғай байланыс-орталығына жүгіну арқылы тұрғылықты жері бойынша шыға отырып жүргізеді.</w:t>
      </w:r>
    </w:p>
    <w:bookmarkEnd w:id="111"/>
    <w:bookmarkStart w:name="z126" w:id="112"/>
    <w:p>
      <w:pPr>
        <w:spacing w:after="0"/>
        <w:ind w:left="0"/>
        <w:jc w:val="both"/>
      </w:pPr>
      <w:r>
        <w:rPr>
          <w:rFonts w:ascii="Times New Roman"/>
          <w:b w:val="false"/>
          <w:i w:val="false"/>
          <w:color w:val="000000"/>
          <w:sz w:val="28"/>
        </w:rPr>
        <w:t>
      14. Мемлекеттік қызмет көрсетілетін жердің мекенжайлары: көрсетілетін қызметті берушінің: www.din.gov.kz;</w:t>
      </w:r>
    </w:p>
    <w:bookmarkEnd w:id="112"/>
    <w:p>
      <w:pPr>
        <w:spacing w:after="0"/>
        <w:ind w:left="0"/>
        <w:jc w:val="both"/>
      </w:pPr>
      <w:r>
        <w:rPr>
          <w:rFonts w:ascii="Times New Roman"/>
          <w:b w:val="false"/>
          <w:i w:val="false"/>
          <w:color w:val="000000"/>
          <w:sz w:val="28"/>
        </w:rPr>
        <w:t>
      Мемлекеттік корпорацияның: www.gov4c.kz интернет-ресурсында орналасқан.</w:t>
      </w:r>
    </w:p>
    <w:bookmarkStart w:name="z127" w:id="113"/>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интернет-ресурстарында көрсетілген телефондар арқылы алуға мүмкіндігі бар.</w:t>
      </w:r>
    </w:p>
    <w:bookmarkEnd w:id="113"/>
    <w:bookmarkStart w:name="z128" w:id="114"/>
    <w:p>
      <w:pPr>
        <w:spacing w:after="0"/>
        <w:ind w:left="0"/>
        <w:jc w:val="both"/>
      </w:pPr>
      <w:r>
        <w:rPr>
          <w:rFonts w:ascii="Times New Roman"/>
          <w:b w:val="false"/>
          <w:i w:val="false"/>
          <w:color w:val="000000"/>
          <w:sz w:val="28"/>
        </w:rPr>
        <w:t>
      16. Бірыңғай байланыс-орталығы: 1414, 8-800-080-7777</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бизнес-процесінің анықтамалығы</w:t>
      </w:r>
    </w:p>
    <w:p>
      <w:pPr>
        <w:spacing w:after="0"/>
        <w:ind w:left="0"/>
        <w:jc w:val="left"/>
      </w:pP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