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1daf" w14:textId="09f1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атаусыз көшесіне Шәкәрім Құдайбердіұлының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2017 жылғы 30 мамырдағы № 169 қаулысы және Ақтөбе облысы мәслихатының 2017 жылғы 30 мамырдағы № 142 шешімі. Ақтөбе облысының Әділет департаментінде 2017 жылғы 4 шілдеде № 5580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Қазақстан Республикасы Үкіметінің 2014 жылғы 24 ақпандағы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жанындағы Республикалық ономастика комиссиясының 2016 жылғы 20 желтоқсандағы қорытындысына, Ақтөбе қалалық мәслихатының тұрақты комиссиясының өткізілген көпшілік тыңдауының хаттамасына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бірлескен әкімдіктің қаулысына және мәслихаттың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атаусыз көшесіне Шәкәрім Құдайбердіұлының есімі берілсін.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бірлескен әкімдіктің қаулысының және мәслихаттың шешімінің орындалуын бақылау облыс әкімінің орынбасары Е.Ж.Нұрғалиевке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мамырдағы № 169/142 Ақтөбе облысының әкімдігінің бірлескен қаулысына және мәслихатының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қаласының атаусыз көшесіне Шәкәрім Құдайбердіұлының есімін беру туралы схемалық карта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