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93ed" w14:textId="028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Есет Көтібарұлының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170 қаулысы және Ақтөбе облыстық мәслихатының 2017 жылғы 30 мамырдағы № 143 шешімі. Ақтөбе облысының Әділет департаментінде 2017 жылғы 4 шілдеде № 5571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Есет Көтібарұлының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170/143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Есет Көтібарұлының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