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ef08" w14:textId="425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2016 жылғы 27 қыркүйектегі № 1/8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2017 жылғы 23 қазандағы № 2/19 шешімі. Ақмола облысының Әділет департаментінде 2017 жылғы 8 қарашада № 6155 болып тіркелді. Күші жойылды - Ақмола облысы Қорғалжын аудандық мәслихатының 2023 жылғы 5 желтоқсандағы № 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2016 жылғы 27 қыркүйектегі № 1/8 "Қорғалжын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5577 болып тіркелген, 2016 жылғы 27 қазанда "Нұр-Қорғалжын"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Қорғалжын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Қорғалжын ауданының ауыл, ауылдық округтер әкімдерінің шешімімен құрылатын комиссия;";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бас бостандығынан айыру орындарынан босатылған адамдар, пробация қызметінің есебінде тұрған адамдар – бір рет он бес айлық есептік көрсеткіш мөлшерінде.".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