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571" w14:textId="c379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Жақсы ауылының, Жақсы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25 желтоқсандағы № 6ВС-20-1 шешімі. Ақмола облысының Әділет департаментінде 2018 жылғы 10 қаңтарда № 6323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Жақсы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42478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Жаңақима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29029,6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29029,6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Запорожье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23198,5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23198,5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ауыл, кент, ауылдық округтерге аудандық бюджеттен берілетін субвенция көлемі 46183,0 мың теңге сомасында қарастырылғаны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17834,0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Жаңақима ауылдық округіне 13408,0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14941,0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"25" 12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 әкімінің аппараты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 округінің әкім аппараты ММ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бюджеттің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 округінің әкім аппараты ММ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бюджеттің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Жанақийма ауылдық округі әкімінің аппараты ММ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бюджеттің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Жанақийма ауылдық округі әкімінің аппараты ММ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бюджеттің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Запорожье ауылдық округі әкімінің аппараты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2018 жылға арналған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Запорожье ауылдық округі әкімінің аппараты ММ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бюджеттің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Запорожье ауылдық округі әкімінің аппараты ММ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бюджеттің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 кенттерде, ауылдық округтерде автомобиль жолдарынан жұмыс істеуін қамтамасыз ету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