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3586" w14:textId="43f3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11 мамырдағы № 6С-14-3 шешімі. Ақмола облысының Әділет департаментінде 2017 жылғы 26 мамырда № 5967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Қазақстан Республикасының Заңдарына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мәслихатының кейбір шешімдерінің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 "11"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аудандық мәслихатының күші жойылды деп танылған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Жақсы аудандық мәслихатының "Жақсы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2013 жылғы 26 тамыздағы № 5С-19-3 (Нормативтік құқықтық актілерді мемлекеттік тіркеу тізілімінде № 3809 болып тіркелген, 2013 жылғы 4 қазанда аудандық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Жақсы аудандық мәслихатының "Жақсы аудандық мәслихатының 2013 жылғы 26 тамыздағы 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5С-19-3 шешіміне өзгерістер және толықтырулар енгізу туралы" 2014 жылғы 7 ақпандағы № 5С-26-4 (Нормативтік құқықтық актілерді мемлекеттік тіркеу тізілімінде № 4019 болып тіркелген, 2014 жылғы 3 наурызда аудандық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Жақсы аудандық мәслихатының "Жақсы аудандық мәслихатының 2013 жылғы 26 тамыздағы "Жақсы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№ 5С-19-3 шешіміне өзгеріс енгізу туралы" 2014 жылғы 20 тамыздағы № 5С-30-3 (Нормативтік құқықтық актілерді мемлекеттік тіркеу тізілімінде № 4339 болып тіркелген, 2014 жылғы 15 қыркүйегінде аудандық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Жақсы аудандық мәслихатының "Жақсы аудандық мәслихатының 2013 жылғы 26 тамыздағы 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№ 5С-19-3 шешіміне өзгерістер мен толықтыру енгізу туралы" 2016 жылғы 28 сәуірдегі № 6ВС-3-2 (Нормативтік құқықтық актілерді мемлекеттік тіркеу тізілімінде № 5363 болып тіркелген, 2016 жылғы 23 мамырда аудандық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Жақсы аудандық мәслихатының "Жақсы аудандық мәслихатының 2013 жылғы 26 тамыздағы 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№ 5С-19-3 шешіміне өзгерістер енгізу туралы" 2016 жылғы 6 қазандағы № 6ВС-7-6 (Нормативтік құқықтық актілерді мемлекеттік тіркеу тізілімінде № 5575 болып тіркелген, 2016 жылғы 24 қазанда аудандық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