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ef05" w14:textId="a98e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Есіл ауданы Бұзылық ауылдық округінің Бұзылық, Сұрған ауылдарының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Бұзылық ауылдық округі әкімінің 2017 жылғы 7 желтоқсандағы № 2 шешімі. Ақмола облысының Әділет департаментінде 2017 жылғы 27 желтоқсанда № 6257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әкiмшiлiк-аумақтық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халықтың пікірін ескере отырып және 2017 жылғы 24 қазандағы Ақмола облыстық ономастика комиссиясының қорытындысы негізінде, Бұзылық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Есіл ауданы Бұзылық ауылдық округінің Бұзылық ауылының Пионерская көшесі Мәншүк Мәметова көшесіне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Ақмола облысы Есіл ауданы Бұзылық ауылдық округінің Сұрған ауылының Ворошилов көшесі Ыбырай Алтынсарин көшесіне қайта аталсын.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