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d59c" w14:textId="0c4d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Есіл аудандық мәслихатының 2017 жылғы 22 желтоқсандағы № 22/2 шешімі. Ақмола облысының Әділет департаментінде 2018 жылғы 8 қаңтарда № 6298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4519399 мың теңге, оның ішінде:</w:t>
      </w:r>
    </w:p>
    <w:p>
      <w:pPr>
        <w:spacing w:after="0"/>
        <w:ind w:left="0"/>
        <w:jc w:val="both"/>
      </w:pPr>
      <w:r>
        <w:rPr>
          <w:rFonts w:ascii="Times New Roman"/>
          <w:b w:val="false"/>
          <w:i w:val="false"/>
          <w:color w:val="000000"/>
          <w:sz w:val="28"/>
        </w:rPr>
        <w:t>
      салықтық түсімдер 719279,4 мың теңге;</w:t>
      </w:r>
    </w:p>
    <w:p>
      <w:pPr>
        <w:spacing w:after="0"/>
        <w:ind w:left="0"/>
        <w:jc w:val="both"/>
      </w:pPr>
      <w:r>
        <w:rPr>
          <w:rFonts w:ascii="Times New Roman"/>
          <w:b w:val="false"/>
          <w:i w:val="false"/>
          <w:color w:val="000000"/>
          <w:sz w:val="28"/>
        </w:rPr>
        <w:t>
      салықтық емес түсімдер 13000,7 мың теңге;</w:t>
      </w:r>
    </w:p>
    <w:p>
      <w:pPr>
        <w:spacing w:after="0"/>
        <w:ind w:left="0"/>
        <w:jc w:val="both"/>
      </w:pPr>
      <w:r>
        <w:rPr>
          <w:rFonts w:ascii="Times New Roman"/>
          <w:b w:val="false"/>
          <w:i w:val="false"/>
          <w:color w:val="000000"/>
          <w:sz w:val="28"/>
        </w:rPr>
        <w:t>
      негізгі капиталды сатудан түсетін түсімдер 34483 мың теңге;</w:t>
      </w:r>
    </w:p>
    <w:p>
      <w:pPr>
        <w:spacing w:after="0"/>
        <w:ind w:left="0"/>
        <w:jc w:val="both"/>
      </w:pPr>
      <w:r>
        <w:rPr>
          <w:rFonts w:ascii="Times New Roman"/>
          <w:b w:val="false"/>
          <w:i w:val="false"/>
          <w:color w:val="000000"/>
          <w:sz w:val="28"/>
        </w:rPr>
        <w:t>
      трансферттер түсімі 3752635,9 мың теңге;</w:t>
      </w:r>
    </w:p>
    <w:p>
      <w:pPr>
        <w:spacing w:after="0"/>
        <w:ind w:left="0"/>
        <w:jc w:val="both"/>
      </w:pPr>
      <w:r>
        <w:rPr>
          <w:rFonts w:ascii="Times New Roman"/>
          <w:b w:val="false"/>
          <w:i w:val="false"/>
          <w:color w:val="000000"/>
          <w:sz w:val="28"/>
        </w:rPr>
        <w:t>
      2) шығындар 4543048,4 мың теңге;</w:t>
      </w:r>
    </w:p>
    <w:p>
      <w:pPr>
        <w:spacing w:after="0"/>
        <w:ind w:left="0"/>
        <w:jc w:val="both"/>
      </w:pPr>
      <w:r>
        <w:rPr>
          <w:rFonts w:ascii="Times New Roman"/>
          <w:b w:val="false"/>
          <w:i w:val="false"/>
          <w:color w:val="000000"/>
          <w:sz w:val="28"/>
        </w:rPr>
        <w:t>
      3) таза бюджеттік кредиттеу 2003641,4 мың теңге, оның ішінде:</w:t>
      </w:r>
    </w:p>
    <w:p>
      <w:pPr>
        <w:spacing w:after="0"/>
        <w:ind w:left="0"/>
        <w:jc w:val="both"/>
      </w:pPr>
      <w:r>
        <w:rPr>
          <w:rFonts w:ascii="Times New Roman"/>
          <w:b w:val="false"/>
          <w:i w:val="false"/>
          <w:color w:val="000000"/>
          <w:sz w:val="28"/>
        </w:rPr>
        <w:t>
      бюджеттiк кредиттер 2007215 мың теңге;</w:t>
      </w:r>
    </w:p>
    <w:p>
      <w:pPr>
        <w:spacing w:after="0"/>
        <w:ind w:left="0"/>
        <w:jc w:val="both"/>
      </w:pPr>
      <w:r>
        <w:rPr>
          <w:rFonts w:ascii="Times New Roman"/>
          <w:b w:val="false"/>
          <w:i w:val="false"/>
          <w:color w:val="000000"/>
          <w:sz w:val="28"/>
        </w:rPr>
        <w:t>
      бюджеттік кредиттерді өтеу 3573,6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(-2027290,8)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2027290,8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23.11.2018 </w:t>
      </w:r>
      <w:r>
        <w:rPr>
          <w:rFonts w:ascii="Times New Roman"/>
          <w:b w:val="false"/>
          <w:i w:val="false"/>
          <w:color w:val="000000"/>
          <w:sz w:val="28"/>
        </w:rPr>
        <w:t>№ 39/3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әлеуметтік салықты бөлу нормативі 100 пайыз мөлшерінде көзделгені ескерілсін.</w:t>
      </w:r>
    </w:p>
    <w:bookmarkEnd w:id="2"/>
    <w:bookmarkStart w:name="z4" w:id="3"/>
    <w:p>
      <w:pPr>
        <w:spacing w:after="0"/>
        <w:ind w:left="0"/>
        <w:jc w:val="both"/>
      </w:pPr>
      <w:r>
        <w:rPr>
          <w:rFonts w:ascii="Times New Roman"/>
          <w:b w:val="false"/>
          <w:i w:val="false"/>
          <w:color w:val="000000"/>
          <w:sz w:val="28"/>
        </w:rPr>
        <w:t>
      3. 2018 жылға арналған аудандық бюджетте, облыстық бюджеттен 2395987 мың теңге сомасында субвенция көзделгені ескерілсін.</w:t>
      </w:r>
    </w:p>
    <w:bookmarkEnd w:id="3"/>
    <w:bookmarkStart w:name="z5" w:id="4"/>
    <w:p>
      <w:pPr>
        <w:spacing w:after="0"/>
        <w:ind w:left="0"/>
        <w:jc w:val="both"/>
      </w:pPr>
      <w:r>
        <w:rPr>
          <w:rFonts w:ascii="Times New Roman"/>
          <w:b w:val="false"/>
          <w:i w:val="false"/>
          <w:color w:val="000000"/>
          <w:sz w:val="28"/>
        </w:rPr>
        <w:t>
      4. 2018 жылға арналған аудандық бюджетте, Красивинский ауылдық округінің бюджетіне, аудандық бюджеттен 14564 мың теңге сомасында субвенция көзделгені ескерілсін.</w:t>
      </w:r>
    </w:p>
    <w:bookmarkEnd w:id="4"/>
    <w:bookmarkStart w:name="z6" w:id="5"/>
    <w:p>
      <w:pPr>
        <w:spacing w:after="0"/>
        <w:ind w:left="0"/>
        <w:jc w:val="both"/>
      </w:pPr>
      <w:r>
        <w:rPr>
          <w:rFonts w:ascii="Times New Roman"/>
          <w:b w:val="false"/>
          <w:i w:val="false"/>
          <w:color w:val="000000"/>
          <w:sz w:val="28"/>
        </w:rPr>
        <w:t xml:space="preserve">
      5. 2018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2018 жылға арналған аудандық бюджеттің шығыстарының құрамында облыстық бюджеттен көзделген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8" w:id="7"/>
    <w:p>
      <w:pPr>
        <w:spacing w:after="0"/>
        <w:ind w:left="0"/>
        <w:jc w:val="both"/>
      </w:pPr>
      <w:r>
        <w:rPr>
          <w:rFonts w:ascii="Times New Roman"/>
          <w:b w:val="false"/>
          <w:i w:val="false"/>
          <w:color w:val="000000"/>
          <w:sz w:val="28"/>
        </w:rPr>
        <w:t>
      7. Заңнаманы өзгертуге байланысты жоғары тұрған бюджеттің шығындарын өтеуге аудандық бюджетте облыстық бюджетке қаражаттарды қайтару көзделгені ескерілсін, оның ішінде:</w:t>
      </w:r>
    </w:p>
    <w:bookmarkEnd w:id="7"/>
    <w:p>
      <w:pPr>
        <w:spacing w:after="0"/>
        <w:ind w:left="0"/>
        <w:jc w:val="both"/>
      </w:pPr>
      <w:r>
        <w:rPr>
          <w:rFonts w:ascii="Times New Roman"/>
          <w:b w:val="false"/>
          <w:i w:val="false"/>
          <w:color w:val="000000"/>
          <w:sz w:val="28"/>
        </w:rPr>
        <w:t>
      жұмыс берушінің міндетті зейнетақы жарналарын енгізу мерзімінің 2018 жылдан 2020 жылға ауысуына;</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мөлшерлемелердің азаюына.</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білім беру, мәдениет және спорт салаларының мамандарына, қызметтің осы түрлерімен қалалық жағдайда айналысатын мамандардың жалақыларымен және ставкаларымен салыстырғанда жиырма бес пайызға жоғары лауазымдық жалақылар мен тарифтік ставкалар белгіленсін.</w:t>
      </w:r>
    </w:p>
    <w:bookmarkEnd w:id="8"/>
    <w:bookmarkStart w:name="z10" w:id="9"/>
    <w:p>
      <w:pPr>
        <w:spacing w:after="0"/>
        <w:ind w:left="0"/>
        <w:jc w:val="both"/>
      </w:pPr>
      <w:r>
        <w:rPr>
          <w:rFonts w:ascii="Times New Roman"/>
          <w:b w:val="false"/>
          <w:i w:val="false"/>
          <w:color w:val="000000"/>
          <w:sz w:val="28"/>
        </w:rPr>
        <w:t>
      9. 2018 жылы бюджеттік кредиттер бойынша негізгі қарызды өтеу 3573,6 мың теңге сомасында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Есіл аудандық мәслихатының 04.04.2018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2018 жылға арналған ауданның жергілікті атқарушы органының резерві 0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Есіл аудандық мәслихатының 23.11.2018 </w:t>
      </w:r>
      <w:r>
        <w:rPr>
          <w:rFonts w:ascii="Times New Roman"/>
          <w:b w:val="false"/>
          <w:i w:val="false"/>
          <w:color w:val="000000"/>
          <w:sz w:val="28"/>
        </w:rPr>
        <w:t>№ 39/3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2018 жылға арналған аудандық бюджетті атқару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Аудан бюджетінде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2018-2020 жылдарға арналған кент, әрбір ауыл, ауылдық округтердің бюджеттік бағдарламалары көзделгені ескерілсін.</w:t>
      </w:r>
    </w:p>
    <w:bookmarkEnd w:id="12"/>
    <w:bookmarkStart w:name="z14" w:id="13"/>
    <w:p>
      <w:pPr>
        <w:spacing w:after="0"/>
        <w:ind w:left="0"/>
        <w:jc w:val="both"/>
      </w:pPr>
      <w:r>
        <w:rPr>
          <w:rFonts w:ascii="Times New Roman"/>
          <w:b w:val="false"/>
          <w:i w:val="false"/>
          <w:color w:val="000000"/>
          <w:sz w:val="28"/>
        </w:rPr>
        <w:t xml:space="preserve">
      13. Аудан бюджетінде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2018-2020 жылдарға арналған жергілікті өзін-өзі басқару органдарына кент, ауылдар, ауылдық округтер арасында трансферттер көзделгені ескерілсін.</w:t>
      </w:r>
    </w:p>
    <w:bookmarkEnd w:id="13"/>
    <w:bookmarkStart w:name="z40" w:id="14"/>
    <w:p>
      <w:pPr>
        <w:spacing w:after="0"/>
        <w:ind w:left="0"/>
        <w:jc w:val="both"/>
      </w:pPr>
      <w:r>
        <w:rPr>
          <w:rFonts w:ascii="Times New Roman"/>
          <w:b w:val="false"/>
          <w:i w:val="false"/>
          <w:color w:val="000000"/>
          <w:sz w:val="28"/>
        </w:rPr>
        <w:t xml:space="preserve">
      13-1. 2018 жылға арналған аудандық бюджеттің шығыстарының құрамында Есіл қаласының бюджетіне берілетін нысаналы трансферттер </w:t>
      </w:r>
      <w:r>
        <w:rPr>
          <w:rFonts w:ascii="Times New Roman"/>
          <w:b w:val="false"/>
          <w:i w:val="false"/>
          <w:color w:val="000000"/>
          <w:sz w:val="28"/>
        </w:rPr>
        <w:t>13 қосымшаға</w:t>
      </w:r>
      <w:r>
        <w:rPr>
          <w:rFonts w:ascii="Times New Roman"/>
          <w:b w:val="false"/>
          <w:i w:val="false"/>
          <w:color w:val="000000"/>
          <w:sz w:val="28"/>
        </w:rPr>
        <w:t xml:space="preserve"> сәйкес көзделгені ескерілсін.</w:t>
      </w:r>
    </w:p>
    <w:bookmarkEnd w:id="14"/>
    <w:p>
      <w:pPr>
        <w:spacing w:after="0"/>
        <w:ind w:left="0"/>
        <w:jc w:val="both"/>
      </w:pPr>
      <w:r>
        <w:rPr>
          <w:rFonts w:ascii="Times New Roman"/>
          <w:b w:val="false"/>
          <w:i w:val="false"/>
          <w:color w:val="000000"/>
          <w:sz w:val="28"/>
        </w:rPr>
        <w:t>
      Нысаналы трансферттердің көрсетілген сомаларын бөлу Есіл ауданы әкімдігінің қаулысымен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Ақмола облысы Есіл аудандық мәслихатының 28.04.2018 </w:t>
      </w:r>
      <w:r>
        <w:rPr>
          <w:rFonts w:ascii="Times New Roman"/>
          <w:b w:val="false"/>
          <w:i w:val="false"/>
          <w:color w:val="000000"/>
          <w:sz w:val="28"/>
        </w:rPr>
        <w:t>№ 29/2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1 қосымша</w:t>
            </w:r>
          </w:p>
        </w:tc>
      </w:tr>
    </w:tbl>
    <w:bookmarkStart w:name="z17" w:id="16"/>
    <w:p>
      <w:pPr>
        <w:spacing w:after="0"/>
        <w:ind w:left="0"/>
        <w:jc w:val="left"/>
      </w:pPr>
      <w:r>
        <w:rPr>
          <w:rFonts w:ascii="Times New Roman"/>
          <w:b/>
          <w:i w:val="false"/>
          <w:color w:val="000000"/>
        </w:rPr>
        <w:t xml:space="preserve"> 2018 жылға арналған аудандық бюджет </w:t>
      </w:r>
    </w:p>
    <w:bookmarkEnd w:id="16"/>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23.11.2018 </w:t>
      </w:r>
      <w:r>
        <w:rPr>
          <w:rFonts w:ascii="Times New Roman"/>
          <w:b w:val="false"/>
          <w:i w:val="false"/>
          <w:color w:val="ff0000"/>
          <w:sz w:val="28"/>
        </w:rPr>
        <w:t>№ 39/3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4"/>
        <w:gridCol w:w="7213"/>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4519399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719279,4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318038,4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3752635,9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3752635,9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4"/>
        <w:gridCol w:w="1154"/>
        <w:gridCol w:w="6118"/>
        <w:gridCol w:w="3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4543048,4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2468026,5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2442549,5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қамсыздандыру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402855,3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2003641,4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2 қосымша</w:t>
            </w:r>
          </w:p>
        </w:tc>
      </w:tr>
    </w:tbl>
    <w:bookmarkStart w:name="z19" w:id="17"/>
    <w:p>
      <w:pPr>
        <w:spacing w:after="0"/>
        <w:ind w:left="0"/>
        <w:jc w:val="left"/>
      </w:pPr>
      <w:r>
        <w:rPr>
          <w:rFonts w:ascii="Times New Roman"/>
          <w:b/>
          <w:i w:val="false"/>
          <w:color w:val="000000"/>
        </w:rPr>
        <w:t xml:space="preserve"> 2019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31"/>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259596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3 қосымша</w:t>
            </w:r>
          </w:p>
        </w:tc>
      </w:tr>
    </w:tbl>
    <w:bookmarkStart w:name="z21" w:id="18"/>
    <w:p>
      <w:pPr>
        <w:spacing w:after="0"/>
        <w:ind w:left="0"/>
        <w:jc w:val="left"/>
      </w:pPr>
      <w:r>
        <w:rPr>
          <w:rFonts w:ascii="Times New Roman"/>
          <w:b/>
          <w:i w:val="false"/>
          <w:color w:val="000000"/>
        </w:rPr>
        <w:t xml:space="preserve"> 2020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7231"/>
        <w:gridCol w:w="2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3136962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4 қосымша</w:t>
            </w:r>
          </w:p>
        </w:tc>
      </w:tr>
    </w:tbl>
    <w:bookmarkStart w:name="z23" w:id="19"/>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19"/>
    <w:p>
      <w:pPr>
        <w:spacing w:after="0"/>
        <w:ind w:left="0"/>
        <w:jc w:val="both"/>
      </w:pPr>
      <w:r>
        <w:rPr>
          <w:rFonts w:ascii="Times New Roman"/>
          <w:b w:val="false"/>
          <w:i w:val="false"/>
          <w:color w:val="ff0000"/>
          <w:sz w:val="28"/>
        </w:rPr>
        <w:t xml:space="preserve">
      Ескерту. 4-қосымша жаңа редакцияда - Ақмола облысы Есіл аудандық мәслихатының 23.11.2018 </w:t>
      </w:r>
      <w:r>
        <w:rPr>
          <w:rFonts w:ascii="Times New Roman"/>
          <w:b w:val="false"/>
          <w:i w:val="false"/>
          <w:color w:val="ff0000"/>
          <w:sz w:val="28"/>
        </w:rPr>
        <w:t>№ 39/3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8"/>
        <w:gridCol w:w="4212"/>
      </w:tblGrid>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2344115,6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128900,6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45444,6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бiлiм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5 қосымша</w:t>
            </w:r>
          </w:p>
        </w:tc>
      </w:tr>
    </w:tbl>
    <w:bookmarkStart w:name="z25" w:id="20"/>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20"/>
    <w:p>
      <w:pPr>
        <w:spacing w:after="0"/>
        <w:ind w:left="0"/>
        <w:jc w:val="both"/>
      </w:pPr>
      <w:r>
        <w:rPr>
          <w:rFonts w:ascii="Times New Roman"/>
          <w:b w:val="false"/>
          <w:i w:val="false"/>
          <w:color w:val="ff0000"/>
          <w:sz w:val="28"/>
        </w:rPr>
        <w:t xml:space="preserve">
      Ескерту. 5-қосымша жаңа редакцияда - Ақмола облысы Есіл аудандық мәслихатының 23.11.2018 </w:t>
      </w:r>
      <w:r>
        <w:rPr>
          <w:rFonts w:ascii="Times New Roman"/>
          <w:b w:val="false"/>
          <w:i w:val="false"/>
          <w:color w:val="ff0000"/>
          <w:sz w:val="28"/>
        </w:rPr>
        <w:t>№ 39/3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2"/>
        <w:gridCol w:w="5338"/>
      </w:tblGrid>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1019748,3</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1019748,3</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бiлiм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158987,9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білім беру бөлімінің Есіл қалалық С.Серіков атындағы орта мектебі мектеп жанындағы интернатымен КММ қамтамасыз етуге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34543,1</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2851,1</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субсидиясына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сатып алуға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352210</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қаласындағы орталық стадионның ағымдағы жөндеуіне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6 қосымша</w:t>
            </w:r>
          </w:p>
        </w:tc>
      </w:tr>
    </w:tbl>
    <w:bookmarkStart w:name="z27" w:id="21"/>
    <w:p>
      <w:pPr>
        <w:spacing w:after="0"/>
        <w:ind w:left="0"/>
        <w:jc w:val="left"/>
      </w:pPr>
      <w:r>
        <w:rPr>
          <w:rFonts w:ascii="Times New Roman"/>
          <w:b/>
          <w:i w:val="false"/>
          <w:color w:val="000000"/>
        </w:rPr>
        <w:t xml:space="preserve"> 2018 жылға арналған аудандық бюджеттiң атқарылу процесінде секвестрленуге жатпайтын аудандық бюджеттік бағдарламалардың тiзбесі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7 қосымша</w:t>
            </w:r>
          </w:p>
        </w:tc>
      </w:tr>
    </w:tbl>
    <w:bookmarkStart w:name="z29" w:id="22"/>
    <w:p>
      <w:pPr>
        <w:spacing w:after="0"/>
        <w:ind w:left="0"/>
        <w:jc w:val="left"/>
      </w:pPr>
      <w:r>
        <w:rPr>
          <w:rFonts w:ascii="Times New Roman"/>
          <w:b/>
          <w:i w:val="false"/>
          <w:color w:val="000000"/>
        </w:rPr>
        <w:t xml:space="preserve"> 2018 жылға арналған кенттің, ауылдың, ауылдық округтің бюджеттік бағдарламалары</w:t>
      </w:r>
    </w:p>
    <w:bookmarkEnd w:id="22"/>
    <w:p>
      <w:pPr>
        <w:spacing w:after="0"/>
        <w:ind w:left="0"/>
        <w:jc w:val="both"/>
      </w:pPr>
      <w:r>
        <w:rPr>
          <w:rFonts w:ascii="Times New Roman"/>
          <w:b w:val="false"/>
          <w:i w:val="false"/>
          <w:color w:val="ff0000"/>
          <w:sz w:val="28"/>
        </w:rPr>
        <w:t xml:space="preserve">
      Ескерту. 7-қосымша жаңа редакцияда - Ақмола облысы Есіл аудандық мәслихатының 23.11.2018 </w:t>
      </w:r>
      <w:r>
        <w:rPr>
          <w:rFonts w:ascii="Times New Roman"/>
          <w:b w:val="false"/>
          <w:i w:val="false"/>
          <w:color w:val="ff0000"/>
          <w:sz w:val="28"/>
        </w:rPr>
        <w:t>№ 39/3</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159356,7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159356,7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150296,7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8 қосымша</w:t>
            </w:r>
          </w:p>
        </w:tc>
      </w:tr>
    </w:tbl>
    <w:bookmarkStart w:name="z31" w:id="23"/>
    <w:p>
      <w:pPr>
        <w:spacing w:after="0"/>
        <w:ind w:left="0"/>
        <w:jc w:val="left"/>
      </w:pPr>
      <w:r>
        <w:rPr>
          <w:rFonts w:ascii="Times New Roman"/>
          <w:b/>
          <w:i w:val="false"/>
          <w:color w:val="000000"/>
        </w:rPr>
        <w:t xml:space="preserve"> 2019 жылға арналған кент, ауыл, ауылдық округтің бюджеттік бағдарламалары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 кенті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9 қосымша</w:t>
            </w:r>
          </w:p>
        </w:tc>
      </w:tr>
    </w:tbl>
    <w:bookmarkStart w:name="z33" w:id="24"/>
    <w:p>
      <w:pPr>
        <w:spacing w:after="0"/>
        <w:ind w:left="0"/>
        <w:jc w:val="left"/>
      </w:pPr>
      <w:r>
        <w:rPr>
          <w:rFonts w:ascii="Times New Roman"/>
          <w:b/>
          <w:i w:val="false"/>
          <w:color w:val="000000"/>
        </w:rPr>
        <w:t xml:space="preserve"> 2020 жылға арналған кент, ауыл, ауылдық округтің бюджеттік бағдарламалары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 кенті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10 қосымша</w:t>
            </w:r>
          </w:p>
        </w:tc>
      </w:tr>
    </w:tbl>
    <w:bookmarkStart w:name="z35" w:id="25"/>
    <w:p>
      <w:pPr>
        <w:spacing w:after="0"/>
        <w:ind w:left="0"/>
        <w:jc w:val="left"/>
      </w:pPr>
      <w:r>
        <w:rPr>
          <w:rFonts w:ascii="Times New Roman"/>
          <w:b/>
          <w:i w:val="false"/>
          <w:color w:val="000000"/>
        </w:rPr>
        <w:t xml:space="preserve"> 2018 жылға арналған жергілікті өзін-өзі басқару органдарына кент, ауылдар, ауылдық округтер арасындағы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 кенті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11 қосымша</w:t>
            </w:r>
          </w:p>
        </w:tc>
      </w:tr>
    </w:tbl>
    <w:bookmarkStart w:name="z37" w:id="26"/>
    <w:p>
      <w:pPr>
        <w:spacing w:after="0"/>
        <w:ind w:left="0"/>
        <w:jc w:val="left"/>
      </w:pPr>
      <w:r>
        <w:rPr>
          <w:rFonts w:ascii="Times New Roman"/>
          <w:b/>
          <w:i w:val="false"/>
          <w:color w:val="000000"/>
        </w:rPr>
        <w:t xml:space="preserve"> 2019 жылға арналған жергілікті өзін-өзі басқару органдарына кент, ауылдар, ауылдық округтер арасындағы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 кенті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12 қосымша</w:t>
            </w:r>
          </w:p>
        </w:tc>
      </w:tr>
    </w:tbl>
    <w:bookmarkStart w:name="z39" w:id="27"/>
    <w:p>
      <w:pPr>
        <w:spacing w:after="0"/>
        <w:ind w:left="0"/>
        <w:jc w:val="left"/>
      </w:pPr>
      <w:r>
        <w:rPr>
          <w:rFonts w:ascii="Times New Roman"/>
          <w:b/>
          <w:i w:val="false"/>
          <w:color w:val="000000"/>
        </w:rPr>
        <w:t xml:space="preserve"> 2020 жылға арналған жергілікті өзін-өзі басқару органдарына кент, ауылдар, ауылдық округтер арасындағы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 кенті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13 қосымша</w:t>
            </w:r>
          </w:p>
        </w:tc>
      </w:tr>
    </w:tbl>
    <w:bookmarkStart w:name="z42" w:id="28"/>
    <w:p>
      <w:pPr>
        <w:spacing w:after="0"/>
        <w:ind w:left="0"/>
        <w:jc w:val="left"/>
      </w:pPr>
      <w:r>
        <w:rPr>
          <w:rFonts w:ascii="Times New Roman"/>
          <w:b/>
          <w:i w:val="false"/>
          <w:color w:val="000000"/>
        </w:rPr>
        <w:t xml:space="preserve"> 2018 жылға арналған аудандық бюджеттен Есіл қаласының бюджетіне берілетін нысаналы трансферттер</w:t>
      </w:r>
    </w:p>
    <w:bookmarkEnd w:id="28"/>
    <w:p>
      <w:pPr>
        <w:spacing w:after="0"/>
        <w:ind w:left="0"/>
        <w:jc w:val="both"/>
      </w:pPr>
      <w:r>
        <w:rPr>
          <w:rFonts w:ascii="Times New Roman"/>
          <w:b w:val="false"/>
          <w:i w:val="false"/>
          <w:color w:val="ff0000"/>
          <w:sz w:val="28"/>
        </w:rPr>
        <w:t xml:space="preserve">
      Ескерту. Шешім 13-қосымшамен толықтырылды - Ақмола облысы Есіл аудандық мәслихатының 28.04.2018 </w:t>
      </w:r>
      <w:r>
        <w:rPr>
          <w:rFonts w:ascii="Times New Roman"/>
          <w:b w:val="false"/>
          <w:i w:val="false"/>
          <w:color w:val="ff0000"/>
          <w:sz w:val="28"/>
        </w:rPr>
        <w:t>№ 29/2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5809"/>
      </w:tblGrid>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 абаттандыруға</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