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760e0" w14:textId="9f76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2017 жылғы 25 желтоқсандағы № 23/3 шешімі. Ақмола облысының Әділет департаментінде 2017 жылғы 29 желтоқсанда № 6262 болып тіркелді. Күші жойылды - Ақмола облысы Есіл аудандық мәслихатының 2018 жылғы 28 сәуірдегі № 29/4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28.04.2018 </w:t>
      </w:r>
      <w:r>
        <w:rPr>
          <w:rFonts w:ascii="Times New Roman"/>
          <w:b w:val="false"/>
          <w:i w:val="false"/>
          <w:color w:val="ff0000"/>
          <w:sz w:val="28"/>
        </w:rPr>
        <w:t>№ 29/4</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8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Есіл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25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23/3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Есіл ауданы бойынша 2018-2019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Есіл ауданының аумағында жайылымдардың орналасу схемасы (картасы) (Есіл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1 қосымша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Жайылым айналымдарының қолайлы схемалары (Есіл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2 қосымша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(Есіл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3 қосымша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(Есіл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4 қосымша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(Есіл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5 қосымша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Кент, ауыл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(Есіл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6 қосымша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(Есіл ауданы бойынша 2018-2019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1 қосымша</w:t>
            </w:r>
          </w:p>
        </w:tc>
      </w:tr>
    </w:tbl>
    <w:bookmarkStart w:name="z14" w:id="1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Есіл ауданының аумағында жайылымдардың орналасу схемасы (картасы)</w:t>
      </w:r>
    </w:p>
    <w:bookmarkEnd w:id="11"/>
    <w:p>
      <w:pPr>
        <w:spacing w:after="0"/>
        <w:ind w:left="0"/>
        <w:jc w:val="left"/>
      </w:pP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Есіл ауданының жайылымдарының орналасу схемасына (картасына) беріліп отырған құқық белгілейтін құжаттар негізінде жер учаскелерінің меншік иелері және жер пайдаланушылар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8"/>
        <w:gridCol w:w="8302"/>
      </w:tblGrid>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тегі, аты, әкесінің аты:</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Бралинова Мадина Даулетбаевна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Есенгалий Сапаргалиевич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Маковеев Сергей Николаевич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Башинский Александр Михайлович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Михайленко Василий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Шабдукаримов Есен Валиевич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Качор Сергей Андреевич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Мурзахметов Талгат Нуркенович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Андреенко Геннадий Александрович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Бадрутдинов Наиль Галикбарович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Иргибаев Наурызбай Тулегенович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Талгат Серикович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Савицкая Клара Низамовна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Жамышев Амангельды Бексултанович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Таксембаев Талгат Бекенович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Светлана Мухамедгалиевна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Кожухов Кайрат Саятович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Далбин Мурат Тилеубергенович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Ерболат Серикович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Шатилов Александр Витальевич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Чуприна Андрей Андреевич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Исентаев Дулат Балагулович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Кожухов Копжасар Мухаметханович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Абдугалиев Султан Жумабаевич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Калмухамбетова Камиля Бекмолдаевна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Гузенко Александр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Адилбекова Шайза Андарбековна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Ебжанов Балтемир Касенович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Мажура Владимир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Финк Юрий Карлович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Колмухамбетов Султан Ахметович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Абреян Валерик Петросович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Ерсаин Абикеевич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Кабашева Галина Бисеновна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Гудожников Николай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Болданов Сактаган Сейтжанович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Елеукенов Шокан Ержикенович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Батуашвили Игорь Борисович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Хромец Александр Николаевич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Болданов Дамир Саруарович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Людмила Михайловна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Александр Владимирович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Быстров Валерий Нинелович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Бидаш Сыздыковна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Мурат Максутович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Кабдрашев Ерлан Уахитович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Тюркин Антон Валерьевич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Вахненко Татьяна Альфредовна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Козак Александр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Татарчук Степан Васильевич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Шушков Александр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Кайролла Серикович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Акопян Карен Сергеевич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 Науан Утегенович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Конджорян Левон Владимирович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Кучербаева Салтанат Куанышевна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Гаджикурбан Курбанович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Раджаб Курбанович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Дворянинов Юрий Александрович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Врублевский Виктор Геннадьевич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Мистриди Надежда Захаровна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Есипенко Сергей Васильевич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Баташов Имран Харонович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Шаржау Малик Ишамбекович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Виблый Петр Владимирович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Бейсембекова Орынтай Кузтаевна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Давидович Сергей Сергеевич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Конджорян Владимир Левонович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Сейфуллина Наталья Викторовна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Жмурко Андрей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Дорватовский Василий Августович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Каракишян Николай Сергеевич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Рамазан Курбанович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Васютина Татьяна Федоровна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 Александр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Вахненко Владимир Владимирович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 Александр Петрович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Туктубаев Каршыга Шкаижанович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Туржанов Байдырахман Абдулович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Серикбай Сагимбаевич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Усипов Айтказы Сагимбаевич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Акильбеков Кумысбек Нургалиевич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Биндевальд Андрей Карлович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Хасмамедов Захид Мади-ОГЛЫ</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Кирияк Николай Федорович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Аскар Ахметкалиевич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 Саят Жангазиевич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Толепберген Тилеулиевич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Алдабергенова Багдат Джолдасбековна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Сабеков Ерик Оспанович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Канат Муратович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Мухамедгали Султанахметович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Ойрат Тулепбекович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Арзамасцева Светлана Иосифовна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Николай Николаевич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Бакытжан Темиртасович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Жанабергенов Аскар Тукенович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Мурзина Елена Юрьевна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Тайшиева Рита Григорьевна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Вальчук Сергей Васильевич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Таржанов Сенгербай Касенович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Аскар Сеитович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Сыздыгалин Ардак Болыспекович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Бурин Мейрам Мажкенович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Амангельды Ермагамбетович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Балжанов Талгат Тунгатович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Гульжибек Ермагамбетовна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Кенжакимов Уак Аляйевич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Кудайбергенова Жанна Узбековна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Панюта Александр Григорьевич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Бурин Есенгельды Мажкенович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Болотов Николай Николаевич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Сейталина Сания Смагуловна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Кайрат Турегалиевич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Керимов Сакит Михайл-ОГЛЫ</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Кашкимбеков Курман Уралович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Уали Султанахметович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Минайдарова Карлыгаш Альшуразовна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Казтай Хамитович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Умеркулов Ерсаин Калуевич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Кайрат Кабылович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Бакытжан Мерекеевич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Клюев Леонид Тимофеевич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Сактапберген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Коренных Александр Александрович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Коренных Владимир Александрович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Гетманов Сергей Николаевич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Тоноян Самвел Альбертович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Господарь Мария Николаевна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Унгефуг Данил Иванович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Усупов Диас Кенжегалиевич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Сальников Александр Николаевич </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Кожебаева Майрамгуль Султанбековна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Акан Амангельдинович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Бакиров Аманжол Муратович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Карасаева Шамшия Иманбековна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Медеуов Мади Амантаевич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Галим Кулжанович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Буканова Айнура Кайдаровна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Николай Николаевич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 Айым Амангельдиновна</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Жусупбеков Серик Ашимович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Христюк Алексей Николаевич</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"АБА-2003"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 Агро"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Ғарыш"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союз 2"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"Торгайская сельскохозяйственная опытная станция"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"Акниет-М"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 2030"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"УПЦ Мастер"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Агрохим"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Ғарыш 1"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"Агро-Курск"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Курылыс Материалдары"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"Каракол""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"Ново-Приречное"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"Чингис-хан"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"Жана Жер""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"Есиль-МАН"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"Тней-Агро"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"Кайда"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"Азан"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"Орион плюс""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Жер 2004"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Каракольский"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"Парадиз-Д"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"Алиби-Есиль"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"Шаңырак Р"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"Агро-Олдиви"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жауапкершілігі шектеулі серіктестігі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кәсіптік лицейі" мемлекеттік мекемесі</w:t>
            </w:r>
          </w:p>
        </w:tc>
      </w:tr>
      <w:tr>
        <w:trPr>
          <w:trHeight w:val="30" w:hRule="atLeast"/>
        </w:trPr>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балалар үйі" мемлекеттік мекемесі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2 қосымша</w:t>
            </w:r>
          </w:p>
        </w:tc>
      </w:tr>
    </w:tbl>
    <w:bookmarkStart w:name="z17" w:id="13"/>
    <w:p>
      <w:pPr>
        <w:spacing w:after="0"/>
        <w:ind w:left="0"/>
        <w:jc w:val="left"/>
      </w:pPr>
      <w:r>
        <w:rPr>
          <w:rFonts w:ascii="Times New Roman"/>
          <w:b/>
          <w:i w:val="false"/>
          <w:color w:val="000000"/>
        </w:rPr>
        <w:t xml:space="preserve"> Жайылым айналымдарының қолайлы схемалары Есіл ауданы үшін қолайлы жайылым айналымдарының схемасы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9"/>
        <w:gridCol w:w="2461"/>
        <w:gridCol w:w="2461"/>
        <w:gridCol w:w="1989"/>
        <w:gridCol w:w="1990"/>
      </w:tblGrid>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Ескертпе: 1, 2, 3, 4 – жылына қашаны пайдалану кезегі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3 қосымша</w:t>
            </w:r>
          </w:p>
        </w:tc>
      </w:tr>
    </w:tbl>
    <w:bookmarkStart w:name="z19" w:id="1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
    <w:p>
      <w:pPr>
        <w:spacing w:after="0"/>
        <w:ind w:left="0"/>
        <w:jc w:val="left"/>
      </w:pPr>
      <w:r>
        <w:br/>
      </w:r>
    </w:p>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 ауданы бойынша маусымдық жайылымдардың ауданы 207217 гектарды құрайды. Оның ішінде ауыл шаруашылығы мақсатындағы жерлерде 152559 гектар, елді мекендердің жерлерінде 38038 гектар, өнеркәсіп, көлік, байланыс және өзге де ауылшаруашылығы мақсатындағы емес жерлерінде 332 гектар, босалқы жерлерінде 19285 гектар.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56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56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438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438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4 қосымша</w:t>
            </w:r>
          </w:p>
        </w:tc>
      </w:tr>
    </w:tbl>
    <w:bookmarkStart w:name="z21" w:id="1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5"/>
    <w:p>
      <w:pPr>
        <w:spacing w:after="0"/>
        <w:ind w:left="0"/>
        <w:jc w:val="both"/>
      </w:pPr>
      <w:r>
        <w:rPr>
          <w:rFonts w:ascii="Times New Roman"/>
          <w:b w:val="false"/>
          <w:i w:val="false"/>
          <w:color w:val="000000"/>
          <w:sz w:val="28"/>
        </w:rPr>
        <w:t xml:space="preserve">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(Нормативтік құқықтық актілерді мемлекеттік тіркеу тізілімінде № 15090 болып тіркелген) анықталады.</w:t>
      </w:r>
    </w:p>
    <w:p>
      <w:pPr>
        <w:spacing w:after="0"/>
        <w:ind w:left="0"/>
        <w:jc w:val="both"/>
      </w:pPr>
      <w:r>
        <w:rPr>
          <w:rFonts w:ascii="Times New Roman"/>
          <w:b w:val="false"/>
          <w:i w:val="false"/>
          <w:color w:val="000000"/>
          <w:sz w:val="28"/>
        </w:rPr>
        <w:t>
      Аудан аумағында суаратын немесе суландыратын каналдары жоқ.</w:t>
      </w:r>
    </w:p>
    <w:bookmarkStart w:name="z22" w:id="16"/>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16"/>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5 қосымша</w:t>
            </w:r>
          </w:p>
        </w:tc>
      </w:tr>
    </w:tbl>
    <w:bookmarkStart w:name="z24" w:id="1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7"/>
    <w:p>
      <w:pPr>
        <w:spacing w:after="0"/>
        <w:ind w:left="0"/>
        <w:jc w:val="left"/>
      </w:pPr>
      <w:r>
        <w:br/>
      </w:r>
    </w:p>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6 қосымша</w:t>
            </w:r>
          </w:p>
        </w:tc>
      </w:tr>
    </w:tbl>
    <w:bookmarkStart w:name="z26" w:id="1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8"/>
    <w:p>
      <w:pPr>
        <w:spacing w:after="0"/>
        <w:ind w:left="0"/>
        <w:jc w:val="left"/>
      </w:pPr>
      <w:r>
        <w:br/>
      </w:r>
    </w:p>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жоспарына 7 қосымша</w:t>
            </w:r>
          </w:p>
        </w:tc>
      </w:tr>
    </w:tbl>
    <w:bookmarkStart w:name="z28" w:id="1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498"/>
        <w:gridCol w:w="1282"/>
        <w:gridCol w:w="1021"/>
        <w:gridCol w:w="1021"/>
        <w:gridCol w:w="1022"/>
        <w:gridCol w:w="1022"/>
        <w:gridCol w:w="936"/>
        <w:gridCol w:w="1022"/>
        <w:gridCol w:w="102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ауыл,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r>
              <w:br/>
            </w: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Бұзылық</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Знаменка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Двуречный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r>
              <w:br/>
            </w: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Жаныспай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Интернационал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Красногорский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r>
              <w:br/>
            </w: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Красивинский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Курское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Московское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r>
              <w:br/>
            </w: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Ярославка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w:t>
            </w:r>
            <w:r>
              <w:br/>
            </w: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