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47f" w14:textId="70ac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2016 жылғы 28 сәуірдегі № С-2/6 "Еңбекшілдер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2017 жылғы 13 наурыздағы № С-10/4 шешімі. Ақмола облысының Әділет департаментінде 2017 жылғы 17 наурызда № 5839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аудандық мәслихатының 2014 жылғы 28 сәуірдегі № С-2/6 "Еңбекшілдер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5405 болып тіркелген, 2016 жылғы 17 маусымда аудандық "Жаңа дәуір" - "Сельская 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О.Ганеева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