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2845" w14:textId="db82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both"/>
      </w:pPr>
      <w:r>
        <w:rPr>
          <w:rFonts w:ascii="Times New Roman"/>
          <w:b w:val="false"/>
          <w:i w:val="false"/>
          <w:color w:val="000000"/>
          <w:sz w:val="28"/>
        </w:rPr>
        <w:t>Ақмола облысы Ерейментау аудандық мәслихатының 2017 жылғы 22 желтоқсандағы № 6С-18/2-17 шешімі. Ақмола облысының Әділет департаментінде 2018 жылғы 10 қаңтарда № 6326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Ерейментау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1"/>
    <w:p>
      <w:pPr>
        <w:spacing w:after="0"/>
        <w:ind w:left="0"/>
        <w:jc w:val="both"/>
      </w:pPr>
      <w:r>
        <w:rPr>
          <w:rFonts w:ascii="Times New Roman"/>
          <w:b w:val="false"/>
          <w:i w:val="false"/>
          <w:color w:val="000000"/>
          <w:sz w:val="28"/>
        </w:rPr>
        <w:t>
      1) кірістер – 4 265 262,5 мың теңге, соның ішінде:</w:t>
      </w:r>
    </w:p>
    <w:p>
      <w:pPr>
        <w:spacing w:after="0"/>
        <w:ind w:left="0"/>
        <w:jc w:val="both"/>
      </w:pPr>
      <w:r>
        <w:rPr>
          <w:rFonts w:ascii="Times New Roman"/>
          <w:b w:val="false"/>
          <w:i w:val="false"/>
          <w:color w:val="000000"/>
          <w:sz w:val="28"/>
        </w:rPr>
        <w:t>
      салықтық түсімдер – 1 014 475,2 мың теңге;</w:t>
      </w:r>
    </w:p>
    <w:p>
      <w:pPr>
        <w:spacing w:after="0"/>
        <w:ind w:left="0"/>
        <w:jc w:val="both"/>
      </w:pPr>
      <w:r>
        <w:rPr>
          <w:rFonts w:ascii="Times New Roman"/>
          <w:b w:val="false"/>
          <w:i w:val="false"/>
          <w:color w:val="000000"/>
          <w:sz w:val="28"/>
        </w:rPr>
        <w:t>
      салықтық емес түсімдер – 4 221,6 мың теңге;</w:t>
      </w:r>
    </w:p>
    <w:p>
      <w:pPr>
        <w:spacing w:after="0"/>
        <w:ind w:left="0"/>
        <w:jc w:val="both"/>
      </w:pPr>
      <w:r>
        <w:rPr>
          <w:rFonts w:ascii="Times New Roman"/>
          <w:b w:val="false"/>
          <w:i w:val="false"/>
          <w:color w:val="000000"/>
          <w:sz w:val="28"/>
        </w:rPr>
        <w:t>
      негізгі капиталды сатудан түсетін түсімдер – 45 067,0 мың теңге;</w:t>
      </w:r>
    </w:p>
    <w:p>
      <w:pPr>
        <w:spacing w:after="0"/>
        <w:ind w:left="0"/>
        <w:jc w:val="both"/>
      </w:pPr>
      <w:r>
        <w:rPr>
          <w:rFonts w:ascii="Times New Roman"/>
          <w:b w:val="false"/>
          <w:i w:val="false"/>
          <w:color w:val="000000"/>
          <w:sz w:val="28"/>
        </w:rPr>
        <w:t>
      трансферттердің түсімдері – 3 201 498,7 мың теңге;</w:t>
      </w:r>
    </w:p>
    <w:p>
      <w:pPr>
        <w:spacing w:after="0"/>
        <w:ind w:left="0"/>
        <w:jc w:val="both"/>
      </w:pPr>
      <w:r>
        <w:rPr>
          <w:rFonts w:ascii="Times New Roman"/>
          <w:b w:val="false"/>
          <w:i w:val="false"/>
          <w:color w:val="000000"/>
          <w:sz w:val="28"/>
        </w:rPr>
        <w:t>
      2) шығындар – 4 282 331,6 мың теңге;</w:t>
      </w:r>
    </w:p>
    <w:p>
      <w:pPr>
        <w:spacing w:after="0"/>
        <w:ind w:left="0"/>
        <w:jc w:val="both"/>
      </w:pPr>
      <w:r>
        <w:rPr>
          <w:rFonts w:ascii="Times New Roman"/>
          <w:b w:val="false"/>
          <w:i w:val="false"/>
          <w:color w:val="000000"/>
          <w:sz w:val="28"/>
        </w:rPr>
        <w:t>
      3) таза бюджеттік кредиттеу – 54 025,3 мың теңге, оның ішінде:</w:t>
      </w:r>
    </w:p>
    <w:p>
      <w:pPr>
        <w:spacing w:after="0"/>
        <w:ind w:left="0"/>
        <w:jc w:val="both"/>
      </w:pPr>
      <w:r>
        <w:rPr>
          <w:rFonts w:ascii="Times New Roman"/>
          <w:b w:val="false"/>
          <w:i w:val="false"/>
          <w:color w:val="000000"/>
          <w:sz w:val="28"/>
        </w:rPr>
        <w:t>
      бюджеттік кредиттер – 67 329,9 мың теңге;</w:t>
      </w:r>
    </w:p>
    <w:p>
      <w:pPr>
        <w:spacing w:after="0"/>
        <w:ind w:left="0"/>
        <w:jc w:val="both"/>
      </w:pPr>
      <w:r>
        <w:rPr>
          <w:rFonts w:ascii="Times New Roman"/>
          <w:b w:val="false"/>
          <w:i w:val="false"/>
          <w:color w:val="000000"/>
          <w:sz w:val="28"/>
        </w:rPr>
        <w:t>
      бюджеттік кредиттерді өтеу – 13 304,6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2 943,7 мың теңге, соның ішінде:</w:t>
      </w:r>
    </w:p>
    <w:p>
      <w:pPr>
        <w:spacing w:after="0"/>
        <w:ind w:left="0"/>
        <w:jc w:val="both"/>
      </w:pPr>
      <w:r>
        <w:rPr>
          <w:rFonts w:ascii="Times New Roman"/>
          <w:b w:val="false"/>
          <w:i w:val="false"/>
          <w:color w:val="000000"/>
          <w:sz w:val="28"/>
        </w:rPr>
        <w:t>
      қаржы активтерін сатып алу – 2 943,7 мың теңге;</w:t>
      </w:r>
    </w:p>
    <w:p>
      <w:pPr>
        <w:spacing w:after="0"/>
        <w:ind w:left="0"/>
        <w:jc w:val="both"/>
      </w:pPr>
      <w:r>
        <w:rPr>
          <w:rFonts w:ascii="Times New Roman"/>
          <w:b w:val="false"/>
          <w:i w:val="false"/>
          <w:color w:val="000000"/>
          <w:sz w:val="28"/>
        </w:rPr>
        <w:t>
      5) бюджет тапшылығы (профициті) – - 74 038,1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74 038,1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Ерейментау аудандық мәслихатының 06.11.2018 </w:t>
      </w:r>
      <w:r>
        <w:rPr>
          <w:rFonts w:ascii="Times New Roman"/>
          <w:b w:val="false"/>
          <w:i w:val="false"/>
          <w:color w:val="000000"/>
          <w:sz w:val="28"/>
        </w:rPr>
        <w:t>№ 6С-31/3-18</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2018 жылда 2 204 493,0 мың теңге сомасында аудандық бюджетке облыстық бюджеттен берілетін субвенциялардың көлемі есепке алынсын. </w:t>
      </w:r>
    </w:p>
    <w:bookmarkEnd w:id="2"/>
    <w:bookmarkStart w:name="z4" w:id="3"/>
    <w:p>
      <w:pPr>
        <w:spacing w:after="0"/>
        <w:ind w:left="0"/>
        <w:jc w:val="both"/>
      </w:pPr>
      <w:r>
        <w:rPr>
          <w:rFonts w:ascii="Times New Roman"/>
          <w:b w:val="false"/>
          <w:i w:val="false"/>
          <w:color w:val="000000"/>
          <w:sz w:val="28"/>
        </w:rPr>
        <w:t>
      3. 2018 жылға арналған аудандық бюджетте 54 694,0 мың теңге сомасында қала және ауылдық округтердің бюджетіне аудандық бюджеттен берілетін субвенция көлемі қарастырылуы ескерілсін, оның ішінде:</w:t>
      </w:r>
    </w:p>
    <w:bookmarkEnd w:id="3"/>
    <w:p>
      <w:pPr>
        <w:spacing w:after="0"/>
        <w:ind w:left="0"/>
        <w:jc w:val="both"/>
      </w:pPr>
      <w:r>
        <w:rPr>
          <w:rFonts w:ascii="Times New Roman"/>
          <w:b w:val="false"/>
          <w:i w:val="false"/>
          <w:color w:val="000000"/>
          <w:sz w:val="28"/>
        </w:rPr>
        <w:t>
      Ерейментау қаласына 6 933,0 мың теңге;</w:t>
      </w:r>
    </w:p>
    <w:p>
      <w:pPr>
        <w:spacing w:after="0"/>
        <w:ind w:left="0"/>
        <w:jc w:val="both"/>
      </w:pPr>
      <w:r>
        <w:rPr>
          <w:rFonts w:ascii="Times New Roman"/>
          <w:b w:val="false"/>
          <w:i w:val="false"/>
          <w:color w:val="000000"/>
          <w:sz w:val="28"/>
        </w:rPr>
        <w:t>
      Еркіншілік ауылдық округіне 14 167,0 мың теңге;</w:t>
      </w:r>
    </w:p>
    <w:p>
      <w:pPr>
        <w:spacing w:after="0"/>
        <w:ind w:left="0"/>
        <w:jc w:val="both"/>
      </w:pPr>
      <w:r>
        <w:rPr>
          <w:rFonts w:ascii="Times New Roman"/>
          <w:b w:val="false"/>
          <w:i w:val="false"/>
          <w:color w:val="000000"/>
          <w:sz w:val="28"/>
        </w:rPr>
        <w:t>
      Тайбай ауылдық округіне 17 422,0 мың теңге;</w:t>
      </w:r>
    </w:p>
    <w:p>
      <w:pPr>
        <w:spacing w:after="0"/>
        <w:ind w:left="0"/>
        <w:jc w:val="both"/>
      </w:pPr>
      <w:r>
        <w:rPr>
          <w:rFonts w:ascii="Times New Roman"/>
          <w:b w:val="false"/>
          <w:i w:val="false"/>
          <w:color w:val="000000"/>
          <w:sz w:val="28"/>
        </w:rPr>
        <w:t>
      Торғай ауылдық округіне 16 172,0 мың теңге.</w:t>
      </w:r>
    </w:p>
    <w:bookmarkStart w:name="z5" w:id="4"/>
    <w:p>
      <w:pPr>
        <w:spacing w:after="0"/>
        <w:ind w:left="0"/>
        <w:jc w:val="both"/>
      </w:pPr>
      <w:r>
        <w:rPr>
          <w:rFonts w:ascii="Times New Roman"/>
          <w:b w:val="false"/>
          <w:i w:val="false"/>
          <w:color w:val="000000"/>
          <w:sz w:val="28"/>
        </w:rPr>
        <w:t xml:space="preserve">
      4. 2018 жылға арналған аудандық бюджетте </w:t>
      </w:r>
      <w:r>
        <w:rPr>
          <w:rFonts w:ascii="Times New Roman"/>
          <w:b w:val="false"/>
          <w:i w:val="false"/>
          <w:color w:val="000000"/>
          <w:sz w:val="28"/>
        </w:rPr>
        <w:t>4 қосымшаға</w:t>
      </w:r>
      <w:r>
        <w:rPr>
          <w:rFonts w:ascii="Times New Roman"/>
          <w:b w:val="false"/>
          <w:i w:val="false"/>
          <w:color w:val="000000"/>
          <w:sz w:val="28"/>
        </w:rPr>
        <w:t xml:space="preserve"> сәйкес облыстық бюджеттен нысаналы трансферттердің қарастырылғаны есепке алынсын.</w:t>
      </w:r>
    </w:p>
    <w:bookmarkEnd w:id="4"/>
    <w:bookmarkStart w:name="z6" w:id="5"/>
    <w:p>
      <w:pPr>
        <w:spacing w:after="0"/>
        <w:ind w:left="0"/>
        <w:jc w:val="both"/>
      </w:pPr>
      <w:r>
        <w:rPr>
          <w:rFonts w:ascii="Times New Roman"/>
          <w:b w:val="false"/>
          <w:i w:val="false"/>
          <w:color w:val="000000"/>
          <w:sz w:val="28"/>
        </w:rPr>
        <w:t xml:space="preserve">
      5. 2018 жылға арналған аудандық бюджетте </w:t>
      </w:r>
      <w:r>
        <w:rPr>
          <w:rFonts w:ascii="Times New Roman"/>
          <w:b w:val="false"/>
          <w:i w:val="false"/>
          <w:color w:val="000000"/>
          <w:sz w:val="28"/>
        </w:rPr>
        <w:t>5 қосымшаға</w:t>
      </w:r>
      <w:r>
        <w:rPr>
          <w:rFonts w:ascii="Times New Roman"/>
          <w:b w:val="false"/>
          <w:i w:val="false"/>
          <w:color w:val="000000"/>
          <w:sz w:val="28"/>
        </w:rPr>
        <w:t xml:space="preserve"> сәйкес облыстық бюджеттен нысаналы трансферттердің қарастырылғаны есепке алынсын.</w:t>
      </w:r>
    </w:p>
    <w:bookmarkEnd w:id="5"/>
    <w:bookmarkStart w:name="z7" w:id="6"/>
    <w:p>
      <w:pPr>
        <w:spacing w:after="0"/>
        <w:ind w:left="0"/>
        <w:jc w:val="both"/>
      </w:pPr>
      <w:r>
        <w:rPr>
          <w:rFonts w:ascii="Times New Roman"/>
          <w:b w:val="false"/>
          <w:i w:val="false"/>
          <w:color w:val="000000"/>
          <w:sz w:val="28"/>
        </w:rPr>
        <w:t>
      6. 2018 жылға арналған аудандық бюджетте, 6 304,6 мың теңге сомасында мамандарға әлеуметтік қолдау шараларын жүзеге асыру үшін бюджеттік кредиттер бойынша жоғары тұрған бюджетке негізгі берешекті өтеу қарастырылғаны есепке алынсын.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Ерейментау аудандық мәслихатының 18.04.2018 </w:t>
      </w:r>
      <w:r>
        <w:rPr>
          <w:rFonts w:ascii="Times New Roman"/>
          <w:b w:val="false"/>
          <w:i w:val="false"/>
          <w:color w:val="000000"/>
          <w:sz w:val="28"/>
        </w:rPr>
        <w:t>№ 6С-23/2-18</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31" w:id="7"/>
    <w:p>
      <w:pPr>
        <w:spacing w:after="0"/>
        <w:ind w:left="0"/>
        <w:jc w:val="both"/>
      </w:pPr>
      <w:r>
        <w:rPr>
          <w:rFonts w:ascii="Times New Roman"/>
          <w:b w:val="false"/>
          <w:i w:val="false"/>
          <w:color w:val="000000"/>
          <w:sz w:val="28"/>
        </w:rPr>
        <w:t>
      6-1. 2018 жылға арналған аудандық бюджетте жергілікті атқарушы органының резерві аудандық маңызы бар қала бюджетінің қолма-қол ақша тапшылығын жабуға 7 000,0 мың теңге сомасында қарастырылғаны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Ақмола облысы Ерейментау аудандық мәслихатының 03.08.2018 </w:t>
      </w:r>
      <w:r>
        <w:rPr>
          <w:rFonts w:ascii="Times New Roman"/>
          <w:b w:val="false"/>
          <w:i w:val="false"/>
          <w:color w:val="000000"/>
          <w:sz w:val="28"/>
        </w:rPr>
        <w:t>№ 6С-28/2-18</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7. 2018 жылға арналған ауданның жергілікті атқарушы органының резерві 1 104,0 мың теңге сомасында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Ерейментау аудандық мәслихатының 03.08.2018 </w:t>
      </w:r>
      <w:r>
        <w:rPr>
          <w:rFonts w:ascii="Times New Roman"/>
          <w:b w:val="false"/>
          <w:i w:val="false"/>
          <w:color w:val="000000"/>
          <w:sz w:val="28"/>
        </w:rPr>
        <w:t>№ 6С-28/2-18</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30" w:id="9"/>
    <w:p>
      <w:pPr>
        <w:spacing w:after="0"/>
        <w:ind w:left="0"/>
        <w:jc w:val="both"/>
      </w:pPr>
      <w:r>
        <w:rPr>
          <w:rFonts w:ascii="Times New Roman"/>
          <w:b w:val="false"/>
          <w:i w:val="false"/>
          <w:color w:val="000000"/>
          <w:sz w:val="28"/>
        </w:rPr>
        <w:t>
      7-1. 2018 жылға арналған аудандық бюджетінде заңнамада белгіленген тәртіппен 2018 жылдың 1 қаңтарына 20 012,8 мың теңге сомасында пайда болған бюджет қаражатының бос қалдықтары пайдаланылатыны ескерілсін.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Ақмола облысы Ерейментау аудандық мәслихатының 18.04.2018 </w:t>
      </w:r>
      <w:r>
        <w:rPr>
          <w:rFonts w:ascii="Times New Roman"/>
          <w:b w:val="false"/>
          <w:i w:val="false"/>
          <w:color w:val="000000"/>
          <w:sz w:val="28"/>
        </w:rPr>
        <w:t>№ 6С-23/2-18</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8.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10"/>
    <w:bookmarkStart w:name="z10" w:id="11"/>
    <w:p>
      <w:pPr>
        <w:spacing w:after="0"/>
        <w:ind w:left="0"/>
        <w:jc w:val="both"/>
      </w:pPr>
      <w:r>
        <w:rPr>
          <w:rFonts w:ascii="Times New Roman"/>
          <w:b w:val="false"/>
          <w:i w:val="false"/>
          <w:color w:val="000000"/>
          <w:sz w:val="28"/>
        </w:rPr>
        <w:t xml:space="preserve">
      9. 2018 жылға арналған ауыл және ауылдық округ әкімі аппараттарының бюджеттік бағдарламалары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11"/>
    <w:bookmarkStart w:name="z11" w:id="12"/>
    <w:p>
      <w:pPr>
        <w:spacing w:after="0"/>
        <w:ind w:left="0"/>
        <w:jc w:val="both"/>
      </w:pPr>
      <w:r>
        <w:rPr>
          <w:rFonts w:ascii="Times New Roman"/>
          <w:b w:val="false"/>
          <w:i w:val="false"/>
          <w:color w:val="000000"/>
          <w:sz w:val="28"/>
        </w:rPr>
        <w:t xml:space="preserve">
      10. 2018 жылға арналған Ерейментау қаласы, ауыл және ауылдық округтер арасында жергілікті өзін-өзі басқару органдарымен трансферттерді үйлестіру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12"/>
    <w:bookmarkStart w:name="z12" w:id="13"/>
    <w:p>
      <w:pPr>
        <w:spacing w:after="0"/>
        <w:ind w:left="0"/>
        <w:jc w:val="both"/>
      </w:pPr>
      <w:r>
        <w:rPr>
          <w:rFonts w:ascii="Times New Roman"/>
          <w:b w:val="false"/>
          <w:i w:val="false"/>
          <w:color w:val="000000"/>
          <w:sz w:val="28"/>
        </w:rPr>
        <w:t xml:space="preserve">
      11. 2018 жылға арналған аудандық бюджетті орындау барысында секвестерге жатпайтын аудандық бюджеттік бағдарламалардың тізбесі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p>
    <w:bookmarkEnd w:id="13"/>
    <w:bookmarkStart w:name="z13" w:id="14"/>
    <w:p>
      <w:pPr>
        <w:spacing w:after="0"/>
        <w:ind w:left="0"/>
        <w:jc w:val="both"/>
      </w:pPr>
      <w:r>
        <w:rPr>
          <w:rFonts w:ascii="Times New Roman"/>
          <w:b w:val="false"/>
          <w:i w:val="false"/>
          <w:color w:val="000000"/>
          <w:sz w:val="28"/>
        </w:rPr>
        <w:t>
      12. Осы шешім Ақмола облысының Әділет департаментінде мемлекеттік тіркелген күннен бастап күшіне енеді және 2018 жылдың 1 қаңтарынан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Ю.Адайкин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 желтоқсан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6С-18/2-17 шешіміне</w:t>
            </w:r>
            <w:r>
              <w:br/>
            </w:r>
            <w:r>
              <w:rPr>
                <w:rFonts w:ascii="Times New Roman"/>
                <w:b w:val="false"/>
                <w:i w:val="false"/>
                <w:color w:val="000000"/>
                <w:sz w:val="20"/>
              </w:rPr>
              <w:t>1 қосымша</w:t>
            </w:r>
          </w:p>
        </w:tc>
      </w:tr>
    </w:tbl>
    <w:bookmarkStart w:name="z15" w:id="15"/>
    <w:p>
      <w:pPr>
        <w:spacing w:after="0"/>
        <w:ind w:left="0"/>
        <w:jc w:val="left"/>
      </w:pPr>
      <w:r>
        <w:rPr>
          <w:rFonts w:ascii="Times New Roman"/>
          <w:b/>
          <w:i w:val="false"/>
          <w:color w:val="000000"/>
        </w:rPr>
        <w:t xml:space="preserve"> 2018 жылға арналған аудандық бюджет</w:t>
      </w:r>
    </w:p>
    <w:bookmarkEnd w:id="15"/>
    <w:p>
      <w:pPr>
        <w:spacing w:after="0"/>
        <w:ind w:left="0"/>
        <w:jc w:val="both"/>
      </w:pPr>
      <w:r>
        <w:rPr>
          <w:rFonts w:ascii="Times New Roman"/>
          <w:b w:val="false"/>
          <w:i w:val="false"/>
          <w:color w:val="ff0000"/>
          <w:sz w:val="28"/>
        </w:rPr>
        <w:t xml:space="preserve">
      Ескерту. 1-қосымша жаңа редакцияда - Ақмола облысы Ерейментау аудандық мәслихатының 06.11.2018 </w:t>
      </w:r>
      <w:r>
        <w:rPr>
          <w:rFonts w:ascii="Times New Roman"/>
          <w:b w:val="false"/>
          <w:i w:val="false"/>
          <w:color w:val="ff0000"/>
          <w:sz w:val="28"/>
        </w:rPr>
        <w:t>№ 6С-31/3-18</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4 265 262,5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1 014 475,2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262 967,8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262 967,8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653 608,0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628 900,0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77 089,4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3 201 498,7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3 201 498,7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3 201 498,7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9"/>
        <w:gridCol w:w="31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4 282 331,6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303 476,9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110 979,4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2 579 390,7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2 513 700,7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1 944 903,6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191 137,0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193 067,8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189 312,8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7 139,0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544 824,0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187 907,5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185 626,7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185 626,7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мұқтаждықтары үшін жер учаскелерін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140 980,8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140 980,8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165 193,9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126 893,6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94 299,0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63 459,0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инфрақұрылымды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басқа да төлемдерді төлеу жөніндегі жергілікті атқарушы органдардың борышына қызмет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184 141,8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184 141,8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116 649,5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бюджеттерінің қолма-қол ақша тапшылығын жабуға арналған ауданның (облыстық маңызы бар қаланың) жергілікті атқарушы органының резервi</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13 304,6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20 012,8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6С-18/2-17 шешіміне</w:t>
            </w:r>
            <w:r>
              <w:br/>
            </w:r>
            <w:r>
              <w:rPr>
                <w:rFonts w:ascii="Times New Roman"/>
                <w:b w:val="false"/>
                <w:i w:val="false"/>
                <w:color w:val="000000"/>
                <w:sz w:val="20"/>
              </w:rPr>
              <w:t>2 қосымша</w:t>
            </w:r>
          </w:p>
        </w:tc>
      </w:tr>
    </w:tbl>
    <w:bookmarkStart w:name="z17" w:id="16"/>
    <w:p>
      <w:pPr>
        <w:spacing w:after="0"/>
        <w:ind w:left="0"/>
        <w:jc w:val="left"/>
      </w:pPr>
      <w:r>
        <w:rPr>
          <w:rFonts w:ascii="Times New Roman"/>
          <w:b/>
          <w:i w:val="false"/>
          <w:color w:val="000000"/>
        </w:rPr>
        <w:t xml:space="preserve"> 2019 жылға арналған аудандық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519"/>
        <w:gridCol w:w="35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3 190 450,0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996 060,0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283 751,0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283 751,0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596 785,0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581 783,0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2 180 390,0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2 180 390,0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2 180 390,0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9"/>
        <w:gridCol w:w="31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3 190 450,0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249 547,0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2 324 099,0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2 256 388,0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1 745 875,0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177 031,0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7 439,0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мұқтаждықтары үшін жер учаскелерін алу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191 876,0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141 223,0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1 138,0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инфрақұрылымды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басқа да төлемдерді төлеу жөніндегі жергілікті атқарушы органдардың борышына қызмет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6С-18/2-17 шешіміне</w:t>
            </w:r>
            <w:r>
              <w:br/>
            </w:r>
            <w:r>
              <w:rPr>
                <w:rFonts w:ascii="Times New Roman"/>
                <w:b w:val="false"/>
                <w:i w:val="false"/>
                <w:color w:val="000000"/>
                <w:sz w:val="20"/>
              </w:rPr>
              <w:t>3 қосымша</w:t>
            </w:r>
          </w:p>
        </w:tc>
      </w:tr>
    </w:tbl>
    <w:bookmarkStart w:name="z19" w:id="17"/>
    <w:p>
      <w:pPr>
        <w:spacing w:after="0"/>
        <w:ind w:left="0"/>
        <w:jc w:val="left"/>
      </w:pPr>
      <w:r>
        <w:rPr>
          <w:rFonts w:ascii="Times New Roman"/>
          <w:b/>
          <w:i w:val="false"/>
          <w:color w:val="000000"/>
        </w:rPr>
        <w:t xml:space="preserve"> 2020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519"/>
        <w:gridCol w:w="35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3 267 625,0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1 007 098,0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285 338,0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285 338,0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602 638,0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587 537,0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100 424,0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2 245 923,0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2 245 923,0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2 245 923,0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9"/>
        <w:gridCol w:w="31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3 267 625,0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2 525 940,0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2 456 321,0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1 938 930,0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179 642,0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мұқтаждықтары үшін жер учаскелерін алу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инфрақұрылымды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басқа да төлемдерді төлеу жөніндегі жергілікті атқарушы органдардың борышына қызмет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6С-18/2-17 шешіміне</w:t>
            </w:r>
            <w:r>
              <w:br/>
            </w:r>
            <w:r>
              <w:rPr>
                <w:rFonts w:ascii="Times New Roman"/>
                <w:b w:val="false"/>
                <w:i w:val="false"/>
                <w:color w:val="000000"/>
                <w:sz w:val="20"/>
              </w:rPr>
              <w:t>4 қосымша</w:t>
            </w:r>
          </w:p>
        </w:tc>
      </w:tr>
    </w:tbl>
    <w:bookmarkStart w:name="z21" w:id="18"/>
    <w:p>
      <w:pPr>
        <w:spacing w:after="0"/>
        <w:ind w:left="0"/>
        <w:jc w:val="left"/>
      </w:pPr>
      <w:r>
        <w:rPr>
          <w:rFonts w:ascii="Times New Roman"/>
          <w:b/>
          <w:i w:val="false"/>
          <w:color w:val="000000"/>
        </w:rPr>
        <w:t xml:space="preserve"> 2018 жылға арналған республикалық бюджеттен нысаналы трансферттер және бюджеттік кредиттер</w:t>
      </w:r>
    </w:p>
    <w:bookmarkEnd w:id="18"/>
    <w:p>
      <w:pPr>
        <w:spacing w:after="0"/>
        <w:ind w:left="0"/>
        <w:jc w:val="both"/>
      </w:pPr>
      <w:r>
        <w:rPr>
          <w:rFonts w:ascii="Times New Roman"/>
          <w:b w:val="false"/>
          <w:i w:val="false"/>
          <w:color w:val="ff0000"/>
          <w:sz w:val="28"/>
        </w:rPr>
        <w:t xml:space="preserve">
      Ескерту. 4-қосымша жаңа редакцияда - Ақмола облысы Ерейментау аудандық мәслихатының 06.11.2018 </w:t>
      </w:r>
      <w:r>
        <w:rPr>
          <w:rFonts w:ascii="Times New Roman"/>
          <w:b w:val="false"/>
          <w:i w:val="false"/>
          <w:color w:val="ff0000"/>
          <w:sz w:val="28"/>
        </w:rPr>
        <w:t>№ 6С-31/3-18</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0"/>
        <w:gridCol w:w="4060"/>
      </w:tblGrid>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331 606,4</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271 276,5</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жұмыспен қамту және әлеуметтік бағдарламалар бөлімі</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54 134,5</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10 265,0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2 272,6</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7 144,0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2 536,2</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7 977,7</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гранттар</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217 142,0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қызметкерді алмастырғаны үшін мұғалімдерге қосымша ақы төлеуге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25 829,0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18 810,0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165 183,0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60 329,9</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60 329,9</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іске асыру үшін берілетін бюджеттік кредиттер</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60 329,9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6С-18/2-17 шешіміне</w:t>
            </w:r>
            <w:r>
              <w:br/>
            </w:r>
            <w:r>
              <w:rPr>
                <w:rFonts w:ascii="Times New Roman"/>
                <w:b w:val="false"/>
                <w:i w:val="false"/>
                <w:color w:val="000000"/>
                <w:sz w:val="20"/>
              </w:rPr>
              <w:t>5 қосымша</w:t>
            </w:r>
          </w:p>
        </w:tc>
      </w:tr>
    </w:tbl>
    <w:bookmarkStart w:name="z23" w:id="19"/>
    <w:p>
      <w:pPr>
        <w:spacing w:after="0"/>
        <w:ind w:left="0"/>
        <w:jc w:val="left"/>
      </w:pPr>
      <w:r>
        <w:rPr>
          <w:rFonts w:ascii="Times New Roman"/>
          <w:b/>
          <w:i w:val="false"/>
          <w:color w:val="000000"/>
        </w:rPr>
        <w:t xml:space="preserve"> 2018 жылға арналған облыстық бюджеттен нысаналы трансферттер</w:t>
      </w:r>
    </w:p>
    <w:bookmarkEnd w:id="19"/>
    <w:p>
      <w:pPr>
        <w:spacing w:after="0"/>
        <w:ind w:left="0"/>
        <w:jc w:val="both"/>
      </w:pPr>
      <w:r>
        <w:rPr>
          <w:rFonts w:ascii="Times New Roman"/>
          <w:b w:val="false"/>
          <w:i w:val="false"/>
          <w:color w:val="ff0000"/>
          <w:sz w:val="28"/>
        </w:rPr>
        <w:t xml:space="preserve">
      Ескерту. 5-қосымша жаңа редакцияда - Ақмола облысы Ерейментау аудандық мәслихатының 06.11.2018 </w:t>
      </w:r>
      <w:r>
        <w:rPr>
          <w:rFonts w:ascii="Times New Roman"/>
          <w:b w:val="false"/>
          <w:i w:val="false"/>
          <w:color w:val="ff0000"/>
          <w:sz w:val="28"/>
        </w:rPr>
        <w:t>№ 6С-31/3-18</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2"/>
        <w:gridCol w:w="4068"/>
      </w:tblGrid>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725 729,2</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671 453,9</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106 099,0</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өткізуге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93 879,0</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11 800,0</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нодулярлы дерматитіне қарсы екпе жұмыстарын жүргізуге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213 247,6</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қаласының "№ 2 орта мектеп-лицей" коммуналдық мемлекеттік мекемесінің ғимаратын күрделі жөндеу (нәтижелі жұмыспен қамтуды және жаппай кәсіпкерлікті дамыту бағдарламасы шеңберінде)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102 149,0</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қаласындағы "№ 2 орта мектеп-лицей" коммуналдық мемлекеттік мекемесіне (мектеп жанындағы интернат) күрделі жөндеу (нәтижелі жұмыспен қамтуды және жаппай кәсіпкерлікті дамыту бағдарламасы шеңберінде)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65 453,0</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объектілері үшін мектеп автобустарын сатып алу</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14 151,0</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алуға және жеткізуге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14 267,0</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мектептерді Wi-Fi желілерімен жабдықтауға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5 399,6</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10 028,0</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196 365,8</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қаласының көше-жол жүйесінің ағымдағы жөндеуіне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сатып алуға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44 980,0</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117 208,3</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бұруын жөндеуге (Ерейментау қаласының су құбырларының және кәріз учаскілерінің ағымдағы жөндеуі)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10 177,5</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140 980,8</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қаласының мәдениет үйінің ғимаратын күрделі жөндеу (нәтижелі жұмыспен қамтуды және жаппай кәсіпкерлікті дамыту бағдарламасы шеңберінде)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140 980,8</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жұмыспен қамту және әлеуметтік бағдарламалар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14 760,7</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10 450,4</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 бойынша субсидияға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гранттар</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3 607,5</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54 275,3</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54 275,3</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Ерейментау қаласында бассейні бар дене шынықтыру-сауықтыру кешенінің жобалау-сметалық құжаттамасын әзірлеу, мемлекеттік сараптама, құрылысы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27 877,3</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ауданының Бестоғай ауылындағы сумен жабдықтау жүйесін қайта құру, кешенді ведомстводан тыс сараптама жүргізумен жобалау-сметалық құжаттамасын түзету</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ауданының Ерейментау қаласында 60-пәтерлі тұрғын үйдің құрылысына жобалау-сметалық құжаттамасын әзірлеу</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7 044,0 </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ауданының Ерейментау қаласында екі 45-пәтерлі тұрғын үйдің құрылысына жобалау-сметалық құжаттамасын әзірлеу (1 және 2 позициясы)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6С-18/2-17 шешіміне</w:t>
            </w:r>
            <w:r>
              <w:br/>
            </w:r>
            <w:r>
              <w:rPr>
                <w:rFonts w:ascii="Times New Roman"/>
                <w:b w:val="false"/>
                <w:i w:val="false"/>
                <w:color w:val="000000"/>
                <w:sz w:val="20"/>
              </w:rPr>
              <w:t>6 қосымша</w:t>
            </w:r>
          </w:p>
        </w:tc>
      </w:tr>
    </w:tbl>
    <w:bookmarkStart w:name="z25" w:id="20"/>
    <w:p>
      <w:pPr>
        <w:spacing w:after="0"/>
        <w:ind w:left="0"/>
        <w:jc w:val="left"/>
      </w:pPr>
      <w:r>
        <w:rPr>
          <w:rFonts w:ascii="Times New Roman"/>
          <w:b/>
          <w:i w:val="false"/>
          <w:color w:val="000000"/>
        </w:rPr>
        <w:t xml:space="preserve"> 2018 жылға арналған ауылдық округтер мен ауылдар әкімдері аппараттарының бюджеттік бағдарламалары бойынша шығындар</w:t>
      </w:r>
    </w:p>
    <w:bookmarkEnd w:id="20"/>
    <w:p>
      <w:pPr>
        <w:spacing w:after="0"/>
        <w:ind w:left="0"/>
        <w:jc w:val="both"/>
      </w:pPr>
      <w:r>
        <w:rPr>
          <w:rFonts w:ascii="Times New Roman"/>
          <w:b w:val="false"/>
          <w:i w:val="false"/>
          <w:color w:val="ff0000"/>
          <w:sz w:val="28"/>
        </w:rPr>
        <w:t xml:space="preserve">
      Ескерту. 6-қосымша жаңа редакцияда - Ақмола облысы Ерейментау аудандық мәслихатының 06.11.2018 </w:t>
      </w:r>
      <w:r>
        <w:rPr>
          <w:rFonts w:ascii="Times New Roman"/>
          <w:b w:val="false"/>
          <w:i w:val="false"/>
          <w:color w:val="ff0000"/>
          <w:sz w:val="28"/>
        </w:rPr>
        <w:t>№ 6С-31/3-18</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745"/>
        <w:gridCol w:w="30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шағын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9 913,0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Күншалған ауылдық округі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ауылдық округі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 ауылдық округі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ауылдық округі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абаттандыруға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Күншалған ауылдық округі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Новомарковка ауылы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атындағы ауылдық округі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 ауылы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атындағы ауылдық округі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6С-18/2-17 шешіміне</w:t>
            </w:r>
            <w:r>
              <w:br/>
            </w:r>
            <w:r>
              <w:rPr>
                <w:rFonts w:ascii="Times New Roman"/>
                <w:b w:val="false"/>
                <w:i w:val="false"/>
                <w:color w:val="000000"/>
                <w:sz w:val="20"/>
              </w:rPr>
              <w:t>7 қосымша</w:t>
            </w:r>
          </w:p>
        </w:tc>
      </w:tr>
    </w:tbl>
    <w:bookmarkStart w:name="z27" w:id="21"/>
    <w:p>
      <w:pPr>
        <w:spacing w:after="0"/>
        <w:ind w:left="0"/>
        <w:jc w:val="left"/>
      </w:pPr>
      <w:r>
        <w:rPr>
          <w:rFonts w:ascii="Times New Roman"/>
          <w:b/>
          <w:i w:val="false"/>
          <w:color w:val="000000"/>
        </w:rPr>
        <w:t xml:space="preserve"> 2018 жылға ауылдық округтер мен ауылдар арасында жергілікті өзін-өзі басқару органымен трансферттерді үлестіру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8"/>
        <w:gridCol w:w="7882"/>
      </w:tblGrid>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6 733,0</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атындағы ауылдық округі әкімінің аппараты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1 109,0</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 ауылы әкімінің аппараты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 ауылдық округі әкімінің аппараты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Күншалған ауылдық округі әкімінің аппараты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Новомарковка ауылы әкімінің аппараты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 әкімінің аппараты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ауылдық округі әкімінің аппараты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 әкімінің аппараты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ауылдық округі әкімінің аппараты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 ауылдық округі әкімінің аппараты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6С-18/2-17 шешіміне</w:t>
            </w:r>
            <w:r>
              <w:br/>
            </w:r>
            <w:r>
              <w:rPr>
                <w:rFonts w:ascii="Times New Roman"/>
                <w:b w:val="false"/>
                <w:i w:val="false"/>
                <w:color w:val="000000"/>
                <w:sz w:val="20"/>
              </w:rPr>
              <w:t>8 қосымша</w:t>
            </w:r>
          </w:p>
        </w:tc>
      </w:tr>
    </w:tbl>
    <w:bookmarkStart w:name="z29" w:id="22"/>
    <w:p>
      <w:pPr>
        <w:spacing w:after="0"/>
        <w:ind w:left="0"/>
        <w:jc w:val="left"/>
      </w:pPr>
      <w:r>
        <w:rPr>
          <w:rFonts w:ascii="Times New Roman"/>
          <w:b/>
          <w:i w:val="false"/>
          <w:color w:val="000000"/>
        </w:rPr>
        <w:t xml:space="preserve"> 2018 жылға арналған аудандық бюджеттің орындалу үдерісінде секвестрге жатпайтын аудандық бюджеттік бағдарламалардың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