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c47b" w14:textId="f84c4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2017 жылғы 28 ақпандағы № 6С-11/4-17 шешімі. Ақмола облысының Әділет департаментінде 2017 жылғы 16 наурызда № 5832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Ерейментау аудандық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Н.Горончко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Ерейментау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министрлiгiнiң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комитеті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Ерейментау ауданы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басқармасы"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мекемесiнің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ақпан 2017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6С-11/4-17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аудандық мәслихатының күші жойылды деп танылған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Ерейментау аудандық мәслихатының "Ерейментау ауданының ауылдық елді мекендер жерлерін аймақтарға бөлу сызбанұсқасы мен жер салығының базалық ставкаларына түзету коэффициенттерін бекіту туралы" 2012 жылғы 02 шілдедегі №5С-6/6-12 (Нормативтік құқықтық актілерді мемлекеттік тіркеу тізілімінде № 1-9-201 болып тіркелген, аудандық "Ереймен" газетінде 2012 жылғы 11 тамызында, аудандық "Ерейментау" газетінде 2012 жылғы 11 тамызында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Ерейментау аудандық мәслихатының "Ерейментау аудандық мәслихатының 2012 жылғы 02 шілдедегі № 5С-6/6-12 "Ерейментау ауданының ауылдық елді мекендер жерлерін аймақтарға бөлу сызбанұсқасы мен жер салығының базалық ставкаларына түзету коэффициенттерін бекіту туралы" шешіміне өзгеріс енгізу туралы" 2014 жылғы 28 қазандағы № 5С-32/3-14 (Нормативтік құқықтық актілерді мемлекеттік тіркеу тізілімінде № 4479 болып тіркелген, аудандық "Ереймен" газетінде 2014 жылғы 06 желтоқсанда, аудандық "Ерейментау" газетінде 2014 жылғы 06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Ерейментау аудандық мәслихатының "Ерейментау ауданының бөлек жергілікті қоғамдастық жиындарын өткізудің қағидаларын бекіту туралы" 2014 жылғы 27 наурыздағы № 5С-24/4-14 (Нормативтік құқықтық актілерді мемлекеттік тіркеу тізілімінде № 4126 болып тіркелген, аудандық "Ереймен" газетінде 2014 жылғы 10 мамырында, аудандық "Ерейментау" газетінде 2014 жылғы 10 мамырында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