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17d0b" w14:textId="5417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 бойынша 2018 жылға арналған 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both"/>
      </w:pPr>
      <w:r>
        <w:rPr>
          <w:rFonts w:ascii="Times New Roman"/>
          <w:b w:val="false"/>
          <w:i w:val="false"/>
          <w:color w:val="000000"/>
          <w:sz w:val="28"/>
        </w:rPr>
        <w:t>Ақмола облысы Бұланды ауданы әкімдігінің 2017 жылғы 17 қазандағы № А-10/346 қаулысы. Ақмола облысының Әділет департаментінде 2017 жылғы 30 қазанда № 6134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 бабының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9 бабының </w:t>
      </w:r>
      <w:r>
        <w:rPr>
          <w:rFonts w:ascii="Times New Roman"/>
          <w:b w:val="false"/>
          <w:i w:val="false"/>
          <w:color w:val="000000"/>
          <w:sz w:val="28"/>
        </w:rPr>
        <w:t>7), 8), 9) тармақшаларына</w:t>
      </w:r>
      <w:r>
        <w:rPr>
          <w:rFonts w:ascii="Times New Roman"/>
          <w:b w:val="false"/>
          <w:i w:val="false"/>
          <w:color w:val="000000"/>
          <w:sz w:val="28"/>
        </w:rPr>
        <w:t xml:space="preserve">, Қазақстан Республикасының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тіркеу тізілімінде № 13898 болып тіркелген) сәйкес, Бұланды ауданының әкімдігі </w:t>
      </w:r>
      <w:r>
        <w:rPr>
          <w:rFonts w:ascii="Times New Roman"/>
          <w:b/>
          <w:i w:val="false"/>
          <w:color w:val="000000"/>
          <w:sz w:val="28"/>
        </w:rPr>
        <w:t>ҚАУ</w:t>
      </w:r>
      <w:r>
        <w:rPr>
          <w:rFonts w:ascii="Times New Roman"/>
          <w:b/>
          <w:i w:val="false"/>
          <w:color w:val="000000"/>
          <w:sz w:val="28"/>
        </w:rPr>
        <w:t>ЛЫ ЕТЕДІ:</w:t>
      </w:r>
    </w:p>
    <w:bookmarkEnd w:id="0"/>
    <w:bookmarkStart w:name="z2" w:id="1"/>
    <w:p>
      <w:pPr>
        <w:spacing w:after="0"/>
        <w:ind w:left="0"/>
        <w:jc w:val="both"/>
      </w:pPr>
      <w:r>
        <w:rPr>
          <w:rFonts w:ascii="Times New Roman"/>
          <w:b w:val="false"/>
          <w:i w:val="false"/>
          <w:color w:val="000000"/>
          <w:sz w:val="28"/>
        </w:rPr>
        <w:t xml:space="preserve">
      1. Бұланды ауданы бойынша 2018 жылға арналған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Бұланды ауданы бойынша 2018 жылға арналған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Бұланды ауданы бойынша 2018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w:t>
      </w:r>
      <w:r>
        <w:rPr>
          <w:rFonts w:ascii="Times New Roman"/>
          <w:b w:val="false"/>
          <w:i w:val="false"/>
          <w:color w:val="000000"/>
          <w:sz w:val="28"/>
        </w:rPr>
        <w:t>3 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осы мәселеге жетекшілік ететін аудан әкімінің орынбасарына жүктелсін.</w:t>
      </w:r>
    </w:p>
    <w:bookmarkEnd w:id="4"/>
    <w:bookmarkStart w:name="z6" w:id="5"/>
    <w:p>
      <w:pPr>
        <w:spacing w:after="0"/>
        <w:ind w:left="0"/>
        <w:jc w:val="both"/>
      </w:pPr>
      <w:r>
        <w:rPr>
          <w:rFonts w:ascii="Times New Roman"/>
          <w:b w:val="false"/>
          <w:i w:val="false"/>
          <w:color w:val="000000"/>
          <w:sz w:val="28"/>
        </w:rPr>
        <w:t>
      5. Осы қаулы Ақмола облысының Әділет департаментінде мемлекеттік тіркелген күнінен бастап күшіне енеді және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Қ.Испергенов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2017 жылғы 17 қазандағы</w:t>
            </w:r>
            <w:r>
              <w:br/>
            </w:r>
            <w:r>
              <w:rPr>
                <w:rFonts w:ascii="Times New Roman"/>
                <w:b w:val="false"/>
                <w:i w:val="false"/>
                <w:color w:val="000000"/>
                <w:sz w:val="20"/>
              </w:rPr>
              <w:t>№ А-10/346 қаулысына</w:t>
            </w:r>
            <w:r>
              <w:br/>
            </w:r>
            <w:r>
              <w:rPr>
                <w:rFonts w:ascii="Times New Roman"/>
                <w:b w:val="false"/>
                <w:i w:val="false"/>
                <w:color w:val="000000"/>
                <w:sz w:val="20"/>
              </w:rPr>
              <w:t>1 қосымша</w:t>
            </w:r>
          </w:p>
        </w:tc>
      </w:tr>
    </w:tbl>
    <w:bookmarkStart w:name="z8" w:id="6"/>
    <w:p>
      <w:pPr>
        <w:spacing w:after="0"/>
        <w:ind w:left="0"/>
        <w:jc w:val="left"/>
      </w:pPr>
      <w:r>
        <w:rPr>
          <w:rFonts w:ascii="Times New Roman"/>
          <w:b/>
          <w:i w:val="false"/>
          <w:color w:val="000000"/>
        </w:rPr>
        <w:t xml:space="preserve"> Бұланды ауданы бойынша 2018 жылға арналған пробация қызметінің есебінде тұрған адамдарды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5368"/>
        <w:gridCol w:w="2415"/>
        <w:gridCol w:w="3372"/>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"Даниловское и К" жауапкершілігі шектеулі серіктестігі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Купчановка ауылы арнайы әлеуметтік қызметтер көрсету орталығы" коммуналдық мемлекеттік мекемесі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2017 жылғы 17 қазандағы</w:t>
            </w:r>
            <w:r>
              <w:br/>
            </w:r>
            <w:r>
              <w:rPr>
                <w:rFonts w:ascii="Times New Roman"/>
                <w:b w:val="false"/>
                <w:i w:val="false"/>
                <w:color w:val="000000"/>
                <w:sz w:val="20"/>
              </w:rPr>
              <w:t>№ А-10/346 қаулысына</w:t>
            </w:r>
            <w:r>
              <w:br/>
            </w:r>
            <w:r>
              <w:rPr>
                <w:rFonts w:ascii="Times New Roman"/>
                <w:b w:val="false"/>
                <w:i w:val="false"/>
                <w:color w:val="000000"/>
                <w:sz w:val="20"/>
              </w:rPr>
              <w:t>2 қосымша</w:t>
            </w:r>
          </w:p>
        </w:tc>
      </w:tr>
    </w:tbl>
    <w:bookmarkStart w:name="z10" w:id="7"/>
    <w:p>
      <w:pPr>
        <w:spacing w:after="0"/>
        <w:ind w:left="0"/>
        <w:jc w:val="left"/>
      </w:pPr>
      <w:r>
        <w:rPr>
          <w:rFonts w:ascii="Times New Roman"/>
          <w:b/>
          <w:i w:val="false"/>
          <w:color w:val="000000"/>
        </w:rPr>
        <w:t xml:space="preserve"> Бұланды ауданы бойынша 2018 жылға арналған бас бостандығынан айыру орындарынан босатылған адамдарды жұмысқа орналастыру үшін жұмыс орындарының квотасы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5368"/>
        <w:gridCol w:w="2415"/>
        <w:gridCol w:w="3372"/>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тізімдік саны </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Купчановка ауылы арнайы әлеуметтік қызметтер көрсету орталығы" коммуналдық мемлекеттік мекемесі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"Бұланды-Астық" жауапкершілігі шектеулі серіктестігі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"Даниловское и К" жауапкершілігі шектеулі серіктестігі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ауданы әкімдігінің</w:t>
            </w:r>
            <w:r>
              <w:br/>
            </w:r>
            <w:r>
              <w:rPr>
                <w:rFonts w:ascii="Times New Roman"/>
                <w:b w:val="false"/>
                <w:i w:val="false"/>
                <w:color w:val="000000"/>
                <w:sz w:val="20"/>
              </w:rPr>
              <w:t>2017 жылғы 17 қазандағы</w:t>
            </w:r>
            <w:r>
              <w:br/>
            </w:r>
            <w:r>
              <w:rPr>
                <w:rFonts w:ascii="Times New Roman"/>
                <w:b w:val="false"/>
                <w:i w:val="false"/>
                <w:color w:val="000000"/>
                <w:sz w:val="20"/>
              </w:rPr>
              <w:t>№ А-10/346 қаулысына</w:t>
            </w:r>
            <w:r>
              <w:br/>
            </w:r>
            <w:r>
              <w:rPr>
                <w:rFonts w:ascii="Times New Roman"/>
                <w:b w:val="false"/>
                <w:i w:val="false"/>
                <w:color w:val="000000"/>
                <w:sz w:val="20"/>
              </w:rPr>
              <w:t>3 қосымша</w:t>
            </w:r>
          </w:p>
        </w:tc>
      </w:tr>
    </w:tbl>
    <w:bookmarkStart w:name="z12" w:id="8"/>
    <w:p>
      <w:pPr>
        <w:spacing w:after="0"/>
        <w:ind w:left="0"/>
        <w:jc w:val="left"/>
      </w:pPr>
      <w:r>
        <w:rPr>
          <w:rFonts w:ascii="Times New Roman"/>
          <w:b/>
          <w:i w:val="false"/>
          <w:color w:val="000000"/>
        </w:rPr>
        <w:t xml:space="preserve"> Бұланды ауданы бойынша 2018 жылға арналған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5368"/>
        <w:gridCol w:w="2415"/>
        <w:gridCol w:w="3372"/>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тізімдік саны</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мөлшері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 Купчановка ауылы арнайы әлеуметтік қызметтер көрсету орталығы" коммуналдық мемлекеттік мекемесі</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