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24d4" w14:textId="a0d2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2017 жылғы 17 ақпандағы № 6С-16-3 шешімі. Ақмола облысының Әділет департаментінде 2017 жылғы 10 наурызда № 5814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Астрахан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жетпiс еселiк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әлеуметтiк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А.Асқаров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17.02.2017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