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f1a2" w14:textId="e71f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Аршалы ауданы әкімінің 2016 жылғы 12 қаңтардағы № 02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әкімінің 2017 жылғы 10 наурыздағы № 06 шешімі. Ақмола облысының Әділет департаментінде 2017 жылғы 14 наурызда № 5830 болып тіркелді. Күші жойылды-Ақмола облысы Аршалы ауданы әкімінің 2019 жылғы 9 қаңтардағы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– Ақмола облысы </w:t>
      </w:r>
      <w:r>
        <w:rPr>
          <w:rFonts w:ascii="Times New Roman"/>
          <w:b w:val="false"/>
          <w:i/>
          <w:color w:val="000000"/>
          <w:sz w:val="28"/>
        </w:rPr>
        <w:t>Аршалы</w:t>
      </w:r>
      <w:r>
        <w:rPr>
          <w:rFonts w:ascii="Times New Roman"/>
          <w:b w:val="false"/>
          <w:i/>
          <w:color w:val="000000"/>
          <w:sz w:val="28"/>
        </w:rPr>
        <w:t xml:space="preserve"> ауданы әкімінің 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 xml:space="preserve">9.01.2019 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ресми </w:t>
      </w:r>
      <w:r>
        <w:rPr>
          <w:rFonts w:ascii="Times New Roman"/>
          <w:b w:val="false"/>
          <w:i/>
          <w:color w:val="000000"/>
          <w:sz w:val="28"/>
        </w:rPr>
        <w:t>жарияланған күннен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ауданы әкімінің "Сайлау учаскелерін құру туралы" 2016 жылғы 12 қаңтардағы № 02 (Нормативтік құқықтық актілерді мемлекеттік тіркеу тізбесінде № 5206 тіркелген, "Вперед", "Аршалы айнасы" газеттерінде 2016 жылғы 02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157 сайлау учаскесінің таратылуына байланысты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24 тармақ алып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Аршалы ауданы әкімі аппаратының басшысы Ә.Қ. Балташевқа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03 2017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