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b3fb" w14:textId="7d6b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Ақкөл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көтерме жәрдемақы және әлеуметтік қолдау көрсету туралы</w:t>
      </w:r>
    </w:p>
    <w:p>
      <w:pPr>
        <w:spacing w:after="0"/>
        <w:ind w:left="0"/>
        <w:jc w:val="both"/>
      </w:pPr>
      <w:r>
        <w:rPr>
          <w:rFonts w:ascii="Times New Roman"/>
          <w:b w:val="false"/>
          <w:i w:val="false"/>
          <w:color w:val="000000"/>
          <w:sz w:val="28"/>
        </w:rPr>
        <w:t>Ақмола облысы Ақкөл аудандық мәслихатының 2017 жылғы 22 желтоқсандағы № С 17-3 шешімі. Ақмола облысының Әділет департаментінде 2018 жылғы 5 қаңтарда № 6277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актілердің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Ақкөл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преамбуласы жаңа редакцияда – Ақмола облысы Ақкөл аудандық мәслихатының 14.02.2018 </w:t>
      </w:r>
      <w:r>
        <w:rPr>
          <w:rFonts w:ascii="Times New Roman"/>
          <w:b w:val="false"/>
          <w:i w:val="false"/>
          <w:color w:val="000000"/>
          <w:sz w:val="28"/>
        </w:rPr>
        <w:t>№ С18-2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2018 жылға арналған Ақкөл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Т.Қ.Едігенов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желтоқсан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