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56d6" w14:textId="f195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субсидиялауға жататын нақты сатып алынған және пайдаланылған тұқымдардың шығындарын ішінара өтеу үшін квоталарды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25 шілдедегі № А-7/318 қаулысы. Ақмола облысының Әділет департаментінде 2017 жылғы 31 тамызда № 6064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шаруашылығын дамытуды субсидиялау қағидаларын бекіту туралы" Қазақтан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10190 болып тіркелді)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субсидиялауға жататын нақты сатып алынған және пайдаланылған тұқымдардың шығындарын ішінара өтеу үшін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Е.Я.Каппельге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субсидиялауға жататын нақты сатып алынған және пайдаланылған тұқымдардың шығындарын ішінара өтеу үшін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0241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(дақылды себу алқабының %-ы)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