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eab5" w14:textId="e92e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17 шілдедегі № А-7/310 қаулысы және Ақмола облыстық мәслихатының 2017 жылғы 17 шілдедегі № 6С-13-13 шешімі. Ақмола облысының Әділет департаментінде 2017 жылғы 16 тамызда № 6053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Жақсы ауданының әкімшілік-аумақтық құрылысына өзгерістер енгізу ұсынысы туралы" Жақсы ауданы әкімдігінің 2017 жылғы 11 мамырдағы № а-4/102 қаулысы мен Жақсы аудандық мәслихатының 2017 жылғы 11 мамырдағы № 6С-14-7 шешімінің негізінде,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ауданының әкімшілік-аумақтық құрылысына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Терісаққан ауылдық округінің Көксай ауылы Терісаққан ауылдық округі Терісаққан ауылының құрамына қосу арқылы басқа қоныстар санатына ауыстырылсын және есептік деректерден шығарылсын;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Терісаққан ауылдық округі Терісаққан ауылы болып қайта құрылсын.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