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4731" w14:textId="d564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Астана қаласы әкімдігінің 2017 жылғы 21 тамыздағы № 107-1683 қаулысы. Астана қаласының Әділет департаментінде 2017 жылғы 14 қыркүйекте № 1128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 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21 тамыздағы</w:t>
            </w:r>
            <w:r>
              <w:br/>
            </w:r>
            <w:r>
              <w:rPr>
                <w:rFonts w:ascii="Times New Roman"/>
                <w:b w:val="false"/>
                <w:i w:val="false"/>
                <w:color w:val="000000"/>
                <w:sz w:val="20"/>
              </w:rPr>
              <w:t>№ 107-1683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 әкімдігінің күші жойылған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Астана қаласы әкімдігінің 2011 жылғы 15 маусымдағы № 22-535қ "Техникалық және кәсіптік, орта білімнен кейінгі білімді мамандар даярлаудың 2011-2015 оқу жылдарына арналған мемлекеттік білім беру тапсырысын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681 болып тіркелген, 2011 жылғы 14 шілдедегі "Астана ақшамы" және 2011 жылғы 9 шілдедегі "Вечерняя Астана" газеттерінде жарияланған).</w:t>
      </w:r>
    </w:p>
    <w:bookmarkEnd w:id="6"/>
    <w:bookmarkStart w:name="z9" w:id="7"/>
    <w:p>
      <w:pPr>
        <w:spacing w:after="0"/>
        <w:ind w:left="0"/>
        <w:jc w:val="both"/>
      </w:pPr>
      <w:r>
        <w:rPr>
          <w:rFonts w:ascii="Times New Roman"/>
          <w:b w:val="false"/>
          <w:i w:val="false"/>
          <w:color w:val="000000"/>
          <w:sz w:val="28"/>
        </w:rPr>
        <w:t xml:space="preserve">
      2. Астана қаласы әкімдігінің 2012 жылғы 31 тамыздағы № 107-1277 "Техникалық және кәсіптік, орта білімнен кейінгі білімі бар мамандарды даярлаудың 2012-2016 оқу жылдарына арналған мемлекеттік білім беру тапсырысын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744 болып тіркелген, 2012 жылғы 27 қыркүйектегі "Астана ақшамы", "Вечерняя Астана" газеттерінде жарияланған).</w:t>
      </w:r>
    </w:p>
    <w:bookmarkEnd w:id="7"/>
    <w:bookmarkStart w:name="z10" w:id="8"/>
    <w:p>
      <w:pPr>
        <w:spacing w:after="0"/>
        <w:ind w:left="0"/>
        <w:jc w:val="both"/>
      </w:pPr>
      <w:r>
        <w:rPr>
          <w:rFonts w:ascii="Times New Roman"/>
          <w:b w:val="false"/>
          <w:i w:val="false"/>
          <w:color w:val="000000"/>
          <w:sz w:val="28"/>
        </w:rPr>
        <w:t xml:space="preserve">
      3. Астана қаласы әкімдігінің 2012 жылғы 31 тамыздағы № 107-1278 "Республикалық бюджеттен нысаналы ағымдағы трансферттер есебінен Жұмыспен қамту 2020 бағдарламасы шеңберінде 2012-2015 оқу жылдарына техникалық және кәсіптік білімі бар мамандарды даярлауға арналған мемлекеттік білім беру тапсырысын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743 болып тіркелген, 2012 жылғы 27 қыркүйектегі "Астана ақшамы", "Вечерняя Астана" газеттерінде жарияланған).</w:t>
      </w:r>
    </w:p>
    <w:bookmarkEnd w:id="8"/>
    <w:bookmarkStart w:name="z11" w:id="9"/>
    <w:p>
      <w:pPr>
        <w:spacing w:after="0"/>
        <w:ind w:left="0"/>
        <w:jc w:val="both"/>
      </w:pPr>
      <w:r>
        <w:rPr>
          <w:rFonts w:ascii="Times New Roman"/>
          <w:b w:val="false"/>
          <w:i w:val="false"/>
          <w:color w:val="000000"/>
          <w:sz w:val="28"/>
        </w:rPr>
        <w:t xml:space="preserve">
      4. Астана қаласы әкімдігінің 2013 жылғы 11 шілдедегі № 107-1147 "Техникалық және кәсіптік, орта білімнен кейінгі білімі бар мамандарды даярлаудың 2013-2017 оқу жылдарына арналған мемлекеттік білім беру тапсырысын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787 болып тіркелген, 2013 жылғы 29 тамыздағы "Астана ақшамы", "Вечерняя Астана" газеттерінде жарияланған).</w:t>
      </w:r>
    </w:p>
    <w:bookmarkEnd w:id="9"/>
    <w:bookmarkStart w:name="z12" w:id="10"/>
    <w:p>
      <w:pPr>
        <w:spacing w:after="0"/>
        <w:ind w:left="0"/>
        <w:jc w:val="both"/>
      </w:pPr>
      <w:r>
        <w:rPr>
          <w:rFonts w:ascii="Times New Roman"/>
          <w:b w:val="false"/>
          <w:i w:val="false"/>
          <w:color w:val="000000"/>
          <w:sz w:val="28"/>
        </w:rPr>
        <w:t xml:space="preserve">
      5. Астана қаласы әкімдігінің 2014 жылғы 28 қаңтардағы № 107-120 "Республикалық бюджеттен нысаналы ағымдағы трансферттер есебінен Жұмыспен қамту 2020 жол картасы бағдарламасы шеңберінде 2011-2015 оқу жылына техникалық және кәсіптік білімі бар мамандарды даярлауға арналған мемлекеттік білім беру тапсырысын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801 болып тіркелген, 2014 жылғы 7 наурыздағы "Астана ақшамы", "Вечерняя Астана" газеттерінде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