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2610" w14:textId="4292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Астана қаласы әкімдігінің 2017 жылғы 6 сәуірдегі № 158-653 қаулысы. Астана қаласының Әділет департаментінде 2017 жылғы 18 cәуірде № 1100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2.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тіркегеннен кейін оның көшірмесін мерзiмдi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Әкiм</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"Астана қаласының Жұмыспен</w:t>
      </w:r>
      <w:r>
        <w:br/>
      </w:r>
      <w:r>
        <w:rPr>
          <w:rFonts w:ascii="Times New Roman"/>
          <w:b w:val="false"/>
          <w:i w:val="false"/>
          <w:color w:val="000000"/>
          <w:sz w:val="28"/>
        </w:rPr>
        <w:t xml:space="preserve">
      қамту, еңбек және әлеуметтік </w:t>
      </w:r>
      <w:r>
        <w:br/>
      </w:r>
      <w:r>
        <w:rPr>
          <w:rFonts w:ascii="Times New Roman"/>
          <w:b w:val="false"/>
          <w:i w:val="false"/>
          <w:color w:val="000000"/>
          <w:sz w:val="28"/>
        </w:rPr>
        <w:t>
      қорғау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Е. Оспанов</w:t>
      </w:r>
      <w:r>
        <w:br/>
      </w:r>
      <w:r>
        <w:rPr>
          <w:rFonts w:ascii="Times New Roman"/>
          <w:b w:val="false"/>
          <w:i w:val="false"/>
          <w:color w:val="000000"/>
          <w:sz w:val="28"/>
        </w:rPr>
        <w:t>
      _________________________</w:t>
      </w:r>
      <w:r>
        <w:br/>
      </w:r>
      <w:r>
        <w:rPr>
          <w:rFonts w:ascii="Times New Roman"/>
          <w:b w:val="false"/>
          <w:i w:val="false"/>
          <w:color w:val="000000"/>
          <w:sz w:val="28"/>
        </w:rPr>
        <w:t>
      2017 жылғы 6 сәуірдегі</w:t>
      </w:r>
      <w:r>
        <w:br/>
      </w:r>
      <w:r>
        <w:rPr>
          <w:rFonts w:ascii="Times New Roman"/>
          <w:b w:val="false"/>
          <w:i w:val="false"/>
          <w:color w:val="000000"/>
          <w:sz w:val="28"/>
        </w:rPr>
        <w:t xml:space="preserve">
      "Астана қаласының Қаржы </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Р. Досаев</w:t>
      </w:r>
      <w:r>
        <w:br/>
      </w:r>
      <w:r>
        <w:rPr>
          <w:rFonts w:ascii="Times New Roman"/>
          <w:b w:val="false"/>
          <w:i w:val="false"/>
          <w:color w:val="000000"/>
          <w:sz w:val="28"/>
        </w:rPr>
        <w:t>
      _________________________</w:t>
      </w:r>
      <w:r>
        <w:br/>
      </w:r>
      <w:r>
        <w:rPr>
          <w:rFonts w:ascii="Times New Roman"/>
          <w:b w:val="false"/>
          <w:i w:val="false"/>
          <w:color w:val="000000"/>
          <w:sz w:val="28"/>
        </w:rPr>
        <w:t>
      2017 жылғы 6 сәуірдегі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6 сәуірдегі</w:t>
            </w:r>
            <w:r>
              <w:br/>
            </w:r>
            <w:r>
              <w:rPr>
                <w:rFonts w:ascii="Times New Roman"/>
                <w:b w:val="false"/>
                <w:i w:val="false"/>
                <w:color w:val="000000"/>
                <w:sz w:val="20"/>
              </w:rPr>
              <w:t>№ 158-653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Астана қаласы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тәрбиеленетін және оқытылатын мүгедек балалары бар отбасыларына әлеуметтік көмек көрсету Қағидасын бекіту туралы" Астана қаласы әкімдігінің 2004 жылғы 20 ақпандағы № 3-1-550қ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314 болып тіркелген, 2004 жылғы 30 наурызда "Астана хабары",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"Үйде тәрбиеленетін және оқытылатын мүгедек балалары бар отбасыларына әлеуметтік көмек көрсету Қағидасын бекіту туралы" Астана қаласы әкімдігінің 2004 жылғы 20 ақпандағы № 3-1-550қ қаулысына өзгерістер мен толықтырулар енгізу туралы" Астана қаласы әкімдігінің 2008 жылғы 18 сәуірдегі № 23-427қ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533 болып тіркелген, 2008 жылғы 14 маусымда "Астана хабары",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"Үйде тәрбиеленетін және оқытылатын мүгедек балалары бар отбасыларына әлеуметтік көмек көрсету Қағидасын бекіту туралы" Астана қаласы әкімдігінің 2004 жылғы 20 ақпандағы № 3-1-550қ қаулысына өзгерістер мен толықтырулар енгізу туралы" Астана қаласы әкімдігінің 2009 жылғы 3 шілдедегі № 23-625қ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588 болып тіркелген, 2009 жылғы 30 шілдеде "Астана ақшамы", "Вечерняя Астана"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4. "Үйде тәрбиеленетiн және оқытылатын мүгедек балалары бар отбасыларына әлеуметтiк көмек көрсету Қағидасын бекiту туралы" Астана қаласы әкімдігінің 2004 жылғы 20 ақпандағы № 3-1-550қ қаулысына өзгеріс енгізу туралы" Астана қаласы әкімдігінің 2012 жылғы 20 сәуірдегі № 158-467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723 болып тіркелген, 2012 жылғы 12 мамырда "Астана ақшамы", "Вечерняя Астана"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5. "Үйде тәрбиеленетiн және оқытылатын мүгедек балалары бар отбасыларына әлеуметтiк көмек көрсету Қағидасын бекiту туралы" Астана қаласы әкімдігінің 2004 жылғы 20 ақпандағы № 3-1-550қ қаулысына өзгеріс енгізу туралы" Астана қаласы әкімдігінің 2013 жылғы 18 ақпандағы № 158-209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772 болып тіркелген, 2013 жылғы 14 наурызда "Астана ақшамы", "Вечерняя Астана"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6. "Үйде тәрбиеленетiн және оқытылатын мүгедек балалары бар отбасыларына әлеуметтiк көмек көрсету Қағидасын бекiту туралы" Астана қаласы әкімдігінің 2004 жылғы 20 ақпандағы № 3-1-550қ қаулысына өзгеріс енгізу туралы" Астана қаласы әкімдігінің 2014 жылғы 29 сәуірдегі № 158-711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812 болып тіркелген, 2014 жылғы 24 мамырда "Астана ақшамы", "Вечерняя Астана"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