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0913" w14:textId="1fa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 наурыздағы № 102-406 қаулысы. Астана қаласының Әділет департаментінде 2017 жылғы 3 cәуірде № 1096 болып тіркелді. Күші жойылды - Нұр-Сұлтан қаласы әкімдігінің 2020 жылғы 23 қазандағы № 505-2431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23.10.2020 </w:t>
      </w:r>
      <w:r>
        <w:rPr>
          <w:rFonts w:ascii="Times New Roman"/>
          <w:b w:val="false"/>
          <w:i w:val="false"/>
          <w:color w:val="ff0000"/>
          <w:sz w:val="28"/>
        </w:rPr>
        <w:t>№ 505-2431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тiзiлімiнде № 11766 болып тiркелген) сәйкес, Астана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"Тракторлар және олардың базасында жасалған өздігінен жүретін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мемлекеттік көрсетілетін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"Тракторларды және олардың базасында жасалған өздiгiнен жүретiн шассилер мен механизмдерді,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жыл сайынғы мемлекеттік техникалық байқаудан өткізу" мемлекеттік көрсетілетін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 </w:t>
      </w:r>
    </w:p>
    <w:bookmarkStart w:name="z3" w:id="2"/>
    <w:p>
      <w:pPr>
        <w:spacing w:after="0"/>
        <w:ind w:left="0"/>
        <w:jc w:val="both"/>
      </w:pPr>
      <w:r>
        <w:rPr>
          <w:rFonts w:ascii="Times New Roman"/>
          <w:b w:val="false"/>
          <w:i w:val="false"/>
          <w:color w:val="000000"/>
          <w:sz w:val="28"/>
        </w:rPr>
        <w:t xml:space="preserve">
      2. "Техникалық инспекция саласындағы мемлекеттік көрсетілетін қызметтер регламенттерін бекіту туралы" Астана қаласы әкімдігінің 2015 жылғы 8 желтоқсандағы № 102-2252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тіркеу тiзiлiмiнде № 992 болып тіркелген, 2016 жылғы 6 желтоқсандағы № 142 (3494) "Астана ақшамы", 2016 жылғы 6 желтоқсандағы № 142 (3512) "Вечерняя Астана" газеттерінде жарияланған) күшi жойылды деп танылсын. </w:t>
      </w:r>
    </w:p>
    <w:bookmarkEnd w:id="2"/>
    <w:bookmarkStart w:name="z4" w:id="3"/>
    <w:p>
      <w:pPr>
        <w:spacing w:after="0"/>
        <w:ind w:left="0"/>
        <w:jc w:val="both"/>
      </w:pPr>
      <w:r>
        <w:rPr>
          <w:rFonts w:ascii="Times New Roman"/>
          <w:b w:val="false"/>
          <w:i w:val="false"/>
          <w:color w:val="000000"/>
          <w:sz w:val="28"/>
        </w:rPr>
        <w:t>
      3. "Астана қаласының Ауыл шаруашылығы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102-406 қаулысына</w:t>
            </w:r>
            <w:r>
              <w:br/>
            </w:r>
            <w:r>
              <w:rPr>
                <w:rFonts w:ascii="Times New Roman"/>
                <w:b w:val="false"/>
                <w:i w:val="false"/>
                <w:color w:val="000000"/>
                <w:sz w:val="20"/>
              </w:rPr>
              <w:t xml:space="preserve">1-қосымша </w:t>
            </w:r>
          </w:p>
        </w:tc>
      </w:tr>
    </w:tbl>
    <w:bookmarkStart w:name="z8" w:id="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мемлекеттiк көрсетілетін қызмет регламенті 1. Жалпы ережелер</w:t>
      </w:r>
    </w:p>
    <w:bookmarkEnd w:id="6"/>
    <w:bookmarkStart w:name="z9" w:id="7"/>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r>
        <w:rPr>
          <w:rFonts w:ascii="Times New Roman"/>
          <w:b/>
          <w:i w:val="false"/>
          <w:color w:val="000000"/>
          <w:sz w:val="28"/>
        </w:rPr>
        <w:t>"</w:t>
      </w:r>
      <w:r>
        <w:rPr>
          <w:rFonts w:ascii="Times New Roman"/>
          <w:b w:val="false"/>
          <w:i w:val="false"/>
          <w:color w:val="000000"/>
          <w:sz w:val="28"/>
        </w:rPr>
        <w:t xml:space="preserve">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7"/>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жүргізіледі.</w:t>
      </w:r>
    </w:p>
    <w:bookmarkStart w:name="z10" w:id="8"/>
    <w:p>
      <w:pPr>
        <w:spacing w:after="0"/>
        <w:ind w:left="0"/>
        <w:jc w:val="both"/>
      </w:pPr>
      <w:r>
        <w:rPr>
          <w:rFonts w:ascii="Times New Roman"/>
          <w:b w:val="false"/>
          <w:i w:val="false"/>
          <w:color w:val="000000"/>
          <w:sz w:val="28"/>
        </w:rPr>
        <w:t xml:space="preserve">
      2. Мемлекеттік қызмет көрсету нысаны </w:t>
      </w:r>
      <w:r>
        <w:rPr>
          <w:rFonts w:ascii="Times New Roman"/>
          <w:b/>
          <w:i w:val="false"/>
          <w:color w:val="000000"/>
          <w:sz w:val="28"/>
        </w:rPr>
        <w:t>–</w:t>
      </w:r>
      <w:r>
        <w:rPr>
          <w:rFonts w:ascii="Times New Roman"/>
          <w:b w:val="false"/>
          <w:i w:val="false"/>
          <w:color w:val="000000"/>
          <w:sz w:val="28"/>
        </w:rPr>
        <w:t xml:space="preserve"> электрондық (ішінара автоматтандырылған) немесе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 (бұдан әрі – тракторшы-машинист куәлігі), куәліктің телнұсқасын беру, ескі үлгідегі куәлікті жаңа куәлікке ауыстырған (айырбастаған) кезде.</w:t>
      </w:r>
    </w:p>
    <w:bookmarkEnd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ақылы негізде көрсетіледі.</w:t>
      </w:r>
    </w:p>
    <w:bookmarkStart w:name="z12"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 негіздеме болып табылады.</w:t>
      </w:r>
    </w:p>
    <w:bookmarkEnd w:id="11"/>
    <w:bookmarkStart w:name="z14" w:id="12"/>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 көрсетілетін қызметті алушының келіп түскен құжаттарын "Е-лицензиялау" мемлекеттік дерекқоры" ақпараттық жүйесінде (бұдан әрі – "Е-лицензиялау" МДҚ АЖ) тіркеуді жүргізеді, көрсетілетін қызметті алушы ұсынған құжаттардың толықтығын тексереді және емтихан комиссиясына жолдайды. Көрсетілетін қызметті алушы ұсынған құжаттардың толық болмауы фактісі анықталған жағдайда, көрсетілетін қызметті беруші өтінішті әрі қарай қараудан бас тарту туралы жазбаша дәлелді жауап береді – 1 (бір) сағат;</w:t>
      </w:r>
    </w:p>
    <w:p>
      <w:pPr>
        <w:spacing w:after="0"/>
        <w:ind w:left="0"/>
        <w:jc w:val="both"/>
      </w:pPr>
      <w:r>
        <w:rPr>
          <w:rFonts w:ascii="Times New Roman"/>
          <w:b w:val="false"/>
          <w:i w:val="false"/>
          <w:color w:val="000000"/>
          <w:sz w:val="28"/>
        </w:rPr>
        <w:t xml:space="preserve">
      4) емтихан комиссиясы көрсетілетін қызметті алушының өтініші келіп түскен күні машиналарды басқару құқығына теориялық емтихан қабылдайды – 1 (бір) жұмыс күні; </w:t>
      </w:r>
    </w:p>
    <w:p>
      <w:pPr>
        <w:spacing w:after="0"/>
        <w:ind w:left="0"/>
        <w:jc w:val="both"/>
      </w:pPr>
      <w:r>
        <w:rPr>
          <w:rFonts w:ascii="Times New Roman"/>
          <w:b w:val="false"/>
          <w:i w:val="false"/>
          <w:color w:val="000000"/>
          <w:sz w:val="28"/>
        </w:rPr>
        <w:t xml:space="preserve">
      5) инженер-инспектор: </w:t>
      </w:r>
    </w:p>
    <w:p>
      <w:pPr>
        <w:spacing w:after="0"/>
        <w:ind w:left="0"/>
        <w:jc w:val="both"/>
      </w:pPr>
      <w:r>
        <w:rPr>
          <w:rFonts w:ascii="Times New Roman"/>
          <w:b w:val="false"/>
          <w:i w:val="false"/>
          <w:color w:val="000000"/>
          <w:sz w:val="28"/>
        </w:rPr>
        <w:t>
      тракторшы-машинистің куәлігін жазып береді – 1 (бір) сағат;</w:t>
      </w:r>
    </w:p>
    <w:p>
      <w:pPr>
        <w:spacing w:after="0"/>
        <w:ind w:left="0"/>
        <w:jc w:val="both"/>
      </w:pPr>
      <w:r>
        <w:rPr>
          <w:rFonts w:ascii="Times New Roman"/>
          <w:b w:val="false"/>
          <w:i w:val="false"/>
          <w:color w:val="000000"/>
          <w:sz w:val="28"/>
        </w:rPr>
        <w:t>
      электрондық құжатқа "Е-лицензиялау" МДҚ АЖ арқылы электрондық цифрлық қолтаңбамен (бұдан әрі – ЭЦҚ) қол қояды – 30 (отыз) минут;</w:t>
      </w:r>
    </w:p>
    <w:p>
      <w:pPr>
        <w:spacing w:after="0"/>
        <w:ind w:left="0"/>
        <w:jc w:val="both"/>
      </w:pPr>
      <w:r>
        <w:rPr>
          <w:rFonts w:ascii="Times New Roman"/>
          <w:b w:val="false"/>
          <w:i w:val="false"/>
          <w:color w:val="000000"/>
          <w:sz w:val="28"/>
        </w:rPr>
        <w:t>
      6) көрсетілетін қызметті берушінің кеңсе маманы тракторшы-машинистің куәлігін береді – 30 (отыз) минут.</w:t>
      </w:r>
    </w:p>
    <w:bookmarkStart w:name="z15" w:id="13"/>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(іс-қимылдың) нәтижесі:</w:t>
      </w:r>
    </w:p>
    <w:bookmarkEnd w:id="13"/>
    <w:p>
      <w:pPr>
        <w:spacing w:after="0"/>
        <w:ind w:left="0"/>
        <w:jc w:val="both"/>
      </w:pPr>
      <w:r>
        <w:rPr>
          <w:rFonts w:ascii="Times New Roman"/>
          <w:b w:val="false"/>
          <w:i w:val="false"/>
          <w:color w:val="000000"/>
          <w:sz w:val="28"/>
        </w:rPr>
        <w:t>
      1) көрсетілетін қызметті алушының құжаттарын қабылдау;</w:t>
      </w:r>
    </w:p>
    <w:p>
      <w:pPr>
        <w:spacing w:after="0"/>
        <w:ind w:left="0"/>
        <w:jc w:val="both"/>
      </w:pPr>
      <w:r>
        <w:rPr>
          <w:rFonts w:ascii="Times New Roman"/>
          <w:b w:val="false"/>
          <w:i w:val="false"/>
          <w:color w:val="000000"/>
          <w:sz w:val="28"/>
        </w:rPr>
        <w:t>
      2) көрсетілетін қызметті алушының құжаттарын бұрыштамада тапсырманы көрсете отырып инженер-инспекторға жолдау;</w:t>
      </w:r>
    </w:p>
    <w:p>
      <w:pPr>
        <w:spacing w:after="0"/>
        <w:ind w:left="0"/>
        <w:jc w:val="both"/>
      </w:pPr>
      <w:r>
        <w:rPr>
          <w:rFonts w:ascii="Times New Roman"/>
          <w:b w:val="false"/>
          <w:i w:val="false"/>
          <w:color w:val="000000"/>
          <w:sz w:val="28"/>
        </w:rPr>
        <w:t>
      3) "Е-лицензиялау" МДҚ АЖ көрсетілетін қызметті алушының құжаттарын тіркеу, ұсынылған құжаттардың толықтығын тексеру немесе жазбаша дәлелді бас тарту;</w:t>
      </w:r>
    </w:p>
    <w:p>
      <w:pPr>
        <w:spacing w:after="0"/>
        <w:ind w:left="0"/>
        <w:jc w:val="both"/>
      </w:pPr>
      <w:r>
        <w:rPr>
          <w:rFonts w:ascii="Times New Roman"/>
          <w:b w:val="false"/>
          <w:i w:val="false"/>
          <w:color w:val="000000"/>
          <w:sz w:val="28"/>
        </w:rPr>
        <w:t xml:space="preserve">
      4) көрсетілетін қызметті беруші мен емтихан комиссиясының қолы қойылатын емтихан парағына нәтижелерді енгізу; </w:t>
      </w:r>
    </w:p>
    <w:p>
      <w:pPr>
        <w:spacing w:after="0"/>
        <w:ind w:left="0"/>
        <w:jc w:val="both"/>
      </w:pPr>
      <w:r>
        <w:rPr>
          <w:rFonts w:ascii="Times New Roman"/>
          <w:b w:val="false"/>
          <w:i w:val="false"/>
          <w:color w:val="000000"/>
          <w:sz w:val="28"/>
        </w:rPr>
        <w:t>
      5) тракторшы-машинистің куәлігін толтыру, электрондық құжатқа қол қою;</w:t>
      </w:r>
    </w:p>
    <w:p>
      <w:pPr>
        <w:spacing w:after="0"/>
        <w:ind w:left="0"/>
        <w:jc w:val="both"/>
      </w:pPr>
      <w:r>
        <w:rPr>
          <w:rFonts w:ascii="Times New Roman"/>
          <w:b w:val="false"/>
          <w:i w:val="false"/>
          <w:color w:val="000000"/>
          <w:sz w:val="28"/>
        </w:rPr>
        <w:t>
      6) көрсетілетін қызметті алушыға тракторшы-машинист куәлігін беру.</w:t>
      </w:r>
    </w:p>
    <w:bookmarkStart w:name="z16"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инженер-инспектор;</w:t>
      </w:r>
    </w:p>
    <w:p>
      <w:pPr>
        <w:spacing w:after="0"/>
        <w:ind w:left="0"/>
        <w:jc w:val="both"/>
      </w:pPr>
      <w:r>
        <w:rPr>
          <w:rFonts w:ascii="Times New Roman"/>
          <w:b w:val="false"/>
          <w:i w:val="false"/>
          <w:color w:val="000000"/>
          <w:sz w:val="28"/>
        </w:rPr>
        <w:t>
      4) емтихан комиссиясы.</w:t>
      </w:r>
    </w:p>
    <w:bookmarkStart w:name="z18" w:id="16"/>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 көрсетілетін қызметті алушының келіп түскен құжаттарын "Е-лицензиялау" МДҚ АЖ тіркеуді жүргізеді, ұсынылған құжаттардың толықтығын тексереді және емтихан комиссиясына жолдайды. Көрсетілетін қызметті алушы ұсынған құжаттардың толық болмауы фактісі анықталған жағдайда, өтінішті әрі қарай қараудан бас тарту туралы жазбаша дәлелді жауап береді – 1 (бір) сағат;</w:t>
      </w:r>
    </w:p>
    <w:p>
      <w:pPr>
        <w:spacing w:after="0"/>
        <w:ind w:left="0"/>
        <w:jc w:val="both"/>
      </w:pPr>
      <w:r>
        <w:rPr>
          <w:rFonts w:ascii="Times New Roman"/>
          <w:b w:val="false"/>
          <w:i w:val="false"/>
          <w:color w:val="000000"/>
          <w:sz w:val="28"/>
        </w:rPr>
        <w:t xml:space="preserve">
      4) емтихан комиссиясы көрсетілетін қызметті алушының өтініші келіп түскен күні машиналарды басқару құқығына теориялық емтихан қабылдайды – 1 (бір) жұмыс күні; </w:t>
      </w:r>
    </w:p>
    <w:p>
      <w:pPr>
        <w:spacing w:after="0"/>
        <w:ind w:left="0"/>
        <w:jc w:val="both"/>
      </w:pPr>
      <w:r>
        <w:rPr>
          <w:rFonts w:ascii="Times New Roman"/>
          <w:b w:val="false"/>
          <w:i w:val="false"/>
          <w:color w:val="000000"/>
          <w:sz w:val="28"/>
        </w:rPr>
        <w:t xml:space="preserve">
      5) инженер-инспектор: </w:t>
      </w:r>
    </w:p>
    <w:p>
      <w:pPr>
        <w:spacing w:after="0"/>
        <w:ind w:left="0"/>
        <w:jc w:val="both"/>
      </w:pPr>
      <w:r>
        <w:rPr>
          <w:rFonts w:ascii="Times New Roman"/>
          <w:b w:val="false"/>
          <w:i w:val="false"/>
          <w:color w:val="000000"/>
          <w:sz w:val="28"/>
        </w:rPr>
        <w:t>
      тракторшы-машинист куәлігін жазып береді – 1 (бір) сағат;</w:t>
      </w:r>
    </w:p>
    <w:p>
      <w:pPr>
        <w:spacing w:after="0"/>
        <w:ind w:left="0"/>
        <w:jc w:val="both"/>
      </w:pPr>
      <w:r>
        <w:rPr>
          <w:rFonts w:ascii="Times New Roman"/>
          <w:b w:val="false"/>
          <w:i w:val="false"/>
          <w:color w:val="000000"/>
          <w:sz w:val="28"/>
        </w:rPr>
        <w:t>
      электрондық құжатқа "Е-лицензиялау" МДҚ АЖ арқылы ЭЦҚ қояды – 30 (отыз) минут;</w:t>
      </w:r>
    </w:p>
    <w:p>
      <w:pPr>
        <w:spacing w:after="0"/>
        <w:ind w:left="0"/>
        <w:jc w:val="both"/>
      </w:pPr>
      <w:r>
        <w:rPr>
          <w:rFonts w:ascii="Times New Roman"/>
          <w:b w:val="false"/>
          <w:i w:val="false"/>
          <w:color w:val="000000"/>
          <w:sz w:val="28"/>
        </w:rPr>
        <w:t xml:space="preserve">
      6) көрсетілетін қызметті берушінің кеңсе маманы көрсетілетін қызметті алушыға тракторшы-машинист куәлігін береді – 30 (отыз) минут. </w:t>
      </w:r>
    </w:p>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1. Мемлекеттік қызметті портал арқылы көрсету кезінде көрсетілетін қызметті беруші мен көрсетілетін қызметті алушының жүгіну тәртібі мен рәсімдерінің (іс-қимылдарының) бірізділігін сипаттау: </w:t>
      </w:r>
    </w:p>
    <w:bookmarkEnd w:id="18"/>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xml:space="preserve">
      1-процесс – көрсетілетін қызметті алушының мемлекеттік көрсетілетін қызметті алу үшін порталда ЖСН/БСН және парольді енгізуі (авторизациялау процесі); </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сұрау салу нысанын экранға шығару және қызмет алушының оның құрылымы мен форматтық талаптарын ескере отырып, үлгілерді толтыруы (деректерді енгізуі), сұрау салу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қажетті көшірмелерін бекіту, сондай-ақ сұрау салуды куәландыру (қол қою) үшін көрсетілетін қызметті алушының ЭЦҚ тіркеу куәлігін таңдап алуы; </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түпнұсқасының расталмауына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ЭҮТШ) мемлекеттік көрсетілетін қызметті төлеу, одан кейін бұл ақпарат "Е-лицензиялау" МДҚ АЖ келіп түседі немесе электрондық (сканерленген) түрде түбіртекті тіркеу;</w:t>
      </w:r>
    </w:p>
    <w:p>
      <w:pPr>
        <w:spacing w:after="0"/>
        <w:ind w:left="0"/>
        <w:jc w:val="both"/>
      </w:pPr>
      <w:r>
        <w:rPr>
          <w:rFonts w:ascii="Times New Roman"/>
          <w:b w:val="false"/>
          <w:i w:val="false"/>
          <w:color w:val="000000"/>
          <w:sz w:val="28"/>
        </w:rPr>
        <w:t>
      3-шарт – "Е-лицензиялау" МДҚ АЖ мемлекеттік қызметтің көрсетілгені үшін төлем фактісін тексеру;</w:t>
      </w:r>
    </w:p>
    <w:p>
      <w:pPr>
        <w:spacing w:after="0"/>
        <w:ind w:left="0"/>
        <w:jc w:val="both"/>
      </w:pPr>
      <w:r>
        <w:rPr>
          <w:rFonts w:ascii="Times New Roman"/>
          <w:b w:val="false"/>
          <w:i w:val="false"/>
          <w:color w:val="000000"/>
          <w:sz w:val="28"/>
        </w:rPr>
        <w:t>
      6-процесс – "Е-лицензиялау" МДҚ АЖ мемлекеттік көрсетілетін қызмет үшін төлемнің болмауына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ЭЦҚ куәландырылған (қол қойылған) электрондық құжатты (көрсетілетін қызметті алушының сұрау салуын) сұрау салуды көрсетілетін қызмет берушінің өңдеуі үшін ЭҮТШ арқылы "электрондық үкімет" өңірлік шлюзінің автоматтандырылған жұмыс орнына жолдау;</w:t>
      </w:r>
    </w:p>
    <w:p>
      <w:pPr>
        <w:spacing w:after="0"/>
        <w:ind w:left="0"/>
        <w:jc w:val="both"/>
      </w:pPr>
      <w:r>
        <w:rPr>
          <w:rFonts w:ascii="Times New Roman"/>
          <w:b w:val="false"/>
          <w:i w:val="false"/>
          <w:color w:val="000000"/>
          <w:sz w:val="28"/>
        </w:rPr>
        <w:t>
      8-процесс – осы Регламенттің 2-бөлімі 2-тармағында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9-процесс – көрсетілетін қызметті алушының "Е-лицензиялау" МДҚ АЖ қалыптасқан мемлекеттік қызмет көрсету нәтижесін алуы. Электрондық құжат инженер-инспектордың ЭЦҚ-сын пайдалану арқылы қалыптастырылады.</w:t>
      </w:r>
    </w:p>
    <w:bookmarkStart w:name="z21" w:id="19"/>
    <w:p>
      <w:pPr>
        <w:spacing w:after="0"/>
        <w:ind w:left="0"/>
        <w:jc w:val="both"/>
      </w:pPr>
      <w:r>
        <w:rPr>
          <w:rFonts w:ascii="Times New Roman"/>
          <w:b w:val="false"/>
          <w:i w:val="false"/>
          <w:color w:val="000000"/>
          <w:sz w:val="28"/>
        </w:rPr>
        <w:t xml:space="preserve">
      2. Мемлекеттік қызметті портал арқылы көрсету кезінде тартылған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19"/>
    <w:bookmarkStart w:name="z22" w:id="20"/>
    <w:p>
      <w:pPr>
        <w:spacing w:after="0"/>
        <w:ind w:left="0"/>
        <w:jc w:val="both"/>
      </w:pPr>
      <w:r>
        <w:rPr>
          <w:rFonts w:ascii="Times New Roman"/>
          <w:b w:val="false"/>
          <w:i w:val="false"/>
          <w:color w:val="000000"/>
          <w:sz w:val="28"/>
        </w:rPr>
        <w:t xml:space="preserve">
      3. Мемлекеттік қызмет көрсету процесінде көрсетілетін қызметті берушінің құрылымдық бөлімшелері (қызметкерлері) рәсімдерінің (іс-қимылдарының) өзара кезеңділігінің нақты сипаттамасы, сондай-ақ өзге де көрсетілетін қызметті берушілермен өзара іс-қимылдар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w:t>
            </w:r>
            <w:r>
              <w:rPr>
                <w:rFonts w:ascii="Times New Roman"/>
                <w:b/>
                <w:i w:val="false"/>
                <w:color w:val="000000"/>
                <w:sz w:val="20"/>
              </w:rPr>
              <w:t xml:space="preserve">"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Мемлекеттік қызметті портал арқылы көрсету кезінде  тартылған ақпараттық жүйелердің функционалдық өзара іс-қимыл диаграммасы </w:t>
      </w:r>
    </w:p>
    <w:bookmarkEnd w:id="2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жүргізу құқығына</w:t>
            </w:r>
            <w:r>
              <w:br/>
            </w:r>
            <w:r>
              <w:rPr>
                <w:rFonts w:ascii="Times New Roman"/>
                <w:b w:val="false"/>
                <w:i w:val="false"/>
                <w:color w:val="000000"/>
                <w:sz w:val="20"/>
              </w:rPr>
              <w:t>куәліктер беру</w:t>
            </w:r>
            <w:r>
              <w:rPr>
                <w:rFonts w:ascii="Times New Roman"/>
                <w:b/>
                <w:i w:val="false"/>
                <w:color w:val="000000"/>
                <w:sz w:val="20"/>
              </w:rPr>
              <w:t xml:space="preserve">"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6" w:id="2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2"/>
    <w:p>
      <w:pPr>
        <w:spacing w:after="0"/>
        <w:ind w:left="0"/>
        <w:jc w:val="left"/>
      </w:pP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102-406 қаулысына</w:t>
            </w:r>
            <w:r>
              <w:br/>
            </w:r>
            <w:r>
              <w:rPr>
                <w:rFonts w:ascii="Times New Roman"/>
                <w:b w:val="false"/>
                <w:i w:val="false"/>
                <w:color w:val="000000"/>
                <w:sz w:val="20"/>
              </w:rPr>
              <w:t xml:space="preserve">2-қосымша </w:t>
            </w:r>
          </w:p>
        </w:tc>
      </w:tr>
    </w:tbl>
    <w:bookmarkStart w:name="z28" w:id="23"/>
    <w:p>
      <w:pPr>
        <w:spacing w:after="0"/>
        <w:ind w:left="0"/>
        <w:jc w:val="left"/>
      </w:pPr>
      <w:r>
        <w:rPr>
          <w:rFonts w:ascii="Times New Roman"/>
          <w:b/>
          <w:i w:val="false"/>
          <w:color w:val="000000"/>
        </w:rPr>
        <w:t xml:space="preserve">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 регламенті 1. Жалпы ережелер</w:t>
      </w:r>
    </w:p>
    <w:bookmarkEnd w:id="23"/>
    <w:bookmarkStart w:name="z29" w:id="24"/>
    <w:p>
      <w:pPr>
        <w:spacing w:after="0"/>
        <w:ind w:left="0"/>
        <w:jc w:val="both"/>
      </w:pPr>
      <w:r>
        <w:rPr>
          <w:rFonts w:ascii="Times New Roman"/>
          <w:b w:val="false"/>
          <w:i w:val="false"/>
          <w:color w:val="000000"/>
          <w:sz w:val="28"/>
        </w:rPr>
        <w:t xml:space="preserve">
      1.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2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жүргізіледі.</w:t>
      </w:r>
    </w:p>
    <w:bookmarkStart w:name="z30" w:id="25"/>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25"/>
    <w:bookmarkStart w:name="z31" w:id="26"/>
    <w:p>
      <w:pPr>
        <w:spacing w:after="0"/>
        <w:ind w:left="0"/>
        <w:jc w:val="both"/>
      </w:pPr>
      <w:r>
        <w:rPr>
          <w:rFonts w:ascii="Times New Roman"/>
          <w:b w:val="false"/>
          <w:i w:val="false"/>
          <w:color w:val="000000"/>
          <w:sz w:val="28"/>
        </w:rPr>
        <w:t>
      3. Мемлекеттік қызмет көрсету нәтижесі –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w:t>
      </w:r>
    </w:p>
    <w:bookmarkEnd w:id="2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көрсетілетін қызмет ақылы негізде жеке және заңды тұлғаларға (бұдан әрі – көрсетілетін қызметті алушы) көрсетіледі.</w:t>
      </w:r>
    </w:p>
    <w:bookmarkStart w:name="z32"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27"/>
    <w:bookmarkStart w:name="z33" w:id="28"/>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 негіздеме болып табылады.</w:t>
      </w:r>
    </w:p>
    <w:bookmarkEnd w:id="28"/>
    <w:bookmarkStart w:name="z34" w:id="29"/>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29"/>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w:t>
      </w:r>
    </w:p>
    <w:p>
      <w:pPr>
        <w:spacing w:after="0"/>
        <w:ind w:left="0"/>
        <w:jc w:val="both"/>
      </w:pPr>
      <w:r>
        <w:rPr>
          <w:rFonts w:ascii="Times New Roman"/>
          <w:b w:val="false"/>
          <w:i w:val="false"/>
          <w:color w:val="000000"/>
          <w:sz w:val="28"/>
        </w:rPr>
        <w:t>
      көрсетілетін қызметті алушының келіп түскен құжаттарын "Е-лицензиялау" мемлекеттік дерекқоры" ақпараттық жүйесінде (бұдан әрі – "Е-лицензиялау" МДҚ АЖ) тіркеуді жүргізеді, көрсетілетін қызметті алушы ұсынған құжаттардың толықтығын өтініште көрсетілген мәліметтерге сәйкестігін тексереді. Көрсетілетін қызметті алушы ұсынған құжаттардың толық болмауы фактісі анықталған жағдайда, өтінішті әрі қарай қараудан бас тарту туралы жазбаша дәлелді жауап дайындайды – 1 (бір) сағат;</w:t>
      </w:r>
    </w:p>
    <w:p>
      <w:pPr>
        <w:spacing w:after="0"/>
        <w:ind w:left="0"/>
        <w:jc w:val="both"/>
      </w:pPr>
      <w:r>
        <w:rPr>
          <w:rFonts w:ascii="Times New Roman"/>
          <w:b w:val="false"/>
          <w:i w:val="false"/>
          <w:color w:val="000000"/>
          <w:sz w:val="28"/>
        </w:rPr>
        <w:t xml:space="preserve">
      машинаны байқауды жүргізеді (зауыттық нөмірлерінің, нөмірлік агрегаттары мен нөмірлік белгілерінің машинаға берілген құжаттарда көрсетілген мәліметтерге сәйкестілігін салыстырып тексереді) – 13 (он үш) күнтізбелік күні; </w:t>
      </w:r>
    </w:p>
    <w:p>
      <w:pPr>
        <w:spacing w:after="0"/>
        <w:ind w:left="0"/>
        <w:jc w:val="both"/>
      </w:pPr>
      <w:r>
        <w:rPr>
          <w:rFonts w:ascii="Times New Roman"/>
          <w:b w:val="false"/>
          <w:i w:val="false"/>
          <w:color w:val="000000"/>
          <w:sz w:val="28"/>
        </w:rPr>
        <w:t>
      машина туралы мәліметтерді электрондық тізілімге енгізеді – 30 (отыз) минут;</w:t>
      </w:r>
    </w:p>
    <w:p>
      <w:pPr>
        <w:spacing w:after="0"/>
        <w:ind w:left="0"/>
        <w:jc w:val="both"/>
      </w:pPr>
      <w:r>
        <w:rPr>
          <w:rFonts w:ascii="Times New Roman"/>
          <w:b w:val="false"/>
          <w:i w:val="false"/>
          <w:color w:val="000000"/>
          <w:sz w:val="28"/>
        </w:rPr>
        <w:t>
      техникалық ақаусыз машиналарға тиісті түрдегі техникалық паспорттар мен нөмірлік белгілер жазып береді, машиналарды тіркеу кітабына тиісті жазба енгізе отырып, тиісті тіркеу пунктінің көрсетілетін қызметті берушісінің қолымен және мөрімен куәландырады – 30 (отыз) минут;</w:t>
      </w:r>
    </w:p>
    <w:p>
      <w:pPr>
        <w:spacing w:after="0"/>
        <w:ind w:left="0"/>
        <w:jc w:val="both"/>
      </w:pPr>
      <w:r>
        <w:rPr>
          <w:rFonts w:ascii="Times New Roman"/>
          <w:b w:val="false"/>
          <w:i w:val="false"/>
          <w:color w:val="000000"/>
          <w:sz w:val="28"/>
        </w:rPr>
        <w:t xml:space="preserve">
      берілген рұқсаттама туралы мәліметті "Е-лицензиялау" МДҚ АЖ-ға енгізеді – 30 (отыз) минут; </w:t>
      </w:r>
    </w:p>
    <w:p>
      <w:pPr>
        <w:spacing w:after="0"/>
        <w:ind w:left="0"/>
        <w:jc w:val="both"/>
      </w:pPr>
      <w:r>
        <w:rPr>
          <w:rFonts w:ascii="Times New Roman"/>
          <w:b w:val="false"/>
          <w:i w:val="false"/>
          <w:color w:val="000000"/>
          <w:sz w:val="28"/>
        </w:rPr>
        <w:t>
      4) көрсетілетін қызметті берушінің кеңсе маманы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белгісін береді – 30 (отыз) минут.</w:t>
      </w:r>
    </w:p>
    <w:bookmarkStart w:name="z35" w:id="30"/>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(іс-қимылының) нәтижесі:</w:t>
      </w:r>
    </w:p>
    <w:bookmarkEnd w:id="30"/>
    <w:p>
      <w:pPr>
        <w:spacing w:after="0"/>
        <w:ind w:left="0"/>
        <w:jc w:val="both"/>
      </w:pPr>
      <w:r>
        <w:rPr>
          <w:rFonts w:ascii="Times New Roman"/>
          <w:b w:val="false"/>
          <w:i w:val="false"/>
          <w:color w:val="000000"/>
          <w:sz w:val="28"/>
        </w:rPr>
        <w:t>
      1) көрсетілетін қызметті алушының құжаттарын қабылдау;</w:t>
      </w:r>
    </w:p>
    <w:p>
      <w:pPr>
        <w:spacing w:after="0"/>
        <w:ind w:left="0"/>
        <w:jc w:val="both"/>
      </w:pPr>
      <w:r>
        <w:rPr>
          <w:rFonts w:ascii="Times New Roman"/>
          <w:b w:val="false"/>
          <w:i w:val="false"/>
          <w:color w:val="000000"/>
          <w:sz w:val="28"/>
        </w:rPr>
        <w:t>
      2) көрсетілетін қызметті алушының құжаттарын бұрыштамада тапсырманы көрсете отырып инженер-инспекторға жолдау;</w:t>
      </w:r>
    </w:p>
    <w:p>
      <w:pPr>
        <w:spacing w:after="0"/>
        <w:ind w:left="0"/>
        <w:jc w:val="both"/>
      </w:pPr>
      <w:r>
        <w:rPr>
          <w:rFonts w:ascii="Times New Roman"/>
          <w:b w:val="false"/>
          <w:i w:val="false"/>
          <w:color w:val="000000"/>
          <w:sz w:val="28"/>
        </w:rPr>
        <w:t>
      3) "Е-лицензиялау" МДҚ АЖ көрсетілетін қызметті алушының құжаттарын тіркеу, көрсетілетін қызметті алушы ұсынған құжаттардың толықтығын тексеру немесе құжаттарды қабылдаумау туралы жазбаша дәлелді бас тарту;</w:t>
      </w:r>
    </w:p>
    <w:p>
      <w:pPr>
        <w:spacing w:after="0"/>
        <w:ind w:left="0"/>
        <w:jc w:val="both"/>
      </w:pPr>
      <w:r>
        <w:rPr>
          <w:rFonts w:ascii="Times New Roman"/>
          <w:b w:val="false"/>
          <w:i w:val="false"/>
          <w:color w:val="000000"/>
          <w:sz w:val="28"/>
        </w:rPr>
        <w:t>
      машинаны байқау;</w:t>
      </w:r>
    </w:p>
    <w:p>
      <w:pPr>
        <w:spacing w:after="0"/>
        <w:ind w:left="0"/>
        <w:jc w:val="both"/>
      </w:pPr>
      <w:r>
        <w:rPr>
          <w:rFonts w:ascii="Times New Roman"/>
          <w:b w:val="false"/>
          <w:i w:val="false"/>
          <w:color w:val="000000"/>
          <w:sz w:val="28"/>
        </w:rPr>
        <w:t>
      мәліметтерді электрондық тізілімге енгізу;</w:t>
      </w:r>
    </w:p>
    <w:p>
      <w:pPr>
        <w:spacing w:after="0"/>
        <w:ind w:left="0"/>
        <w:jc w:val="both"/>
      </w:pPr>
      <w:r>
        <w:rPr>
          <w:rFonts w:ascii="Times New Roman"/>
          <w:b w:val="false"/>
          <w:i w:val="false"/>
          <w:color w:val="000000"/>
          <w:sz w:val="28"/>
        </w:rPr>
        <w:t>
      көрсетілетін қызметті берушінің тиісті түрдегі техникалық паспорттары мен нөмірлік белгілерін толтыруы, қолмен және мөрмен куәландыруы және машиналарды тіркеу кітабына тиісті жазба енгізуі;</w:t>
      </w:r>
    </w:p>
    <w:p>
      <w:pPr>
        <w:spacing w:after="0"/>
        <w:ind w:left="0"/>
        <w:jc w:val="both"/>
      </w:pPr>
      <w:r>
        <w:rPr>
          <w:rFonts w:ascii="Times New Roman"/>
          <w:b w:val="false"/>
          <w:i w:val="false"/>
          <w:color w:val="000000"/>
          <w:sz w:val="28"/>
        </w:rPr>
        <w:t>
      мәліметтерді "Е-лицензиялау" МДҚ АЖ-ға енгізу;</w:t>
      </w:r>
    </w:p>
    <w:p>
      <w:pPr>
        <w:spacing w:after="0"/>
        <w:ind w:left="0"/>
        <w:jc w:val="both"/>
      </w:pPr>
      <w:r>
        <w:rPr>
          <w:rFonts w:ascii="Times New Roman"/>
          <w:b w:val="false"/>
          <w:i w:val="false"/>
          <w:color w:val="000000"/>
          <w:sz w:val="28"/>
        </w:rPr>
        <w:t>
      4) тіркеу құжаттарын (телнұсқаларын), мемлекеттік нөмірлік белгілерін беру.</w:t>
      </w:r>
    </w:p>
    <w:bookmarkStart w:name="z36" w:id="31"/>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1"/>
    <w:bookmarkStart w:name="z37" w:id="32"/>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инженер-инспектор.</w:t>
      </w:r>
    </w:p>
    <w:bookmarkStart w:name="z38" w:id="33"/>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3"/>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мемлекеттік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w:t>
      </w:r>
    </w:p>
    <w:p>
      <w:pPr>
        <w:spacing w:after="0"/>
        <w:ind w:left="0"/>
        <w:jc w:val="both"/>
      </w:pPr>
      <w:r>
        <w:rPr>
          <w:rFonts w:ascii="Times New Roman"/>
          <w:b w:val="false"/>
          <w:i w:val="false"/>
          <w:color w:val="000000"/>
          <w:sz w:val="28"/>
        </w:rPr>
        <w:t>
      көрсетілетін қызметті алушының келіп түскен құжаттарын "Е-лицензиялау" МДҚ АЖ тіркеуді жүргізеді, көрсетілетін қызметті алушы ұсынған құжаттардың толықтығын, өтініште көрсетілген мәліметтерге сәйкестігін тексереді. Көрсетілетін қызметті алушы ұсынған құжаттардың толық болмауы фактісі анықталған жағдайда, көрсетілетін қызметті беруші өтінішті әрі қарай қараудан бас тарту туралы жазбаша дәлелді жауап береді – 1 (бір) сағат;</w:t>
      </w:r>
    </w:p>
    <w:p>
      <w:pPr>
        <w:spacing w:after="0"/>
        <w:ind w:left="0"/>
        <w:jc w:val="both"/>
      </w:pPr>
      <w:r>
        <w:rPr>
          <w:rFonts w:ascii="Times New Roman"/>
          <w:b w:val="false"/>
          <w:i w:val="false"/>
          <w:color w:val="000000"/>
          <w:sz w:val="28"/>
        </w:rPr>
        <w:t xml:space="preserve">
      машинаны байқауды (зауыттық нөмірлерін, нөмірлік агрегаттары мен нөмірлік белгілерін машинаға берілген құжаттарда көрсетілген мәліметтерге сәйкестілігін салыстыруды) жүргізеді – 13 (он үш) күнтізбелік күн; </w:t>
      </w:r>
    </w:p>
    <w:p>
      <w:pPr>
        <w:spacing w:after="0"/>
        <w:ind w:left="0"/>
        <w:jc w:val="both"/>
      </w:pPr>
      <w:r>
        <w:rPr>
          <w:rFonts w:ascii="Times New Roman"/>
          <w:b w:val="false"/>
          <w:i w:val="false"/>
          <w:color w:val="000000"/>
          <w:sz w:val="28"/>
        </w:rPr>
        <w:t>
      машина туралы мәліметтерді электрондық тізілімге енгізеді – 30 (отыз) минут;</w:t>
      </w:r>
    </w:p>
    <w:p>
      <w:pPr>
        <w:spacing w:after="0"/>
        <w:ind w:left="0"/>
        <w:jc w:val="both"/>
      </w:pPr>
      <w:r>
        <w:rPr>
          <w:rFonts w:ascii="Times New Roman"/>
          <w:b w:val="false"/>
          <w:i w:val="false"/>
          <w:color w:val="000000"/>
          <w:sz w:val="28"/>
        </w:rPr>
        <w:t>
      техникалық ақаусыз машиналарға тиісті түрдегі техникалық паспорттары мен нөмірлік белгілерін жазып береді, машиналарды тіркеу кітабына тиісті жазба енгізіле отырып, тиісті тіркеу пунктінің инженер-инспекторының қолымен және мөрімен куәландырады – 30 (отыз) минут;</w:t>
      </w:r>
    </w:p>
    <w:p>
      <w:pPr>
        <w:spacing w:after="0"/>
        <w:ind w:left="0"/>
        <w:jc w:val="both"/>
      </w:pPr>
      <w:r>
        <w:rPr>
          <w:rFonts w:ascii="Times New Roman"/>
          <w:b w:val="false"/>
          <w:i w:val="false"/>
          <w:color w:val="000000"/>
          <w:sz w:val="28"/>
        </w:rPr>
        <w:t xml:space="preserve">
      берілген рұқсатнама туралы мәліметті "Е-лицензиялау" МДҚ АЖ-не енгізеді – 30 (отыз) минут; </w:t>
      </w:r>
    </w:p>
    <w:p>
      <w:pPr>
        <w:spacing w:after="0"/>
        <w:ind w:left="0"/>
        <w:jc w:val="both"/>
      </w:pPr>
      <w:r>
        <w:rPr>
          <w:rFonts w:ascii="Times New Roman"/>
          <w:b w:val="false"/>
          <w:i w:val="false"/>
          <w:color w:val="000000"/>
          <w:sz w:val="28"/>
        </w:rPr>
        <w:t>
      4) көрсетілетін қызметті берушінің кеңсе маманы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белгісін береді – 30 (отыз) минут.</w:t>
      </w:r>
    </w:p>
    <w:bookmarkStart w:name="z39" w:id="3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0" w:id="35"/>
    <w:p>
      <w:pPr>
        <w:spacing w:after="0"/>
        <w:ind w:left="0"/>
        <w:jc w:val="both"/>
      </w:pPr>
      <w:r>
        <w:rPr>
          <w:rFonts w:ascii="Times New Roman"/>
          <w:b w:val="false"/>
          <w:i w:val="false"/>
          <w:color w:val="000000"/>
          <w:sz w:val="28"/>
        </w:rPr>
        <w:t xml:space="preserve">
      1. Мемлекеттік қызметті портал арқылы көрсету кезінде көрсетілетін қызметті беруші мен көрсетілетін қызметті алушының жүгіну тәртібі мен рәсімдерінің (іс-қимылдарының) бірізділігін сипаттау: </w:t>
      </w:r>
    </w:p>
    <w:bookmarkEnd w:id="35"/>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xml:space="preserve">
      1-процесс – көрсетілетін қызметті алушының мемлекеттік көрсетілетін қызметті алу үшін порталда ЖСН/БСН және парольді енгізуі (авторизациялау процесі); </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үлгілерді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қажетті көшірмелерін бекіту, сондай-ақ сұрау салуды куәландыру (қол қою) үшін көрсетілетін қызметті алушының электрондық цифрлық қолтаңбаның (бұдан әрі – ЭЦҚ) тіркеу куәлігін таңдап алуы; </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түпнұсқасының расталмауына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"электрондық үкіметтің" төлемдік шлюзінде (бұдан әрі – ЭҮТШ) мемлекеттік көрсетілетін қызметті төлеу, одан кейін бұл ақпарат "Е-лицензиялау" МДҚ АЖ келіп түседі немесе электрондық (сканерленген) түрде түбіртекті тіркеу;</w:t>
      </w:r>
    </w:p>
    <w:p>
      <w:pPr>
        <w:spacing w:after="0"/>
        <w:ind w:left="0"/>
        <w:jc w:val="both"/>
      </w:pPr>
      <w:r>
        <w:rPr>
          <w:rFonts w:ascii="Times New Roman"/>
          <w:b w:val="false"/>
          <w:i w:val="false"/>
          <w:color w:val="000000"/>
          <w:sz w:val="28"/>
        </w:rPr>
        <w:t>
      3-шарт – "Е-лицензиялау" МДҚ АЖ мемлекеттік қызметтің көрсетілгені үшін төлем фактісін тексеру;</w:t>
      </w:r>
    </w:p>
    <w:p>
      <w:pPr>
        <w:spacing w:after="0"/>
        <w:ind w:left="0"/>
        <w:jc w:val="both"/>
      </w:pPr>
      <w:r>
        <w:rPr>
          <w:rFonts w:ascii="Times New Roman"/>
          <w:b w:val="false"/>
          <w:i w:val="false"/>
          <w:color w:val="000000"/>
          <w:sz w:val="28"/>
        </w:rPr>
        <w:t>
      6-процесс – "Е-лицензиялау" МДҚ АЖ мемлекеттік қызметтің көрсетілгені үшін төлемнің болмауына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ЭЦҚ куәландырылған (қол қойылған) электрондық құжатты (көрсетілетін қызметті алушының сұрау салуын) сұрау салуды көрсетілетін қызмет берушінің өңдеуі үшін ЭҮТШ арқылы "электрондық үкімет" өңірлік шлюзінің автоматтандырылған жұмыс орнына жолдау;</w:t>
      </w:r>
    </w:p>
    <w:p>
      <w:pPr>
        <w:spacing w:after="0"/>
        <w:ind w:left="0"/>
        <w:jc w:val="both"/>
      </w:pPr>
      <w:r>
        <w:rPr>
          <w:rFonts w:ascii="Times New Roman"/>
          <w:b w:val="false"/>
          <w:i w:val="false"/>
          <w:color w:val="000000"/>
          <w:sz w:val="28"/>
        </w:rPr>
        <w:t>
      8-процесс – осы Регламенттің 2-бөлімі 2-тармағында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9-процесс – көрсетілетін қызметті алушының "Е-лицензиялау" МДҚ АЖ қалыптасқан мемлекеттік қызмет көрсету нәтижесін алуы. Электрондық құжат инженер-инспектордың ЭЦҚ-сын пайдалану арқылы қалыптастырылады.</w:t>
      </w:r>
    </w:p>
    <w:bookmarkStart w:name="z41" w:id="36"/>
    <w:p>
      <w:pPr>
        <w:spacing w:after="0"/>
        <w:ind w:left="0"/>
        <w:jc w:val="both"/>
      </w:pPr>
      <w:r>
        <w:rPr>
          <w:rFonts w:ascii="Times New Roman"/>
          <w:b w:val="false"/>
          <w:i w:val="false"/>
          <w:color w:val="000000"/>
          <w:sz w:val="28"/>
        </w:rPr>
        <w:t xml:space="preserve">
      2. Мемлекеттік қызметті портал арқылы көрсету кезінде тартылған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36"/>
    <w:bookmarkStart w:name="z42" w:id="37"/>
    <w:p>
      <w:pPr>
        <w:spacing w:after="0"/>
        <w:ind w:left="0"/>
        <w:jc w:val="both"/>
      </w:pPr>
      <w:r>
        <w:rPr>
          <w:rFonts w:ascii="Times New Roman"/>
          <w:b w:val="false"/>
          <w:i w:val="false"/>
          <w:color w:val="000000"/>
          <w:sz w:val="28"/>
        </w:rPr>
        <w:t xml:space="preserve">
      3. Мемлекеттік қызмет көрсету процесінде көрсетілетін қызметті берушінің құрылымдық бөлімшелері (қызметкерлері) рәсімдерінің (іс-қимылдарының) өзара кезеңділігінің нақты сипаттамасы, сондай-ақ өзге де көрсетілетін қызметті берушілермен өзара іс-қимылдар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 өздігінен жүретін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нөмірлік белгі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4" w:id="38"/>
    <w:p>
      <w:pPr>
        <w:spacing w:after="0"/>
        <w:ind w:left="0"/>
        <w:jc w:val="left"/>
      </w:pPr>
      <w:r>
        <w:rPr>
          <w:rFonts w:ascii="Times New Roman"/>
          <w:b/>
          <w:i w:val="false"/>
          <w:color w:val="000000"/>
        </w:rPr>
        <w:t xml:space="preserve"> Мемлекеттік қызметті портал арқылы көрсету кезінде тартылған ақпараттық жүйелердің функционалдық өзара іс-қимыл диаграммасы</w:t>
      </w:r>
    </w:p>
    <w:bookmarkEnd w:id="38"/>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 өздігінен жүретін</w:t>
            </w:r>
            <w:r>
              <w:br/>
            </w:r>
            <w:r>
              <w:rPr>
                <w:rFonts w:ascii="Times New Roman"/>
                <w:b w:val="false"/>
                <w:i w:val="false"/>
                <w:color w:val="000000"/>
                <w:sz w:val="20"/>
              </w:rPr>
              <w:t>ауыл шаруашылығы,</w:t>
            </w:r>
            <w:r>
              <w:br/>
            </w:r>
            <w:r>
              <w:rPr>
                <w:rFonts w:ascii="Times New Roman"/>
                <w:b w:val="false"/>
                <w:i w:val="false"/>
                <w:color w:val="000000"/>
                <w:sz w:val="20"/>
              </w:rPr>
              <w:t>мелиоративтік және жол-</w:t>
            </w:r>
            <w:r>
              <w:br/>
            </w:r>
            <w:r>
              <w:rPr>
                <w:rFonts w:ascii="Times New Roman"/>
                <w:b w:val="false"/>
                <w:i w:val="false"/>
                <w:color w:val="000000"/>
                <w:sz w:val="20"/>
              </w:rPr>
              <w:t>құрылыс машиналары мен</w:t>
            </w:r>
            <w:r>
              <w:br/>
            </w:r>
            <w:r>
              <w:rPr>
                <w:rFonts w:ascii="Times New Roman"/>
                <w:b w:val="false"/>
                <w:i w:val="false"/>
                <w:color w:val="000000"/>
                <w:sz w:val="20"/>
              </w:rPr>
              <w:t>механизмдер, сондай-ақ</w:t>
            </w:r>
            <w:r>
              <w:br/>
            </w:r>
            <w:r>
              <w:rPr>
                <w:rFonts w:ascii="Times New Roman"/>
                <w:b w:val="false"/>
                <w:i w:val="false"/>
                <w:color w:val="000000"/>
                <w:sz w:val="20"/>
              </w:rPr>
              <w:t>өтімділігі жоғары арнайы</w:t>
            </w:r>
            <w:r>
              <w:br/>
            </w:r>
            <w:r>
              <w:rPr>
                <w:rFonts w:ascii="Times New Roman"/>
                <w:b w:val="false"/>
                <w:i w:val="false"/>
                <w:color w:val="000000"/>
                <w:sz w:val="20"/>
              </w:rPr>
              <w:t>машиналар үшін тіркеу құжатын</w:t>
            </w:r>
            <w:r>
              <w:br/>
            </w:r>
            <w:r>
              <w:rPr>
                <w:rFonts w:ascii="Times New Roman"/>
                <w:b w:val="false"/>
                <w:i w:val="false"/>
                <w:color w:val="000000"/>
                <w:sz w:val="20"/>
              </w:rPr>
              <w:t>(телнұсқасын) және мемлекеттік</w:t>
            </w:r>
            <w:r>
              <w:br/>
            </w:r>
            <w:r>
              <w:rPr>
                <w:rFonts w:ascii="Times New Roman"/>
                <w:b w:val="false"/>
                <w:i w:val="false"/>
                <w:color w:val="000000"/>
                <w:sz w:val="20"/>
              </w:rPr>
              <w:t>нөмірлік белгі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6" w:id="3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9"/>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102-406 қаулысына</w:t>
            </w:r>
            <w:r>
              <w:br/>
            </w:r>
            <w:r>
              <w:rPr>
                <w:rFonts w:ascii="Times New Roman"/>
                <w:b w:val="false"/>
                <w:i w:val="false"/>
                <w:color w:val="000000"/>
                <w:sz w:val="20"/>
              </w:rPr>
              <w:t xml:space="preserve">3-қосымша </w:t>
            </w:r>
          </w:p>
        </w:tc>
      </w:tr>
    </w:tbl>
    <w:bookmarkStart w:name="z48" w:id="4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мемлекеттiк көрсетілетін қызмет регламенті 1. Жалпы ережелер</w:t>
      </w:r>
    </w:p>
    <w:bookmarkEnd w:id="40"/>
    <w:bookmarkStart w:name="z49" w:id="41"/>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41"/>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www.egov.kz веб-порталы (бұдан әрі – портал) арқылы жүргізіледі.</w:t>
      </w:r>
    </w:p>
    <w:bookmarkStart w:name="z50" w:id="4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 немесе қағаз түрінде.</w:t>
      </w:r>
    </w:p>
    <w:bookmarkEnd w:id="42"/>
    <w:bookmarkStart w:name="z51" w:id="43"/>
    <w:p>
      <w:pPr>
        <w:spacing w:after="0"/>
        <w:ind w:left="0"/>
        <w:jc w:val="both"/>
      </w:pPr>
      <w:r>
        <w:rPr>
          <w:rFonts w:ascii="Times New Roman"/>
          <w:b w:val="false"/>
          <w:i w:val="false"/>
          <w:color w:val="000000"/>
          <w:sz w:val="28"/>
        </w:rPr>
        <w:t>
      3. Мемлекеттік қызмет көрсету нәтижесі –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(бұдан әрі – куәлік) беру.</w:t>
      </w:r>
    </w:p>
    <w:bookmarkEnd w:id="43"/>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ақылы негізде жеке және заңды тұлғаларға (бұдан әрі – көрсетілетін қызметті алушы) көрсетіледі.</w:t>
      </w:r>
    </w:p>
    <w:bookmarkStart w:name="z52" w:id="4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44"/>
    <w:bookmarkStart w:name="z53" w:id="45"/>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мемлекеттік қызметті алушылардың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 негіздеме болып табылады.</w:t>
      </w:r>
    </w:p>
    <w:bookmarkEnd w:id="45"/>
    <w:bookmarkStart w:name="z54" w:id="46"/>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46"/>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w:t>
      </w:r>
    </w:p>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тексереді. Көрсетілетін қызметті алушы ұсынған құжаттардың толық болмауы фактісі анықталған жағдайда, өтінішті әрі қарай қараудан бас тарту туралы жазбаша дәлелді жауап дайындайды – 1 (бір) жұмыс күні;</w:t>
      </w:r>
    </w:p>
    <w:p>
      <w:pPr>
        <w:spacing w:after="0"/>
        <w:ind w:left="0"/>
        <w:jc w:val="both"/>
      </w:pPr>
      <w:r>
        <w:rPr>
          <w:rFonts w:ascii="Times New Roman"/>
          <w:b w:val="false"/>
          <w:i w:val="false"/>
          <w:color w:val="000000"/>
          <w:sz w:val="28"/>
        </w:rPr>
        <w:t>
      өтініштегі мәліметтерді машиналар кепілдігі тізіліміне, оның ішінде "E-agriculture" агроөнеркәсіптік кешеніндегі салаларды басқарудың бірыңғай автоматтандырылған жүйесіне (бұдан әрі – компьютерлік база) енгізеді және куәлікті жазып береді – 30 (отыз) минут;</w:t>
      </w:r>
    </w:p>
    <w:p>
      <w:pPr>
        <w:spacing w:after="0"/>
        <w:ind w:left="0"/>
        <w:jc w:val="both"/>
      </w:pPr>
      <w:r>
        <w:rPr>
          <w:rFonts w:ascii="Times New Roman"/>
          <w:b w:val="false"/>
          <w:i w:val="false"/>
          <w:color w:val="000000"/>
          <w:sz w:val="28"/>
        </w:rPr>
        <w:t>
      көрсетілетін қызметті алушының электрондық құжатына портал арқылы электрондық цифрлық қолтаңба (бұдан әрі – ЭЦҚ) қояды және көрсетілетін қызметті алушының "жеке кабинетіне" жолдайды. Көрсетілетін қызметті алушы мемлекеттік қызметті көрсету нәтижесін қағаз жеткізгіште алу үшін жүгінген жағдайда, мемлекеттік қызметті көрсету нәтижесі электрондық нысанда рәсімделеді, басып шығарылады, мөрмен және қолмен куәландырылады – 30 (отыз) минут;</w:t>
      </w:r>
    </w:p>
    <w:p>
      <w:pPr>
        <w:spacing w:after="0"/>
        <w:ind w:left="0"/>
        <w:jc w:val="both"/>
      </w:pPr>
      <w:r>
        <w:rPr>
          <w:rFonts w:ascii="Times New Roman"/>
          <w:b w:val="false"/>
          <w:i w:val="false"/>
          <w:color w:val="000000"/>
          <w:sz w:val="28"/>
        </w:rPr>
        <w:t>
      4) көрсетілетін қызметті берушінің кеңсе маманы кепілді мемлекеттік тіркеу туралы куәлік береді – 30 (отыз) минут.</w:t>
      </w:r>
    </w:p>
    <w:bookmarkStart w:name="z55" w:id="47"/>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(іс-қимылының) нәтижесі:</w:t>
      </w:r>
    </w:p>
    <w:bookmarkEnd w:id="47"/>
    <w:p>
      <w:pPr>
        <w:spacing w:after="0"/>
        <w:ind w:left="0"/>
        <w:jc w:val="both"/>
      </w:pPr>
      <w:r>
        <w:rPr>
          <w:rFonts w:ascii="Times New Roman"/>
          <w:b w:val="false"/>
          <w:i w:val="false"/>
          <w:color w:val="000000"/>
          <w:sz w:val="28"/>
        </w:rPr>
        <w:t>
      1) көрсетілетін қызметті алушының құжаттарын қабылдау;</w:t>
      </w:r>
    </w:p>
    <w:p>
      <w:pPr>
        <w:spacing w:after="0"/>
        <w:ind w:left="0"/>
        <w:jc w:val="both"/>
      </w:pPr>
      <w:r>
        <w:rPr>
          <w:rFonts w:ascii="Times New Roman"/>
          <w:b w:val="false"/>
          <w:i w:val="false"/>
          <w:color w:val="000000"/>
          <w:sz w:val="28"/>
        </w:rPr>
        <w:t>
      2) көрсетілетін қызметті алушының құжаттарын бұрыштамада тапсырманы көрсете отырып инженер-инспекторға жолдау;</w:t>
      </w:r>
    </w:p>
    <w:p>
      <w:pPr>
        <w:spacing w:after="0"/>
        <w:ind w:left="0"/>
        <w:jc w:val="both"/>
      </w:pPr>
      <w:r>
        <w:rPr>
          <w:rFonts w:ascii="Times New Roman"/>
          <w:b w:val="false"/>
          <w:i w:val="false"/>
          <w:color w:val="000000"/>
          <w:sz w:val="28"/>
        </w:rPr>
        <w:t>
      3) көрсетілетін қызметті алушы ұсынған құжаттардың толықтығын тексеру. Көрсетілетін қызметті алушы ұсынған құжаттардың толық болмауы фактісі анықталған жағдайда, көрсетілетін қызметті беруші өтінішті әрі қарай қараудан бас тарту туралы жазбаша дәлелді жауап береді;</w:t>
      </w:r>
    </w:p>
    <w:p>
      <w:pPr>
        <w:spacing w:after="0"/>
        <w:ind w:left="0"/>
        <w:jc w:val="both"/>
      </w:pPr>
      <w:r>
        <w:rPr>
          <w:rFonts w:ascii="Times New Roman"/>
          <w:b w:val="false"/>
          <w:i w:val="false"/>
          <w:color w:val="000000"/>
          <w:sz w:val="28"/>
        </w:rPr>
        <w:t>
      өтініштегі мәліметтерді машиналар кепілдігі тізіліміне, оның ішінде компьютерлік базаға енгізу және куәлікті толтыру;</w:t>
      </w:r>
    </w:p>
    <w:p>
      <w:pPr>
        <w:spacing w:after="0"/>
        <w:ind w:left="0"/>
        <w:jc w:val="both"/>
      </w:pPr>
      <w:r>
        <w:rPr>
          <w:rFonts w:ascii="Times New Roman"/>
          <w:b w:val="false"/>
          <w:i w:val="false"/>
          <w:color w:val="000000"/>
          <w:sz w:val="28"/>
        </w:rPr>
        <w:t>
      көрсетілетін қызметті алушының электрондық құжатына ЭЦҚ қол қояды және жеке немесе заңды тұлғаның "жеке кабинетіне" жолдайды немесе нәтиже электрондық нысанда рәсімделеді, басып шығарылады, мөр және қолмен куәландырылады;</w:t>
      </w:r>
    </w:p>
    <w:p>
      <w:pPr>
        <w:spacing w:after="0"/>
        <w:ind w:left="0"/>
        <w:jc w:val="both"/>
      </w:pPr>
      <w:r>
        <w:rPr>
          <w:rFonts w:ascii="Times New Roman"/>
          <w:b w:val="false"/>
          <w:i w:val="false"/>
          <w:color w:val="000000"/>
          <w:sz w:val="28"/>
        </w:rPr>
        <w:t>
      4) куәлікті беру.</w:t>
      </w:r>
    </w:p>
    <w:bookmarkStart w:name="z56" w:id="4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8"/>
    <w:bookmarkStart w:name="z57" w:id="49"/>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49"/>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инженер-инспектор.</w:t>
      </w:r>
    </w:p>
    <w:bookmarkStart w:name="z58" w:id="50"/>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50"/>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w:t>
      </w:r>
    </w:p>
    <w:p>
      <w:pPr>
        <w:spacing w:after="0"/>
        <w:ind w:left="0"/>
        <w:jc w:val="both"/>
      </w:pPr>
      <w:r>
        <w:rPr>
          <w:rFonts w:ascii="Times New Roman"/>
          <w:b w:val="false"/>
          <w:i w:val="false"/>
          <w:color w:val="000000"/>
          <w:sz w:val="28"/>
        </w:rPr>
        <w:t>
      көрсетілетін қызметті алушы ұсынған құжаттардың толықтығын тексереді. Көрсетілетін қызметті алушы ұсынған құжаттардың толық болмауы фактісі анықталған жағдайда, өтінішті әрі қарай қараудан бас тарту туралы жазбаша дәлелді жауап дайындайды – 1 (бір) жұмыс күні;</w:t>
      </w:r>
    </w:p>
    <w:p>
      <w:pPr>
        <w:spacing w:after="0"/>
        <w:ind w:left="0"/>
        <w:jc w:val="both"/>
      </w:pPr>
      <w:r>
        <w:rPr>
          <w:rFonts w:ascii="Times New Roman"/>
          <w:b w:val="false"/>
          <w:i w:val="false"/>
          <w:color w:val="000000"/>
          <w:sz w:val="28"/>
        </w:rPr>
        <w:t>
      өтініштегі мәліметтерді машиналар кепілдігі тізіліміне, оның ішінде компьютерлік базаға енгізеді және куәлікті толтырады – 30 (отыз) минут;</w:t>
      </w:r>
    </w:p>
    <w:p>
      <w:pPr>
        <w:spacing w:after="0"/>
        <w:ind w:left="0"/>
        <w:jc w:val="both"/>
      </w:pPr>
      <w:r>
        <w:rPr>
          <w:rFonts w:ascii="Times New Roman"/>
          <w:b w:val="false"/>
          <w:i w:val="false"/>
          <w:color w:val="000000"/>
          <w:sz w:val="28"/>
        </w:rPr>
        <w:t>
      портал арқылы көрсетілетін қызметті алушының электрондық құжатына ЭЦҚ қол қояды және көрсетілетін қызметті алушының "жеке кабинетіне" жолдайды. Көрсетілетін қызметті алушы мемлекеттік қызметті көрсету нәтижесін қағаз жеткізгіште алу үшін жүгінген жағдайда, мемлекеттік қызметті көрсету нәтижесі электрондық нысанда рәсімделеді, басып шығарылады, мөр және қолмен куәландырылады – 30 (отыз) минут;</w:t>
      </w:r>
    </w:p>
    <w:p>
      <w:pPr>
        <w:spacing w:after="0"/>
        <w:ind w:left="0"/>
        <w:jc w:val="both"/>
      </w:pPr>
      <w:r>
        <w:rPr>
          <w:rFonts w:ascii="Times New Roman"/>
          <w:b w:val="false"/>
          <w:i w:val="false"/>
          <w:color w:val="000000"/>
          <w:sz w:val="28"/>
        </w:rPr>
        <w:t>
      4) көрсетілетін қызметті берушінің кеңсе маманы кепілді мемлекеттік тіркеу туралы куәлік береді – 30 (отыз) минут.</w:t>
      </w:r>
    </w:p>
    <w:bookmarkStart w:name="z59" w:id="5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0" w:id="52"/>
    <w:p>
      <w:pPr>
        <w:spacing w:after="0"/>
        <w:ind w:left="0"/>
        <w:jc w:val="both"/>
      </w:pPr>
      <w:r>
        <w:rPr>
          <w:rFonts w:ascii="Times New Roman"/>
          <w:b w:val="false"/>
          <w:i w:val="false"/>
          <w:color w:val="000000"/>
          <w:sz w:val="28"/>
        </w:rPr>
        <w:t xml:space="preserve">
      1. Мемлекеттік қызметті портал арқылы көрсету кезінде көрсетілетін қызметті беруші мен көрсетілетін қызметті алушының жүгіну тәртібі мен рәсімдерінің (іс-қимылдарының) бірізділігін сипаттау: </w:t>
      </w:r>
    </w:p>
    <w:bookmarkEnd w:id="52"/>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xml:space="preserve">
      1-процесс – көрсетілетін қызметті алушының мемлекеттік көрсетілетін қызметті алу үшін порталда ЖСН/БСН және парольді енгізуі (авторизациялау процесі); </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үлгілерді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қажетті көшірмелерін бекіту, сондай-ақ сұрау салуды куәландыру (қол қою) үшін көрсетілетін қызметті алушының ЭЦҚ тіркеу куәлігін таңдап алуы; </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түпнұсқасының расталмауына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5-процесс – "электрондық үкіметтің" төлем шлюзінде (бұдан әрі – ЭҮТШ) мемлекеттік көрсетілетін қызметті төлеу, одан кейін бұл ақпарат "электрондық үкімет" өңірлік шлюзінің автоматтандырылған жұмыс орнына (бұдан әрі – ЭҮӨШ АЖО) келіп түседі немесе электрондық (сканерленген) түрде түбіртекті тіркеу; </w:t>
      </w:r>
    </w:p>
    <w:p>
      <w:pPr>
        <w:spacing w:after="0"/>
        <w:ind w:left="0"/>
        <w:jc w:val="both"/>
      </w:pPr>
      <w:r>
        <w:rPr>
          <w:rFonts w:ascii="Times New Roman"/>
          <w:b w:val="false"/>
          <w:i w:val="false"/>
          <w:color w:val="000000"/>
          <w:sz w:val="28"/>
        </w:rPr>
        <w:t>
      3-шарт – ЭҮӨШ АЖО мемлекеттік қызметтің көрсетілгені үшін төлем фактісін тексеру;</w:t>
      </w:r>
    </w:p>
    <w:p>
      <w:pPr>
        <w:spacing w:after="0"/>
        <w:ind w:left="0"/>
        <w:jc w:val="both"/>
      </w:pPr>
      <w:r>
        <w:rPr>
          <w:rFonts w:ascii="Times New Roman"/>
          <w:b w:val="false"/>
          <w:i w:val="false"/>
          <w:color w:val="000000"/>
          <w:sz w:val="28"/>
        </w:rPr>
        <w:t>
      6-процесс – ЭҮӨШ АЖО мемлекеттік қызметтің көрсетілгені үшін төлемнің болмауына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ЭЦҚ куәландырылған (қол қойылған) электрондық құжатты (көрсетілетін қызметті алушының сұрау салуын) сұрау салуды көрсетілетін қызмет берушінің өңдеуі үшін "электрондық үкімет" шлюзі арқылы ЭҮӨШ АЖО жолдау;</w:t>
      </w:r>
    </w:p>
    <w:p>
      <w:pPr>
        <w:spacing w:after="0"/>
        <w:ind w:left="0"/>
        <w:jc w:val="both"/>
      </w:pPr>
      <w:r>
        <w:rPr>
          <w:rFonts w:ascii="Times New Roman"/>
          <w:b w:val="false"/>
          <w:i w:val="false"/>
          <w:color w:val="000000"/>
          <w:sz w:val="28"/>
        </w:rPr>
        <w:t>
      8-процесс – осы Регламенттің 2-бөлімі 2-тармағында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9-процесс – көрсетілетін қызметті алушының порталмен қалыптастырған мемлекеттік қызметті көрсету нәтижесін алуы. Көрсетілетін қызметті алушының электрондық құжаты инженер-инспектордың ЭЦҚ-сын пайдалану арқылы қалыптастырылады.</w:t>
      </w:r>
    </w:p>
    <w:bookmarkStart w:name="z61" w:id="53"/>
    <w:p>
      <w:pPr>
        <w:spacing w:after="0"/>
        <w:ind w:left="0"/>
        <w:jc w:val="both"/>
      </w:pPr>
      <w:r>
        <w:rPr>
          <w:rFonts w:ascii="Times New Roman"/>
          <w:b w:val="false"/>
          <w:i w:val="false"/>
          <w:color w:val="000000"/>
          <w:sz w:val="28"/>
        </w:rPr>
        <w:t xml:space="preserve">
      2. Мемлекеттік қызметті портал арқылы көрсету кезінде тартылған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53"/>
    <w:bookmarkStart w:name="z62" w:id="54"/>
    <w:p>
      <w:pPr>
        <w:spacing w:after="0"/>
        <w:ind w:left="0"/>
        <w:jc w:val="both"/>
      </w:pPr>
      <w:r>
        <w:rPr>
          <w:rFonts w:ascii="Times New Roman"/>
          <w:b w:val="false"/>
          <w:i w:val="false"/>
          <w:color w:val="000000"/>
          <w:sz w:val="28"/>
        </w:rPr>
        <w:t xml:space="preserve">
      3. Мемлекеттік қызмет көрсету процесінде көрсетілетін қызметті берушінің құрылымдық бөлімшелері (қызметкерлері) рәсімдерінің (іс-қимылдарының) өзара кезеңділігінің нақты сипаттамасы, сондай-ақ өзге де көрсетілетін қызметті берушілермен өзара іс-қимылдар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 – құрылыс</w:t>
            </w:r>
            <w:r>
              <w:br/>
            </w:r>
            <w:r>
              <w:rPr>
                <w:rFonts w:ascii="Times New Roman"/>
                <w:b w:val="false"/>
                <w:i w:val="false"/>
                <w:color w:val="000000"/>
                <w:sz w:val="20"/>
              </w:rPr>
              <w:t>машиналары мен</w:t>
            </w:r>
            <w:r>
              <w:br/>
            </w:r>
            <w:r>
              <w:rPr>
                <w:rFonts w:ascii="Times New Roman"/>
                <w:b w:val="false"/>
                <w:i w:val="false"/>
                <w:color w:val="000000"/>
                <w:sz w:val="20"/>
              </w:rPr>
              <w:t>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w:t>
            </w:r>
            <w:r>
              <w:rPr>
                <w:rFonts w:ascii="Times New Roman"/>
                <w:b/>
                <w:i w:val="false"/>
                <w:color w:val="000000"/>
                <w:sz w:val="20"/>
              </w:rPr>
              <w:t xml:space="preserve">"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64" w:id="55"/>
    <w:p>
      <w:pPr>
        <w:spacing w:after="0"/>
        <w:ind w:left="0"/>
        <w:jc w:val="left"/>
      </w:pPr>
      <w:r>
        <w:rPr>
          <w:rFonts w:ascii="Times New Roman"/>
          <w:b/>
          <w:i w:val="false"/>
          <w:color w:val="000000"/>
        </w:rPr>
        <w:t xml:space="preserve"> Мемлекеттік қызметті портал арқылы көрсету кезінде тартылған ақпараттық жүйелердің функционалдық өзара іс-қимыл диаграммасы</w:t>
      </w:r>
    </w:p>
    <w:bookmarkEnd w:id="55"/>
    <w:p>
      <w:pPr>
        <w:spacing w:after="0"/>
        <w:ind w:left="0"/>
        <w:jc w:val="left"/>
      </w:pPr>
      <w:r>
        <w:br/>
      </w:r>
    </w:p>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тіркемелерінің,</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 – құрылыс</w:t>
            </w:r>
            <w:r>
              <w:br/>
            </w:r>
            <w:r>
              <w:rPr>
                <w:rFonts w:ascii="Times New Roman"/>
                <w:b w:val="false"/>
                <w:i w:val="false"/>
                <w:color w:val="000000"/>
                <w:sz w:val="20"/>
              </w:rPr>
              <w:t>машиналары мен</w:t>
            </w:r>
            <w:r>
              <w:br/>
            </w:r>
            <w:r>
              <w:rPr>
                <w:rFonts w:ascii="Times New Roman"/>
                <w:b w:val="false"/>
                <w:i w:val="false"/>
                <w:color w:val="000000"/>
                <w:sz w:val="20"/>
              </w:rPr>
              <w:t>механизмдерінің, сондай-ақ</w:t>
            </w:r>
            <w:r>
              <w:br/>
            </w:r>
            <w:r>
              <w:rPr>
                <w:rFonts w:ascii="Times New Roman"/>
                <w:b w:val="false"/>
                <w:i w:val="false"/>
                <w:color w:val="000000"/>
                <w:sz w:val="20"/>
              </w:rPr>
              <w:t>жүріп өту мүмкіндігі жоғары</w:t>
            </w:r>
            <w:r>
              <w:br/>
            </w:r>
            <w:r>
              <w:rPr>
                <w:rFonts w:ascii="Times New Roman"/>
                <w:b w:val="false"/>
                <w:i w:val="false"/>
                <w:color w:val="000000"/>
                <w:sz w:val="20"/>
              </w:rPr>
              <w:t>арнайы машиналардың кепілін</w:t>
            </w:r>
            <w:r>
              <w:br/>
            </w:r>
            <w:r>
              <w:rPr>
                <w:rFonts w:ascii="Times New Roman"/>
                <w:b w:val="false"/>
                <w:i w:val="false"/>
                <w:color w:val="000000"/>
                <w:sz w:val="20"/>
              </w:rPr>
              <w:t>мемлекеттік тіркеу</w:t>
            </w:r>
            <w:r>
              <w:rPr>
                <w:rFonts w:ascii="Times New Roman"/>
                <w:b/>
                <w:i w:val="false"/>
                <w:color w:val="000000"/>
                <w:sz w:val="20"/>
              </w:rPr>
              <w:t xml:space="preserve">" </w:t>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6" w:id="56"/>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56"/>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38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35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102-406 қаулысына</w:t>
            </w:r>
            <w:r>
              <w:br/>
            </w:r>
            <w:r>
              <w:rPr>
                <w:rFonts w:ascii="Times New Roman"/>
                <w:b w:val="false"/>
                <w:i w:val="false"/>
                <w:color w:val="000000"/>
                <w:sz w:val="20"/>
              </w:rPr>
              <w:t xml:space="preserve">4-қосымша </w:t>
            </w:r>
          </w:p>
        </w:tc>
      </w:tr>
    </w:tbl>
    <w:bookmarkStart w:name="z68" w:id="57"/>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мемлекеттiк көрсетілетін қызмет регламенті 1. Жалпы ережелер</w:t>
      </w:r>
    </w:p>
    <w:bookmarkEnd w:id="57"/>
    <w:bookmarkStart w:name="z69" w:id="58"/>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58"/>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жүргізіледі.</w:t>
      </w:r>
    </w:p>
    <w:bookmarkStart w:name="z70" w:id="5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59"/>
    <w:bookmarkStart w:name="z71" w:id="60"/>
    <w:p>
      <w:pPr>
        <w:spacing w:after="0"/>
        <w:ind w:left="0"/>
        <w:jc w:val="both"/>
      </w:pPr>
      <w:r>
        <w:rPr>
          <w:rFonts w:ascii="Times New Roman"/>
          <w:b w:val="false"/>
          <w:i w:val="false"/>
          <w:color w:val="000000"/>
          <w:sz w:val="28"/>
        </w:rPr>
        <w:t>
      3. Мемлекеттік қызмет көрсету нәтижесі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 енгізу;</w:t>
      </w:r>
    </w:p>
    <w:bookmarkEnd w:id="6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Start w:name="z72" w:id="6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61"/>
    <w:bookmarkStart w:name="z73" w:id="62"/>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 негіздеме болып табылады.</w:t>
      </w:r>
    </w:p>
    <w:bookmarkEnd w:id="62"/>
    <w:bookmarkStart w:name="z74" w:id="63"/>
    <w:p>
      <w:pPr>
        <w:spacing w:after="0"/>
        <w:ind w:left="0"/>
        <w:jc w:val="both"/>
      </w:pPr>
      <w:r>
        <w:rPr>
          <w:rFonts w:ascii="Times New Roman"/>
          <w:b w:val="false"/>
          <w:i w:val="false"/>
          <w:color w:val="000000"/>
          <w:sz w:val="28"/>
        </w:rPr>
        <w:t>
      2. Мемлекеттік қызмет көрсету процесінің құрамына кіретін әрбір рәсімнің (іс-қимылдың) мазмұны, оны орындаудың ұзақтығы:</w:t>
      </w:r>
    </w:p>
    <w:bookmarkEnd w:id="63"/>
    <w:p>
      <w:pPr>
        <w:spacing w:after="0"/>
        <w:ind w:left="0"/>
        <w:jc w:val="both"/>
      </w:pPr>
      <w:r>
        <w:rPr>
          <w:rFonts w:ascii="Times New Roman"/>
          <w:b w:val="false"/>
          <w:i w:val="false"/>
          <w:color w:val="000000"/>
          <w:sz w:val="28"/>
        </w:rPr>
        <w:t>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немесе Стандарттың 9-тармағында көзделген тізбеге сәйкес құжаттар топтамасын толық ұсынбаған және (немесе) мерзімі өтіп кеткен құжаттарды ұсынған жағдайларда өтінішті қабылдаудан бас тартады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 көрсетілетін қызметті алушының құжаттарын "Е-лицензиялау" мемлекеттік дерекқор" ақпараттық жүйесінде (бұдан әрі – "Е-лицензиялау" МДҚ АЖ) тіркеуді жүргізеді, көрсетілетін қызметті алушы ұсынған құжаттардың толықтығын өтініште көрсетілген мәліметтерге сәйкестігін тексереді және мерзімі, орны мен уақыты көрсетілген жыл сайынғы мемлекеттік техникалық байқауды өткізуіне дайындығы туралы хабарлама дайындайды немесе ұсынған құжаттардың және (немесе) олардағы деректердің (мәліметтердің) шын еместігі анықталған жағдайда мемлекеттiк көрсетілетін қызметті көрсетуден бас тартады – 30 (отыз) минут;</w:t>
      </w:r>
    </w:p>
    <w:p>
      <w:pPr>
        <w:spacing w:after="0"/>
        <w:ind w:left="0"/>
        <w:jc w:val="both"/>
      </w:pPr>
      <w:r>
        <w:rPr>
          <w:rFonts w:ascii="Times New Roman"/>
          <w:b w:val="false"/>
          <w:i w:val="false"/>
          <w:color w:val="000000"/>
          <w:sz w:val="28"/>
        </w:rPr>
        <w:t>
      4) көрсетілетін қызметті берушінің басшысы "Е-лицензиялау" МДҚ АЖ арқылы хабарламаға электрондық цифрлық қолтаңбамен (бұдан әрі – ЭЦҚ) қол қояды – 30 (отыз) минут;</w:t>
      </w:r>
    </w:p>
    <w:p>
      <w:pPr>
        <w:spacing w:after="0"/>
        <w:ind w:left="0"/>
        <w:jc w:val="both"/>
      </w:pPr>
      <w:r>
        <w:rPr>
          <w:rFonts w:ascii="Times New Roman"/>
          <w:b w:val="false"/>
          <w:i w:val="false"/>
          <w:color w:val="000000"/>
          <w:sz w:val="28"/>
        </w:rPr>
        <w:t xml:space="preserve">
      5) инженер-инспектор: </w:t>
      </w:r>
    </w:p>
    <w:p>
      <w:pPr>
        <w:spacing w:after="0"/>
        <w:ind w:left="0"/>
        <w:jc w:val="both"/>
      </w:pPr>
      <w:r>
        <w:rPr>
          <w:rFonts w:ascii="Times New Roman"/>
          <w:b w:val="false"/>
          <w:i w:val="false"/>
          <w:color w:val="000000"/>
          <w:sz w:val="28"/>
        </w:rPr>
        <w:t xml:space="preserve">
      машиналарға меншік иесінің немесе уәкілетті тұлғаның көзінше тіркеу пунктінде немесе нақты машиналардың тұрған орнында техникалық байқау өткізеді – 13 (он үш) күнтізбелік күні; </w:t>
      </w:r>
    </w:p>
    <w:p>
      <w:pPr>
        <w:spacing w:after="0"/>
        <w:ind w:left="0"/>
        <w:jc w:val="both"/>
      </w:pPr>
      <w:r>
        <w:rPr>
          <w:rFonts w:ascii="Times New Roman"/>
          <w:b w:val="false"/>
          <w:i w:val="false"/>
          <w:color w:val="000000"/>
          <w:sz w:val="28"/>
        </w:rPr>
        <w:t xml:space="preserve">
      тіркеу құжатында (техникалық паспортта) "Ақаусыз" не "Ақаулы" деген жазба енгізеді, көрсетілетін қызметті берушінің қолымен және мөртабанымен куәландырады және техникалық байқау актісін рәсімдейді – 1 (бір) сағат; </w:t>
      </w:r>
    </w:p>
    <w:p>
      <w:pPr>
        <w:spacing w:after="0"/>
        <w:ind w:left="0"/>
        <w:jc w:val="both"/>
      </w:pPr>
      <w:r>
        <w:rPr>
          <w:rFonts w:ascii="Times New Roman"/>
          <w:b w:val="false"/>
          <w:i w:val="false"/>
          <w:color w:val="000000"/>
          <w:sz w:val="28"/>
        </w:rPr>
        <w:t>
      6) көрсетілетін қызметті берушінің кеңсе маманы көрсетілетін қызметті алушыға инженер-инспектордың қолымен және мөртабанмен куәландырылған "Ақаусыз" немесе "Ақаулы" деген белгісі бар тіркеу құжатын (техникалық паспортын) береді – 30 (отыз) минут.</w:t>
      </w:r>
    </w:p>
    <w:bookmarkStart w:name="z75" w:id="64"/>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(іс-қимылының) нәтижесі:</w:t>
      </w:r>
    </w:p>
    <w:bookmarkEnd w:id="64"/>
    <w:p>
      <w:pPr>
        <w:spacing w:after="0"/>
        <w:ind w:left="0"/>
        <w:jc w:val="both"/>
      </w:pPr>
      <w:r>
        <w:rPr>
          <w:rFonts w:ascii="Times New Roman"/>
          <w:b w:val="false"/>
          <w:i w:val="false"/>
          <w:color w:val="000000"/>
          <w:sz w:val="28"/>
        </w:rPr>
        <w:t>
      1) көрсетілетін қызметті алушының құжаттарын қабылдау;</w:t>
      </w:r>
    </w:p>
    <w:p>
      <w:pPr>
        <w:spacing w:after="0"/>
        <w:ind w:left="0"/>
        <w:jc w:val="both"/>
      </w:pPr>
      <w:r>
        <w:rPr>
          <w:rFonts w:ascii="Times New Roman"/>
          <w:b w:val="false"/>
          <w:i w:val="false"/>
          <w:color w:val="000000"/>
          <w:sz w:val="28"/>
        </w:rPr>
        <w:t>
      2) көрсетілетін қызметті алушының құжаттарын бұрыштамада тапсырманы көрсете отырып инженер-инспекторға жолдау;</w:t>
      </w:r>
    </w:p>
    <w:p>
      <w:pPr>
        <w:spacing w:after="0"/>
        <w:ind w:left="0"/>
        <w:jc w:val="both"/>
      </w:pPr>
      <w:r>
        <w:rPr>
          <w:rFonts w:ascii="Times New Roman"/>
          <w:b w:val="false"/>
          <w:i w:val="false"/>
          <w:color w:val="000000"/>
          <w:sz w:val="28"/>
        </w:rPr>
        <w:t>
      3) "Е-лицензиялау" МДҚ АЖ көрсетілетін қызметті алушының құжаттарын тіркеу, көрсетілетін қызметті алушы ұсынған құжаттардың толықтығын тексеру және хабарлама дайындау немесе мемлекеттiк көрсетілетін қызметті көрсетуден бас тарту;</w:t>
      </w:r>
    </w:p>
    <w:p>
      <w:pPr>
        <w:spacing w:after="0"/>
        <w:ind w:left="0"/>
        <w:jc w:val="both"/>
      </w:pPr>
      <w:r>
        <w:rPr>
          <w:rFonts w:ascii="Times New Roman"/>
          <w:b w:val="false"/>
          <w:i w:val="false"/>
          <w:color w:val="000000"/>
          <w:sz w:val="28"/>
        </w:rPr>
        <w:t>
      4) "Е-лицензиялау" МДҚ АЖ хабарламаға ЭЦҚ қол қою;</w:t>
      </w:r>
    </w:p>
    <w:p>
      <w:pPr>
        <w:spacing w:after="0"/>
        <w:ind w:left="0"/>
        <w:jc w:val="both"/>
      </w:pPr>
      <w:r>
        <w:rPr>
          <w:rFonts w:ascii="Times New Roman"/>
          <w:b w:val="false"/>
          <w:i w:val="false"/>
          <w:color w:val="000000"/>
          <w:sz w:val="28"/>
        </w:rPr>
        <w:t>
      5) машинаға техникалық байқау өткізу;</w:t>
      </w:r>
    </w:p>
    <w:p>
      <w:pPr>
        <w:spacing w:after="0"/>
        <w:ind w:left="0"/>
        <w:jc w:val="both"/>
      </w:pPr>
      <w:r>
        <w:rPr>
          <w:rFonts w:ascii="Times New Roman"/>
          <w:b w:val="false"/>
          <w:i w:val="false"/>
          <w:color w:val="000000"/>
          <w:sz w:val="28"/>
        </w:rPr>
        <w:t>
      тіркеу құжатында (техникалық паспортта) "Ақаусыз" не "Ақаулы" деген жазба енгізу, көрсетілетін қызметті берушінің қолы мен мөртабанын қою және техникалық байқау актісін рәсімдеу;</w:t>
      </w:r>
    </w:p>
    <w:p>
      <w:pPr>
        <w:spacing w:after="0"/>
        <w:ind w:left="0"/>
        <w:jc w:val="both"/>
      </w:pPr>
      <w:r>
        <w:rPr>
          <w:rFonts w:ascii="Times New Roman"/>
          <w:b w:val="false"/>
          <w:i w:val="false"/>
          <w:color w:val="000000"/>
          <w:sz w:val="28"/>
        </w:rPr>
        <w:t>
      6) көрсетілетін қызметті алушыға инженер-инспектордың қолымен және мөртабанмен куәландырылған "Ақаусыз" немесе "Ақаулы" деген белгісі бар тіркеу құжатын (техникалық паспортын) беру.</w:t>
      </w:r>
    </w:p>
    <w:bookmarkStart w:name="z76" w:id="6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5"/>
    <w:bookmarkStart w:name="z77" w:id="66"/>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берушінің құрылымдық бөлімшелерінің (қызметкерлерінің) тізбесі:</w:t>
      </w:r>
    </w:p>
    <w:bookmarkEnd w:id="66"/>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инженер-инспектор;</w:t>
      </w:r>
    </w:p>
    <w:bookmarkStart w:name="z78" w:id="67"/>
    <w:p>
      <w:pPr>
        <w:spacing w:after="0"/>
        <w:ind w:left="0"/>
        <w:jc w:val="both"/>
      </w:pPr>
      <w:r>
        <w:rPr>
          <w:rFonts w:ascii="Times New Roman"/>
          <w:b w:val="false"/>
          <w:i w:val="false"/>
          <w:color w:val="000000"/>
          <w:sz w:val="28"/>
        </w:rPr>
        <w:t>
      2. Әрбір рәсімнің (іс-қимылдың) ұзақтығын көрсете отырып, көрсетілетін қызметті берушінің құрылымдық бөлімшелерінің (қызметкерлерінің) арасындағы рәсімдердің (іс-қимылдардың) бірізділігін сипаттау:</w:t>
      </w:r>
    </w:p>
    <w:bookmarkEnd w:id="67"/>
    <w:p>
      <w:pPr>
        <w:spacing w:after="0"/>
        <w:ind w:left="0"/>
        <w:jc w:val="both"/>
      </w:pPr>
      <w:r>
        <w:rPr>
          <w:rFonts w:ascii="Times New Roman"/>
          <w:b w:val="false"/>
          <w:i w:val="false"/>
          <w:color w:val="000000"/>
          <w:sz w:val="28"/>
        </w:rPr>
        <w:t xml:space="preserve">
      1) көрсетілетін қызметті берушінің кеңсе маманы көрсетілетін қызметті алушының құжаттарын қабылдауды жүзеге асырады және көрсетілетін қызметті берушінің басшысына бұрыштама қою үшін жолдайды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мерзімі өтіп кеткен құжаттарды ұсынған жағдайларда өтінішті қабылдаудан бас тартады – 30 (отыз) минут;</w:t>
      </w:r>
    </w:p>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бұрыштамада тапсырманы көрсете отырып инженер-инспекторға орындау үшін жолдайды – 30 (отыз) минут;</w:t>
      </w:r>
    </w:p>
    <w:p>
      <w:pPr>
        <w:spacing w:after="0"/>
        <w:ind w:left="0"/>
        <w:jc w:val="both"/>
      </w:pPr>
      <w:r>
        <w:rPr>
          <w:rFonts w:ascii="Times New Roman"/>
          <w:b w:val="false"/>
          <w:i w:val="false"/>
          <w:color w:val="000000"/>
          <w:sz w:val="28"/>
        </w:rPr>
        <w:t>
      3) инженер-инспектор көрсетілетін қызметті алушының құжаттарын "Е-лицензиялау" МДҚ АЖ тіркеуді жүргізеді, көрсетілетін қызметті алушы ұсынған құжаттардың толықтығын өтініште көрсетілген мәліметтерге сәйкестігін тексереді және мерзімі, орны мен уақыты көрсетілген жыл сайынғы мемлекеттік техникалық байқау өткізуіне дайындығы туралы хабарлама дайындайды немесе ұсынған құжаттардың және (немесе) олардағы деректердің (мәліметтердің) шын еместігі анықталған жағдайда мемлекеттiк көрсетілетін қызметті көрсетуден бас тартады – 30 (отыз) минут;</w:t>
      </w:r>
    </w:p>
    <w:p>
      <w:pPr>
        <w:spacing w:after="0"/>
        <w:ind w:left="0"/>
        <w:jc w:val="both"/>
      </w:pPr>
      <w:r>
        <w:rPr>
          <w:rFonts w:ascii="Times New Roman"/>
          <w:b w:val="false"/>
          <w:i w:val="false"/>
          <w:color w:val="000000"/>
          <w:sz w:val="28"/>
        </w:rPr>
        <w:t>
      4) көрсетілетін қызмет берушінің басшысы "Е-лицензиялау" МДҚ АЖ арқылы хабарламаға ЭЦҚ қол қояды – 30 (отыз) минут;</w:t>
      </w:r>
    </w:p>
    <w:p>
      <w:pPr>
        <w:spacing w:after="0"/>
        <w:ind w:left="0"/>
        <w:jc w:val="both"/>
      </w:pPr>
      <w:r>
        <w:rPr>
          <w:rFonts w:ascii="Times New Roman"/>
          <w:b w:val="false"/>
          <w:i w:val="false"/>
          <w:color w:val="000000"/>
          <w:sz w:val="28"/>
        </w:rPr>
        <w:t xml:space="preserve">
      5) инженер-инспектор: </w:t>
      </w:r>
    </w:p>
    <w:p>
      <w:pPr>
        <w:spacing w:after="0"/>
        <w:ind w:left="0"/>
        <w:jc w:val="both"/>
      </w:pPr>
      <w:r>
        <w:rPr>
          <w:rFonts w:ascii="Times New Roman"/>
          <w:b w:val="false"/>
          <w:i w:val="false"/>
          <w:color w:val="000000"/>
          <w:sz w:val="28"/>
        </w:rPr>
        <w:t xml:space="preserve">
      машиналарды меншік иесінің немесе уәкілетті тұлғаның көзінше тіркеу пунктінде немесе нақты машиналардың тұрған орнында техникалық байқау өткізеді – 13 (он үш) күнтізбелік күні; </w:t>
      </w:r>
    </w:p>
    <w:p>
      <w:pPr>
        <w:spacing w:after="0"/>
        <w:ind w:left="0"/>
        <w:jc w:val="both"/>
      </w:pPr>
      <w:r>
        <w:rPr>
          <w:rFonts w:ascii="Times New Roman"/>
          <w:b w:val="false"/>
          <w:i w:val="false"/>
          <w:color w:val="000000"/>
          <w:sz w:val="28"/>
        </w:rPr>
        <w:t xml:space="preserve">
      тіркеу құжатына (техникалық паспортқа) "Ақаусыз" немесе "Ақаулы" деген белгісін енгізеді, көрсетілетін қызметті берушінің қолымен және мөртабанымен куәландырады және техникалық байқау актісін рәсімдейді – 1 (бір) сағат; </w:t>
      </w:r>
    </w:p>
    <w:p>
      <w:pPr>
        <w:spacing w:after="0"/>
        <w:ind w:left="0"/>
        <w:jc w:val="both"/>
      </w:pPr>
      <w:r>
        <w:rPr>
          <w:rFonts w:ascii="Times New Roman"/>
          <w:b w:val="false"/>
          <w:i w:val="false"/>
          <w:color w:val="000000"/>
          <w:sz w:val="28"/>
        </w:rPr>
        <w:t>
      6) көрсетілетін қызметті берушінің кеңсе маманы көрсетілетін қызметті алушыға инженер-инспектордың қолымен және мөртабанмен куәландырылған "Ақаусыз" немесе "Ақаулы" деген белгісі бар тіркеу құжатын (техникалық паспорт) береді – 30 (отыз) минут.</w:t>
      </w:r>
    </w:p>
    <w:bookmarkStart w:name="z79" w:id="6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8"/>
    <w:bookmarkStart w:name="z80" w:id="69"/>
    <w:p>
      <w:pPr>
        <w:spacing w:after="0"/>
        <w:ind w:left="0"/>
        <w:jc w:val="both"/>
      </w:pPr>
      <w:r>
        <w:rPr>
          <w:rFonts w:ascii="Times New Roman"/>
          <w:b w:val="false"/>
          <w:i w:val="false"/>
          <w:color w:val="000000"/>
          <w:sz w:val="28"/>
        </w:rPr>
        <w:t xml:space="preserve">
      1. Мемлекеттік қызметті портал арқылы көрсету кезінде көрсетілетін қызметті беруші мен көрсетілетін қызметті алушының жүгіну тәртібі мен рәсімдерінің (іс-қимылдарының) бірізділігін сипаттау: </w:t>
      </w:r>
    </w:p>
    <w:bookmarkEnd w:id="69"/>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порталда ЖСН/БСН және парольді енгізуі (авторизациялау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үлгілерді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құжаттардың қажетті көшірмелерін бекіту, сондай-ақ сұрау салуды куәландыру (қол қою) үшін көрсетілетін қызметті алушының ЭЦҚ тіркеу куәлігін таңдап алуы. </w:t>
      </w:r>
    </w:p>
    <w:p>
      <w:pPr>
        <w:spacing w:after="0"/>
        <w:ind w:left="0"/>
        <w:jc w:val="both"/>
      </w:pPr>
      <w:r>
        <w:rPr>
          <w:rFonts w:ascii="Times New Roman"/>
          <w:b w:val="false"/>
          <w:i w:val="false"/>
          <w:color w:val="000000"/>
          <w:sz w:val="28"/>
        </w:rPr>
        <w:t>
      2-шарт – порталда ЭЦҚ тіркеу куәлігінің қолданылу мерзімін және қайта қайтарылған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түпнұсқасының расталмауына байланысты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құжатты (көрсетілетін қызметті алушының сұрау салуын) сұрау салуды көрсетілетін қызмет берушінің өңдеуі үшін "электрондық үкімет" шлюзі арқылы "электрондық үкімет" өңірлік шлюзінің автоматтандырылған жұмыс орнына жолдау;</w:t>
      </w:r>
    </w:p>
    <w:p>
      <w:pPr>
        <w:spacing w:after="0"/>
        <w:ind w:left="0"/>
        <w:jc w:val="both"/>
      </w:pPr>
      <w:r>
        <w:rPr>
          <w:rFonts w:ascii="Times New Roman"/>
          <w:b w:val="false"/>
          <w:i w:val="false"/>
          <w:color w:val="000000"/>
          <w:sz w:val="28"/>
        </w:rPr>
        <w:t>
      6-процесс – осы Регламенттің 2-бөлімі 2-тармағында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алушының "Е-лицензиялау" МДҚ АЖ қалыптасқан мемлекеттік қызметті көрсету нәтижесін алуы. Электрондық құжат көрсетілетін қызметті беруші басшысының ЭЦҚ пайдалану арқылы қалыптастырылады.</w:t>
      </w:r>
    </w:p>
    <w:bookmarkStart w:name="z81" w:id="70"/>
    <w:p>
      <w:pPr>
        <w:spacing w:after="0"/>
        <w:ind w:left="0"/>
        <w:jc w:val="both"/>
      </w:pPr>
      <w:r>
        <w:rPr>
          <w:rFonts w:ascii="Times New Roman"/>
          <w:b w:val="false"/>
          <w:i w:val="false"/>
          <w:color w:val="000000"/>
          <w:sz w:val="28"/>
        </w:rPr>
        <w:t xml:space="preserve">
      2. Мемлекеттік қызметті портал арқылы көрсету кезінде тартылған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70"/>
    <w:bookmarkStart w:name="z82" w:id="71"/>
    <w:p>
      <w:pPr>
        <w:spacing w:after="0"/>
        <w:ind w:left="0"/>
        <w:jc w:val="both"/>
      </w:pPr>
      <w:r>
        <w:rPr>
          <w:rFonts w:ascii="Times New Roman"/>
          <w:b w:val="false"/>
          <w:i w:val="false"/>
          <w:color w:val="000000"/>
          <w:sz w:val="28"/>
        </w:rPr>
        <w:t xml:space="preserve">
      3. Мемлекеттік қызмет көрсету процесінде көрсетілетін қызметті берушінің құрылымдық бөлімшелері (қызметкерлері) рәсімдерінің (іс-қимылдарының) өзара кезеңділігінің нақты сипаттамасы, сондай-ақ өзге де көрсетілетін қызметті берушілермен өзара іс-қимылдар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 –</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4" w:id="72"/>
    <w:p>
      <w:pPr>
        <w:spacing w:after="0"/>
        <w:ind w:left="0"/>
        <w:jc w:val="left"/>
      </w:pPr>
      <w:r>
        <w:rPr>
          <w:rFonts w:ascii="Times New Roman"/>
          <w:b/>
          <w:i w:val="false"/>
          <w:color w:val="000000"/>
        </w:rPr>
        <w:t xml:space="preserve"> Мемлекеттік қызметті портал арқылы көрсету кезінде тартылған ақпараттық жүйелердің функционалдық өзара іс-қимыл диаграммасы </w:t>
      </w:r>
    </w:p>
    <w:bookmarkEnd w:id="72"/>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4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Тракторларды және олардың</w:t>
            </w:r>
            <w:r>
              <w:br/>
            </w:r>
            <w:r>
              <w:rPr>
                <w:rFonts w:ascii="Times New Roman"/>
                <w:b w:val="false"/>
                <w:i w:val="false"/>
                <w:color w:val="000000"/>
                <w:sz w:val="20"/>
              </w:rPr>
              <w:t>базасында жасалған өздігінен</w:t>
            </w:r>
            <w:r>
              <w:br/>
            </w:r>
            <w:r>
              <w:rPr>
                <w:rFonts w:ascii="Times New Roman"/>
                <w:b w:val="false"/>
                <w:i w:val="false"/>
                <w:color w:val="000000"/>
                <w:sz w:val="20"/>
              </w:rPr>
              <w:t>жүретін шассилер мен</w:t>
            </w:r>
            <w:r>
              <w:br/>
            </w:r>
            <w:r>
              <w:rPr>
                <w:rFonts w:ascii="Times New Roman"/>
                <w:b w:val="false"/>
                <w:i w:val="false"/>
                <w:color w:val="000000"/>
                <w:sz w:val="20"/>
              </w:rPr>
              <w:t>механизмдерді,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 өздігінен</w:t>
            </w:r>
            <w:r>
              <w:br/>
            </w:r>
            <w:r>
              <w:rPr>
                <w:rFonts w:ascii="Times New Roman"/>
                <w:b w:val="false"/>
                <w:i w:val="false"/>
                <w:color w:val="000000"/>
                <w:sz w:val="20"/>
              </w:rPr>
              <w:t>жүретін ауыл шаруашылығы,</w:t>
            </w:r>
            <w:r>
              <w:br/>
            </w:r>
            <w:r>
              <w:rPr>
                <w:rFonts w:ascii="Times New Roman"/>
                <w:b w:val="false"/>
                <w:i w:val="false"/>
                <w:color w:val="000000"/>
                <w:sz w:val="20"/>
              </w:rPr>
              <w:t>мелиоративтік және жол –</w:t>
            </w:r>
            <w:r>
              <w:br/>
            </w:r>
            <w:r>
              <w:rPr>
                <w:rFonts w:ascii="Times New Roman"/>
                <w:b w:val="false"/>
                <w:i w:val="false"/>
                <w:color w:val="000000"/>
                <w:sz w:val="20"/>
              </w:rPr>
              <w:t>құрылысы машиналары мен</w:t>
            </w:r>
            <w:r>
              <w:br/>
            </w:r>
            <w:r>
              <w:rPr>
                <w:rFonts w:ascii="Times New Roman"/>
                <w:b w:val="false"/>
                <w:i w:val="false"/>
                <w:color w:val="000000"/>
                <w:sz w:val="20"/>
              </w:rPr>
              <w:t>механизмдерін, сондай-ақ жүріп</w:t>
            </w:r>
            <w:r>
              <w:br/>
            </w:r>
            <w:r>
              <w:rPr>
                <w:rFonts w:ascii="Times New Roman"/>
                <w:b w:val="false"/>
                <w:i w:val="false"/>
                <w:color w:val="000000"/>
                <w:sz w:val="20"/>
              </w:rPr>
              <w:t>өту мүмкіндігі жоғары арнайы</w:t>
            </w:r>
            <w:r>
              <w:br/>
            </w:r>
            <w:r>
              <w:rPr>
                <w:rFonts w:ascii="Times New Roman"/>
                <w:b w:val="false"/>
                <w:i w:val="false"/>
                <w:color w:val="000000"/>
                <w:sz w:val="20"/>
              </w:rPr>
              <w:t>машиналарды жыл сайынғы</w:t>
            </w:r>
            <w:r>
              <w:br/>
            </w:r>
            <w:r>
              <w:rPr>
                <w:rFonts w:ascii="Times New Roman"/>
                <w:b w:val="false"/>
                <w:i w:val="false"/>
                <w:color w:val="000000"/>
                <w:sz w:val="20"/>
              </w:rPr>
              <w:t>мемлекеттік техникалық</w:t>
            </w:r>
            <w:r>
              <w:br/>
            </w:r>
            <w:r>
              <w:rPr>
                <w:rFonts w:ascii="Times New Roman"/>
                <w:b w:val="false"/>
                <w:i w:val="false"/>
                <w:color w:val="000000"/>
                <w:sz w:val="20"/>
              </w:rPr>
              <w:t>байқаудан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6" w:id="7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 наурыздағы</w:t>
            </w:r>
            <w:r>
              <w:br/>
            </w:r>
            <w:r>
              <w:rPr>
                <w:rFonts w:ascii="Times New Roman"/>
                <w:b w:val="false"/>
                <w:i w:val="false"/>
                <w:color w:val="000000"/>
                <w:sz w:val="20"/>
              </w:rPr>
              <w:t>№ 102-406 қаулысына</w:t>
            </w:r>
            <w:r>
              <w:br/>
            </w:r>
            <w:r>
              <w:rPr>
                <w:rFonts w:ascii="Times New Roman"/>
                <w:b w:val="false"/>
                <w:i w:val="false"/>
                <w:color w:val="000000"/>
                <w:sz w:val="20"/>
              </w:rPr>
              <w:t xml:space="preserve">5-қосымша </w:t>
            </w:r>
          </w:p>
        </w:tc>
      </w:tr>
    </w:tbl>
    <w:bookmarkStart w:name="z88" w:id="74"/>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регламенті 1. Жалпы ережелер</w:t>
      </w:r>
    </w:p>
    <w:bookmarkEnd w:id="74"/>
    <w:bookmarkStart w:name="z89" w:id="75"/>
    <w:p>
      <w:pPr>
        <w:spacing w:after="0"/>
        <w:ind w:left="0"/>
        <w:jc w:val="both"/>
      </w:pPr>
      <w:r>
        <w:rPr>
          <w:rFonts w:ascii="Times New Roman"/>
          <w:b w:val="false"/>
          <w:i w:val="false"/>
          <w:color w:val="000000"/>
          <w:sz w:val="28"/>
        </w:rPr>
        <w:t xml:space="preserve">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қызметті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 (бұдан әрі – көрсетілетін қызметті беруші) "Техникалық инспекция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4-3/421 бұйрығымен (Нормативтік құқықтық актілерді мемлекеттік тіркеу тізілімінде № 11766 болып тіркелген)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75"/>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90" w:id="76"/>
    <w:p>
      <w:pPr>
        <w:spacing w:after="0"/>
        <w:ind w:left="0"/>
        <w:jc w:val="both"/>
      </w:pPr>
      <w:r>
        <w:rPr>
          <w:rFonts w:ascii="Times New Roman"/>
          <w:b w:val="false"/>
          <w:i w:val="false"/>
          <w:color w:val="000000"/>
          <w:sz w:val="28"/>
        </w:rPr>
        <w:t>
      2. Мемлекеттік қызмет көрсету нысаны: электрондық (толығымен автоматтандырылған) немесе қағаз түрінде.</w:t>
      </w:r>
    </w:p>
    <w:bookmarkEnd w:id="76"/>
    <w:bookmarkStart w:name="z91" w:id="77"/>
    <w:p>
      <w:pPr>
        <w:spacing w:after="0"/>
        <w:ind w:left="0"/>
        <w:jc w:val="both"/>
      </w:pPr>
      <w:r>
        <w:rPr>
          <w:rFonts w:ascii="Times New Roman"/>
          <w:b w:val="false"/>
          <w:i w:val="false"/>
          <w:color w:val="000000"/>
          <w:sz w:val="28"/>
        </w:rPr>
        <w:t>
      3. Мемлекеттік қызмет көрсету нәтижесі – жылжымалы мүлік кепілін тіркеу тізілімінен үзінді-көшірме.</w:t>
      </w:r>
    </w:p>
    <w:bookmarkEnd w:id="77"/>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 жеке және заңды тұлғаларға (бұдан әрі – көрсетілетін қызметті алушы) тегін көрсетіледі.</w:t>
      </w:r>
    </w:p>
    <w:bookmarkStart w:name="z92" w:id="7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78"/>
    <w:bookmarkStart w:name="z93" w:id="79"/>
    <w:p>
      <w:pPr>
        <w:spacing w:after="0"/>
        <w:ind w:left="0"/>
        <w:jc w:val="both"/>
      </w:pPr>
      <w:r>
        <w:rPr>
          <w:rFonts w:ascii="Times New Roman"/>
          <w:b w:val="false"/>
          <w:i w:val="false"/>
          <w:color w:val="000000"/>
          <w:sz w:val="28"/>
        </w:rPr>
        <w:t xml:space="preserve">
      1. Мемлекеттік қызмет көрсету бойынша рәсімді (іс-қимылды) бастауға мемлекеттік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құжаттары негіздеме болып табылады.</w:t>
      </w:r>
    </w:p>
    <w:bookmarkEnd w:id="79"/>
    <w:bookmarkStart w:name="z94" w:id="80"/>
    <w:p>
      <w:pPr>
        <w:spacing w:after="0"/>
        <w:ind w:left="0"/>
        <w:jc w:val="both"/>
      </w:pPr>
      <w:r>
        <w:rPr>
          <w:rFonts w:ascii="Times New Roman"/>
          <w:b w:val="false"/>
          <w:i w:val="false"/>
          <w:color w:val="000000"/>
          <w:sz w:val="28"/>
        </w:rPr>
        <w:t>
      2. Мемлекеттік қызмет көрсету процессінің құрамына кіретін әрбір рәсімнің (іс-қимылдың) мазмұны, оны орындаудың ұзақтығы:</w:t>
      </w:r>
    </w:p>
    <w:bookmarkEnd w:id="80"/>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1) Стандарттың 9-тармағына сәйкес көрсетілетін қызметті алушының құжаттарын қабылдауды жүзеге асырады, оларды тіркейді және сұрау салуды порталға жолдайды немесе Стандартының 9-тармағында көзделген тізбеге сәйкес құжаттар топтамасын толық ұсынбаған жағдайда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 – 30 (отыз) минут ішінде;</w:t>
      </w:r>
    </w:p>
    <w:p>
      <w:pPr>
        <w:spacing w:after="0"/>
        <w:ind w:left="0"/>
        <w:jc w:val="both"/>
      </w:pPr>
      <w:r>
        <w:rPr>
          <w:rFonts w:ascii="Times New Roman"/>
          <w:b w:val="false"/>
          <w:i w:val="false"/>
          <w:color w:val="000000"/>
          <w:sz w:val="28"/>
        </w:rPr>
        <w:t>
      2) жылжымалы мүліктің кепілдігін тіркеу тізілімінен үзінді-көшірмені қағаз түрінде береді – 1 (бір) жұмыс күні.</w:t>
      </w:r>
    </w:p>
    <w:bookmarkStart w:name="z95" w:id="81"/>
    <w:p>
      <w:pPr>
        <w:spacing w:after="0"/>
        <w:ind w:left="0"/>
        <w:jc w:val="both"/>
      </w:pPr>
      <w:r>
        <w:rPr>
          <w:rFonts w:ascii="Times New Roman"/>
          <w:b w:val="false"/>
          <w:i w:val="false"/>
          <w:color w:val="000000"/>
          <w:sz w:val="28"/>
        </w:rPr>
        <w:t>
      3. Келесі рәсімді (іс-қимылды) орындауды бастауға негіз болатын мемлекеттік қызмет көрсету рәсімінің (іс-қимылының) нәтижесі:</w:t>
      </w:r>
    </w:p>
    <w:bookmarkEnd w:id="81"/>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1) көрсетілетін қызметті алушының құжаттарын қабылдауды жүзеге асырады, тіркейді және порталға сұрау салуды жібереді немесе құжаттарды қабылдаудан бас тартады;</w:t>
      </w:r>
    </w:p>
    <w:p>
      <w:pPr>
        <w:spacing w:after="0"/>
        <w:ind w:left="0"/>
        <w:jc w:val="both"/>
      </w:pPr>
      <w:r>
        <w:rPr>
          <w:rFonts w:ascii="Times New Roman"/>
          <w:b w:val="false"/>
          <w:i w:val="false"/>
          <w:color w:val="000000"/>
          <w:sz w:val="28"/>
        </w:rPr>
        <w:t>
      2) жылжымалы мүліктің кепілдігін тіркеу тізілімінен қағаз түрінде үзінді-көшірме береді.</w:t>
      </w:r>
    </w:p>
    <w:bookmarkStart w:name="z96" w:id="8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82"/>
    <w:bookmarkStart w:name="z97" w:id="83"/>
    <w:p>
      <w:pPr>
        <w:spacing w:after="0"/>
        <w:ind w:left="0"/>
        <w:jc w:val="both"/>
      </w:pPr>
      <w:r>
        <w:rPr>
          <w:rFonts w:ascii="Times New Roman"/>
          <w:b w:val="false"/>
          <w:i w:val="false"/>
          <w:color w:val="000000"/>
          <w:sz w:val="28"/>
        </w:rPr>
        <w:t>
      1. Мемлекеттік қызметті көрсету процесіне қатысатын көрсетілетін қызметті берушінің құрылымдық бөлімшелерінің (қызметкерлерінің) тізбесі:</w:t>
      </w:r>
    </w:p>
    <w:bookmarkEnd w:id="83"/>
    <w:p>
      <w:pPr>
        <w:spacing w:after="0"/>
        <w:ind w:left="0"/>
        <w:jc w:val="both"/>
      </w:pPr>
      <w:r>
        <w:rPr>
          <w:rFonts w:ascii="Times New Roman"/>
          <w:b w:val="false"/>
          <w:i w:val="false"/>
          <w:color w:val="000000"/>
          <w:sz w:val="28"/>
        </w:rPr>
        <w:t>
      Мемлекеттік корпорация қызметкері.</w:t>
      </w:r>
    </w:p>
    <w:bookmarkStart w:name="z98" w:id="84"/>
    <w:p>
      <w:pPr>
        <w:spacing w:after="0"/>
        <w:ind w:left="0"/>
        <w:jc w:val="both"/>
      </w:pPr>
      <w:r>
        <w:rPr>
          <w:rFonts w:ascii="Times New Roman"/>
          <w:b w:val="false"/>
          <w:i w:val="false"/>
          <w:color w:val="000000"/>
          <w:sz w:val="28"/>
        </w:rPr>
        <w:t>
      2.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84"/>
    <w:p>
      <w:pPr>
        <w:spacing w:after="0"/>
        <w:ind w:left="0"/>
        <w:jc w:val="both"/>
      </w:pPr>
      <w:r>
        <w:rPr>
          <w:rFonts w:ascii="Times New Roman"/>
          <w:b w:val="false"/>
          <w:i w:val="false"/>
          <w:color w:val="000000"/>
          <w:sz w:val="28"/>
        </w:rPr>
        <w:t>
      Мемлекеттік корпорация қызметкері:</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құжаттарын қабылдауды жүзеге асырады, оларды тіркейді және сұрау салуды порталға жолдайды немесе Стандартының 9-тармағында көзделген тізбеге сәйкес құжаттар топтамасын толық ұсынбаған жағдайда құжаттарды қабылдаудан бас тартады және Стандарттың 2-қосымшасына сәйкес құжаттарды қабылдаудан бас тарту туралы қолхат береді – 30 (отыз) минут ішінде;</w:t>
      </w:r>
    </w:p>
    <w:p>
      <w:pPr>
        <w:spacing w:after="0"/>
        <w:ind w:left="0"/>
        <w:jc w:val="both"/>
      </w:pPr>
      <w:r>
        <w:rPr>
          <w:rFonts w:ascii="Times New Roman"/>
          <w:b w:val="false"/>
          <w:i w:val="false"/>
          <w:color w:val="000000"/>
          <w:sz w:val="28"/>
        </w:rPr>
        <w:t>
      2) жылжымалы мүлік кепілін тіркеу тізілімінен үзінді-көшірмені қағаз түрінде береді – 1 (бір) жұмыс күні ішінде.</w:t>
      </w:r>
    </w:p>
    <w:p>
      <w:pPr>
        <w:spacing w:after="0"/>
        <w:ind w:left="0"/>
        <w:jc w:val="both"/>
      </w:pPr>
      <w:r>
        <w:rPr>
          <w:rFonts w:ascii="Times New Roman"/>
          <w:b w:val="false"/>
          <w:i w:val="false"/>
          <w:color w:val="000000"/>
          <w:sz w:val="28"/>
        </w:rPr>
        <w:t>
      Электрондық құжат көрсетілетін қызметті беруші басшысының электрондық цифрлық қолтаңбасын (бұдан әрі – ЭЦҚ) пайдалану арқылы қалыптастырылады.</w:t>
      </w:r>
    </w:p>
    <w:bookmarkStart w:name="z99" w:id="8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5"/>
    <w:bookmarkStart w:name="z100" w:id="86"/>
    <w:p>
      <w:pPr>
        <w:spacing w:after="0"/>
        <w:ind w:left="0"/>
        <w:jc w:val="both"/>
      </w:pPr>
      <w:r>
        <w:rPr>
          <w:rFonts w:ascii="Times New Roman"/>
          <w:b w:val="false"/>
          <w:i w:val="false"/>
          <w:color w:val="000000"/>
          <w:sz w:val="28"/>
        </w:rPr>
        <w:t>
      1. Мемлекеттік корпорацияға жүгіну тәртібінің сипаттамасы, көрсетілетін қызметті берушінің сұрау салуды өңдеу ұзақтығы:</w:t>
      </w:r>
    </w:p>
    <w:bookmarkEnd w:id="86"/>
    <w:p>
      <w:pPr>
        <w:spacing w:after="0"/>
        <w:ind w:left="0"/>
        <w:jc w:val="both"/>
      </w:pPr>
      <w:r>
        <w:rPr>
          <w:rFonts w:ascii="Times New Roman"/>
          <w:b w:val="false"/>
          <w:i w:val="false"/>
          <w:color w:val="000000"/>
          <w:sz w:val="28"/>
        </w:rPr>
        <w:t>
      1-процесс – Мемлекеттік корпорация қызметкері көрсетілетін қызметті алушы ұсынған құжаттарды тексереді, көрсетілетін қызметті алушының өтінішін қабылдайды және тіркейді, құжаттарды қабылдау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Көрсетілетін қызметті алушы не болмаса оның өкілі Мемлекеттік корпорацияға жүгінген жағдайда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басты куәландыратын құжат, ал өкілі – оның өкілеттігін растайтын құжат және жеке басты куәландыратын құжат (сәйкестендіру үшін).Көрсетілетін қызметті алушының құжаттары Мемлекеттік корпорация арқылы қабылданған жағдайда, көрсетілетін қызметті алушыға тиісті құжаттардың қабылданғаны туралы қолхат беріледі, осының негізінде көрсетілетін қызметті алушының (не болмаса нотариалды сенімхат бойынша оның өкілінің, заңды тұлғаға – өкілеттілікті растайтын құжат бойынша) жеке басын куәландыратын құжат ұсынылған жағдайда дайын құжаттарды беру жүзеге асырылады;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өтініштерді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осы Регламенттің 2-бөлімі 2-тармағында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xml:space="preserve">
      Мемлекеттік корпорацияға жүгінген жағдайда, құжаттарды қабылдау күні мемлекеттік қызметті көрсету мерзіміне кірмейді. </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қызмет көрсетудің рұқсат етілген ең ұзақ уақыты – 30 (отыз) минут.</w:t>
      </w:r>
    </w:p>
    <w:bookmarkStart w:name="z101" w:id="87"/>
    <w:p>
      <w:pPr>
        <w:spacing w:after="0"/>
        <w:ind w:left="0"/>
        <w:jc w:val="both"/>
      </w:pPr>
      <w:r>
        <w:rPr>
          <w:rFonts w:ascii="Times New Roman"/>
          <w:b w:val="false"/>
          <w:i w:val="false"/>
          <w:color w:val="000000"/>
          <w:sz w:val="28"/>
        </w:rPr>
        <w:t xml:space="preserve">
      2. Мемлекеттік қызметті портал арқылы көрсету кезінде көрсетілетін қызметті беруші мен көрсетілетін қызметті алушының жүгіну тәртібі мен рәсімдерінің (іс-қимылдарының) бірізділігін сипаттау: </w:t>
      </w:r>
    </w:p>
    <w:bookmarkEnd w:id="87"/>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порталда ЖСН/БСН және парольді енгізуі (авторизациялау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 болуына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көрсетілетін қызметті таңдап алуы, мемлекеттік қызметті көрсету үшін сұрау салу нысанын экранға шығару және көрсетілетін қызметті алушының оның құрылымы мен форматтық талаптарын ескере отырып, үлгілерді толтыруы (деректерді енгізуі), сұрау салу нысанына Стандарттың 9-тармағында көрсетілген электрондық түрдегі құжаттардың қажетті көшірмелерін бекіту, сондай-ақ сұрау салуды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қайтарылып (жойылған) тіркеу куәліктерінің тізімінде жоқ екендігін, сондай-ақ сәйкестендіру деректерінің сұрау салуда көрсетілген ЖСН/БСН және ЭЦҚ тіркеу куәлігінде көрсетілген ЖСН/БСН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алушының ЭЦҚ куәландырылған (қол қойылған) электрондық құжатты (көрсетілетін қызметті алушының сұрау салуын) сұрау салуды көрсетілетін қызмет берушінің өңдеуі үшін "электрондық үкімет" шлюзі арқылы "электрондық үкімет" өңірлік шлюзінің автоматтандырылған жұмыс орнына жолдау;</w:t>
      </w:r>
    </w:p>
    <w:p>
      <w:pPr>
        <w:spacing w:after="0"/>
        <w:ind w:left="0"/>
        <w:jc w:val="both"/>
      </w:pPr>
      <w:r>
        <w:rPr>
          <w:rFonts w:ascii="Times New Roman"/>
          <w:b w:val="false"/>
          <w:i w:val="false"/>
          <w:color w:val="000000"/>
          <w:sz w:val="28"/>
        </w:rPr>
        <w:t>
      6-процесс – осы Регламенттің 2-бөлімі 2-тармағында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алушының порталмен қалыптасқан мемлекеттік қызмет нәтижесін алуы. Электрондық құжат көрсетілетін қызметті беруші басшысының ЭЦҚ пайдалану арқылы қалыптастырылады.</w:t>
      </w:r>
    </w:p>
    <w:bookmarkStart w:name="z102" w:id="88"/>
    <w:p>
      <w:pPr>
        <w:spacing w:after="0"/>
        <w:ind w:left="0"/>
        <w:jc w:val="both"/>
      </w:pPr>
      <w:r>
        <w:rPr>
          <w:rFonts w:ascii="Times New Roman"/>
          <w:b w:val="false"/>
          <w:i w:val="false"/>
          <w:color w:val="000000"/>
          <w:sz w:val="28"/>
        </w:rPr>
        <w:t xml:space="preserve">
      3. Мемлекеттік қызметті портал арқылы көрсету кезінде тартылған ақпараттық жүйелердің функционалдық өзара іс-қимыл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88"/>
    <w:bookmarkStart w:name="z103" w:id="89"/>
    <w:p>
      <w:pPr>
        <w:spacing w:after="0"/>
        <w:ind w:left="0"/>
        <w:jc w:val="both"/>
      </w:pPr>
      <w:r>
        <w:rPr>
          <w:rFonts w:ascii="Times New Roman"/>
          <w:b w:val="false"/>
          <w:i w:val="false"/>
          <w:color w:val="000000"/>
          <w:sz w:val="28"/>
        </w:rPr>
        <w:t xml:space="preserve">
      4. Мемлекеттік қызмет көрсету процесінде көрсетілетін қызметті берушінің құрылымдық бөлімшелері (қызметкерлері) рәсімдерінің (іс-қимылдарының) өзара кезеңділігінің нақты сипаттамасы, сондай-ақ өзге де көрсетілетін қызметті берушілермен өзара іс-қимылдар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05" w:id="90"/>
    <w:p>
      <w:pPr>
        <w:spacing w:after="0"/>
        <w:ind w:left="0"/>
        <w:jc w:val="left"/>
      </w:pPr>
      <w:r>
        <w:rPr>
          <w:rFonts w:ascii="Times New Roman"/>
          <w:b/>
          <w:i w:val="false"/>
          <w:color w:val="000000"/>
        </w:rPr>
        <w:t xml:space="preserve"> Мемлекетік қызметті портал арқылы көрсету кезінде тартылған ақпараттық жүйелердің функционалдық өзара іс-қимыл диаграммасы </w:t>
      </w:r>
    </w:p>
    <w:bookmarkEnd w:id="90"/>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0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Тракторларға және олардың</w:t>
            </w:r>
            <w:r>
              <w:br/>
            </w:r>
            <w:r>
              <w:rPr>
                <w:rFonts w:ascii="Times New Roman"/>
                <w:b w:val="false"/>
                <w:i w:val="false"/>
                <w:color w:val="000000"/>
                <w:sz w:val="20"/>
              </w:rPr>
              <w:t>базасында жасалған өздігінен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жүретін шассилер мен</w:t>
            </w:r>
            <w:r>
              <w:br/>
            </w:r>
            <w:r>
              <w:rPr>
                <w:rFonts w:ascii="Times New Roman"/>
                <w:b w:val="false"/>
                <w:i w:val="false"/>
                <w:color w:val="000000"/>
                <w:sz w:val="20"/>
              </w:rPr>
              <w:t>механизмдерге, монтаждалған</w:t>
            </w:r>
            <w:r>
              <w:br/>
            </w:r>
            <w:r>
              <w:rPr>
                <w:rFonts w:ascii="Times New Roman"/>
                <w:b w:val="false"/>
                <w:i w:val="false"/>
                <w:color w:val="000000"/>
                <w:sz w:val="20"/>
              </w:rPr>
              <w:t>арнайы жабдығы бар</w:t>
            </w:r>
            <w:r>
              <w:br/>
            </w:r>
            <w:r>
              <w:rPr>
                <w:rFonts w:ascii="Times New Roman"/>
                <w:b w:val="false"/>
                <w:i w:val="false"/>
                <w:color w:val="000000"/>
                <w:sz w:val="20"/>
              </w:rPr>
              <w:t>тіркемелерді қоса алғанда,</w:t>
            </w:r>
            <w:r>
              <w:br/>
            </w:r>
            <w:r>
              <w:rPr>
                <w:rFonts w:ascii="Times New Roman"/>
                <w:b w:val="false"/>
                <w:i w:val="false"/>
                <w:color w:val="000000"/>
                <w:sz w:val="20"/>
              </w:rPr>
              <w:t>олардың тіркемелеріне,</w:t>
            </w:r>
            <w:r>
              <w:br/>
            </w:r>
            <w:r>
              <w:rPr>
                <w:rFonts w:ascii="Times New Roman"/>
                <w:b w:val="false"/>
                <w:i w:val="false"/>
                <w:color w:val="000000"/>
                <w:sz w:val="20"/>
              </w:rPr>
              <w:t>өздігінен жүретін ауыл</w:t>
            </w:r>
            <w:r>
              <w:br/>
            </w:r>
            <w:r>
              <w:rPr>
                <w:rFonts w:ascii="Times New Roman"/>
                <w:b w:val="false"/>
                <w:i w:val="false"/>
                <w:color w:val="000000"/>
                <w:sz w:val="20"/>
              </w:rPr>
              <w:t>шаруашылығы, мелиоративтік</w:t>
            </w:r>
            <w:r>
              <w:br/>
            </w:r>
            <w:r>
              <w:rPr>
                <w:rFonts w:ascii="Times New Roman"/>
                <w:b w:val="false"/>
                <w:i w:val="false"/>
                <w:color w:val="000000"/>
                <w:sz w:val="20"/>
              </w:rPr>
              <w:t>және жол-құрылыс машиналары</w:t>
            </w:r>
            <w:r>
              <w:br/>
            </w:r>
            <w:r>
              <w:rPr>
                <w:rFonts w:ascii="Times New Roman"/>
                <w:b w:val="false"/>
                <w:i w:val="false"/>
                <w:color w:val="000000"/>
                <w:sz w:val="20"/>
              </w:rPr>
              <w:t>мен механизмдеріне, сондай-ақ</w:t>
            </w:r>
            <w:r>
              <w:br/>
            </w:r>
            <w:r>
              <w:rPr>
                <w:rFonts w:ascii="Times New Roman"/>
                <w:b w:val="false"/>
                <w:i w:val="false"/>
                <w:color w:val="000000"/>
                <w:sz w:val="20"/>
              </w:rPr>
              <w:t>жүріп өту мүмкіндігі жоғары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машиналарға</w:t>
            </w:r>
            <w:r>
              <w:br/>
            </w:r>
            <w:r>
              <w:rPr>
                <w:rFonts w:ascii="Times New Roman"/>
                <w:b w:val="false"/>
                <w:i w:val="false"/>
                <w:color w:val="000000"/>
                <w:sz w:val="20"/>
              </w:rPr>
              <w:t>ауыртпалықтың жоқ (бар)</w:t>
            </w:r>
            <w:r>
              <w:br/>
            </w:r>
            <w:r>
              <w:rPr>
                <w:rFonts w:ascii="Times New Roman"/>
                <w:b w:val="false"/>
                <w:i w:val="false"/>
                <w:color w:val="000000"/>
                <w:sz w:val="20"/>
              </w:rPr>
              <w:t>екендігі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07" w:id="9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1"/>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