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649" w14:textId="28de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20 шілдедегі № 181/21-VI шешімі. Астана қаласының Әділет департаментінде 2017 жылғы 7 тамызда № 1120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181/21-VI шішіміне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кейбір күшін жойған шешімдерінің тізімі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Астана қаласы мәслихатының 2010 жылғы 17 маусымдағы № 367/49-IV "Астана қаласының тұрғын үй-азаматтық маңызы бар ғимараттары мен құрылыстарын, инженерлік коммуникацияларды күтіп ұстау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 болып тіркелген, 2010 жылғы 7 тамызда "Астана ақшамы", "Вечерняя Астана" газеттерінде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"Астана қаласы мәслихатының 2010 жылғы 17 маусымдағы № 367/49-ІV "Астана қаласының тұрғын үй-азаматтық маңызы бар ғимараттары мен құрылыстарын, инженерлік коммуникацияларды күтіп ұстау ережесі туралы" шешіміне өзгерістер енгізу туралы" Астана қаласы мәслихатының 2012 жылғы 25 қыркүйектегі № 73/9-V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 болып тіркелген, 2012 жылғы 13 қарашада "Астана ақшамы", "Вечерняя Астана"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"Астана қаласы мәслихатының 2010 жылғы 17 маусымдағы № 367/49-IV "Астана қаласының тұрғын үй-азаматтық маңызы бар ғимараттары мен құрылыстарын, инженерлік коммуникацияларды күтіп ұстау ережесі туралы" шешіміне өзгерістер енгізу туралы" Астана қаласы мәслихатының 2014 жылғы 27 маусымдағы № 257/36-V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825 болып тіркелген, 2014 жылғы 7 тамызда "Астана ақшамы", "Вечерняя Астана" газеттерінде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