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2a2b" w14:textId="6822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Туберкулез кезінде медициналық көмек көрсетуді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25 желтоқсандағы № 994 бұйрығы. Қазақстан Республикасының Әділет министрлігінде 2018 жылғы 19 ақпанда № 16381 болып тіркелді. Күші жойылды - Қазақстан Республикасы Денсаулық сақтау министрінің 2020 жылғы 30 қарашадағы № ҚР ДСМ-214/2020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30.11.2020 </w:t>
      </w:r>
      <w:r>
        <w:rPr>
          <w:rFonts w:ascii="Times New Roman"/>
          <w:b w:val="false"/>
          <w:i w:val="false"/>
          <w:color w:val="ff0000"/>
          <w:sz w:val="28"/>
        </w:rPr>
        <w:t>№ ҚР ДСМ-214/2020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13.12.2018 </w:t>
      </w:r>
      <w:r>
        <w:rPr>
          <w:rFonts w:ascii="Times New Roman"/>
          <w:b w:val="false"/>
          <w:i w:val="false"/>
          <w:color w:val="ff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2009 жылғы 18 қыркүйектегі Кодексінің 7-бабы 1-тармағының </w:t>
      </w:r>
      <w:r>
        <w:rPr>
          <w:rFonts w:ascii="Times New Roman"/>
          <w:b w:val="false"/>
          <w:i w:val="false"/>
          <w:color w:val="000000"/>
          <w:sz w:val="28"/>
        </w:rPr>
        <w:t>120)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Туберкулез кезінде медициналық көмек көрсетуді ұйымдастыру жөніндегі нұсқаулық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"Туберкулез бойынша профилактикалық іс-шараларды ұйымдастыру және жүзеге асыру жөніндегі нұсқаулықты бекіту туралы" Қазақстан Республикасы Денсаулық сақтау және әлеуметтік даму министрінің міндетін атқарушының 2014 жылғы 22 тамыздағы № 19 </w:t>
      </w:r>
      <w:r>
        <w:rPr>
          <w:rFonts w:ascii="Times New Roman"/>
          <w:b w:val="false"/>
          <w:i w:val="false"/>
          <w:color w:val="000000"/>
          <w:sz w:val="28"/>
        </w:rPr>
        <w:t>бұйрығының</w:t>
      </w:r>
      <w:r>
        <w:rPr>
          <w:rFonts w:ascii="Times New Roman"/>
          <w:b w:val="false"/>
          <w:i w:val="false"/>
          <w:color w:val="000000"/>
          <w:sz w:val="28"/>
        </w:rPr>
        <w:t xml:space="preserve"> күші жойылсын (нормативтік құқықтық актілерді мемлекеттік тіркеу тіркелімінде № 9772 тіркелген, "Әділет" ақпараттық-құқықтық жүйесінде 2014 жылғы 17 қазанда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тіркеген күнінен бастап күнтізбелік он күн ішінде оның көшірмесін ресми жариялау үшін мерзімді баспа басылымдарына жіберуді;</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орындалғаны туралы мәліметтерді беруді қамтамасыз етсін. </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Л.М. Ақтаеваға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Біртанов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852"/>
        <w:gridCol w:w="6448"/>
      </w:tblGrid>
      <w:tr>
        <w:trPr>
          <w:trHeight w:val="30" w:hRule="atLeast"/>
        </w:trPr>
        <w:tc>
          <w:tcPr>
            <w:tcW w:w="5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Білім және ғылым министрі</w:t>
            </w:r>
            <w:r>
              <w:br/>
            </w:r>
            <w:r>
              <w:rPr>
                <w:rFonts w:ascii="Times New Roman"/>
                <w:b w:val="false"/>
                <w:i w:val="false"/>
                <w:color w:val="000000"/>
                <w:sz w:val="20"/>
              </w:rPr>
              <w:t>
_____________Е. Сағадиев</w:t>
            </w:r>
            <w:r>
              <w:br/>
            </w:r>
            <w:r>
              <w:rPr>
                <w:rFonts w:ascii="Times New Roman"/>
                <w:b w:val="false"/>
                <w:i w:val="false"/>
                <w:color w:val="000000"/>
                <w:sz w:val="20"/>
              </w:rPr>
              <w:t>
2017 жылғы 15 қаңтар</w:t>
            </w:r>
          </w:p>
        </w:tc>
        <w:tc>
          <w:tcPr>
            <w:tcW w:w="6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Қорғаныс министрі</w:t>
            </w:r>
            <w:r>
              <w:br/>
            </w:r>
            <w:r>
              <w:rPr>
                <w:rFonts w:ascii="Times New Roman"/>
                <w:b w:val="false"/>
                <w:i w:val="false"/>
                <w:color w:val="000000"/>
                <w:sz w:val="20"/>
              </w:rPr>
              <w:t>
______________С. Жасұзақов</w:t>
            </w:r>
            <w:r>
              <w:br/>
            </w:r>
            <w:r>
              <w:rPr>
                <w:rFonts w:ascii="Times New Roman"/>
                <w:b w:val="false"/>
                <w:i w:val="false"/>
                <w:color w:val="000000"/>
                <w:sz w:val="20"/>
              </w:rPr>
              <w:t>
2017 жылғы 1 ақпан</w:t>
            </w:r>
          </w:p>
        </w:tc>
      </w:tr>
      <w:tr>
        <w:trPr>
          <w:trHeight w:val="30" w:hRule="atLeast"/>
        </w:trPr>
        <w:tc>
          <w:tcPr>
            <w:tcW w:w="5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Ішкі істер министрі</w:t>
            </w:r>
            <w:r>
              <w:br/>
            </w:r>
            <w:r>
              <w:rPr>
                <w:rFonts w:ascii="Times New Roman"/>
                <w:b w:val="false"/>
                <w:i w:val="false"/>
                <w:color w:val="000000"/>
                <w:sz w:val="20"/>
              </w:rPr>
              <w:t>
____________ Қ. Қасымов</w:t>
            </w:r>
            <w:r>
              <w:br/>
            </w:r>
            <w:r>
              <w:rPr>
                <w:rFonts w:ascii="Times New Roman"/>
                <w:b w:val="false"/>
                <w:i w:val="false"/>
                <w:color w:val="000000"/>
                <w:sz w:val="20"/>
              </w:rPr>
              <w:t>
2017 жылғы 22 қаңтар</w:t>
            </w:r>
          </w:p>
        </w:tc>
        <w:tc>
          <w:tcPr>
            <w:tcW w:w="6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Еңбек және халықты </w:t>
            </w:r>
            <w:r>
              <w:br/>
            </w:r>
            <w:r>
              <w:rPr>
                <w:rFonts w:ascii="Times New Roman"/>
                <w:b w:val="false"/>
                <w:i w:val="false"/>
                <w:color w:val="000000"/>
                <w:sz w:val="20"/>
              </w:rPr>
              <w:t>
әлеуметтік қорғау министрі</w:t>
            </w:r>
            <w:r>
              <w:br/>
            </w:r>
            <w:r>
              <w:rPr>
                <w:rFonts w:ascii="Times New Roman"/>
                <w:b w:val="false"/>
                <w:i w:val="false"/>
                <w:color w:val="000000"/>
                <w:sz w:val="20"/>
              </w:rPr>
              <w:t>
______________ Т. Дүйсенова</w:t>
            </w:r>
            <w:r>
              <w:br/>
            </w:r>
            <w:r>
              <w:rPr>
                <w:rFonts w:ascii="Times New Roman"/>
                <w:b w:val="false"/>
                <w:i w:val="false"/>
                <w:color w:val="000000"/>
                <w:sz w:val="20"/>
              </w:rPr>
              <w:t>
2017 жылғы 4 қаңтар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994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Туберкулез кезінде медициналық көмек көрсетуді ұйымдастыру жөніндегі нұсқаулық</w:t>
      </w:r>
    </w:p>
    <w:bookmarkEnd w:id="6"/>
    <w:p>
      <w:pPr>
        <w:spacing w:after="0"/>
        <w:ind w:left="0"/>
        <w:jc w:val="both"/>
      </w:pPr>
      <w:r>
        <w:rPr>
          <w:rFonts w:ascii="Times New Roman"/>
          <w:b w:val="false"/>
          <w:i w:val="false"/>
          <w:color w:val="ff0000"/>
          <w:sz w:val="28"/>
        </w:rPr>
        <w:t xml:space="preserve">
      Ескерту. Нұсқаулықтың тақырыбы жаңа редакцияда – ҚР Денсаулық сақтау министрінің 13.12.2018 </w:t>
      </w:r>
      <w:r>
        <w:rPr>
          <w:rFonts w:ascii="Times New Roman"/>
          <w:b w:val="false"/>
          <w:i w:val="false"/>
          <w:color w:val="ff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Негізгі ережелер</w:t>
      </w:r>
    </w:p>
    <w:bookmarkEnd w:id="7"/>
    <w:bookmarkStart w:name="z10" w:id="8"/>
    <w:p>
      <w:pPr>
        <w:spacing w:after="0"/>
        <w:ind w:left="0"/>
        <w:jc w:val="both"/>
      </w:pPr>
      <w:r>
        <w:rPr>
          <w:rFonts w:ascii="Times New Roman"/>
          <w:b w:val="false"/>
          <w:i w:val="false"/>
          <w:color w:val="000000"/>
          <w:sz w:val="28"/>
        </w:rPr>
        <w:t xml:space="preserve">
      1. Осы Туберкулез кезінде медициналық көмек көрсетуді ұйымдастыру жөніндегі нұсқаулық (бұдан әрі - Нұсқаулық) "Халық денсаулығы және денсаулық сақтау жүйесі туралы" Қазақстан Республикасының 2009 жылғы 18 қыркүйектегі Кодексінің (бұдан әрі - Кодекс) 7-бабы 1-тармағының </w:t>
      </w:r>
      <w:r>
        <w:rPr>
          <w:rFonts w:ascii="Times New Roman"/>
          <w:b w:val="false"/>
          <w:i w:val="false"/>
          <w:color w:val="000000"/>
          <w:sz w:val="28"/>
        </w:rPr>
        <w:t>120) тармақшасына</w:t>
      </w:r>
      <w:r>
        <w:rPr>
          <w:rFonts w:ascii="Times New Roman"/>
          <w:b w:val="false"/>
          <w:i w:val="false"/>
          <w:color w:val="000000"/>
          <w:sz w:val="28"/>
        </w:rPr>
        <w:t xml:space="preserve"> сәйкес әзірленген және туберкулез кезінде медициналық көмек көрсетуді ұйымдастыру жөніндегі жұмысты нақтылайды.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Осы Нұсқаулықта пайдаланылатын негізгі ұғымдар:</w:t>
      </w:r>
    </w:p>
    <w:bookmarkEnd w:id="9"/>
    <w:p>
      <w:pPr>
        <w:spacing w:after="0"/>
        <w:ind w:left="0"/>
        <w:jc w:val="both"/>
      </w:pPr>
      <w:r>
        <w:rPr>
          <w:rFonts w:ascii="Times New Roman"/>
          <w:b w:val="false"/>
          <w:i w:val="false"/>
          <w:color w:val="000000"/>
          <w:sz w:val="28"/>
        </w:rPr>
        <w:t xml:space="preserve">
      1) ауқымды дәрілерге көнбес бұрын – фторхинолонға (офлоксацинге немесе левофлоксацинге) немесе кем дегенде екінші қатардағы бір инъекциялық препаратқа (капреомицинге, канамицинге немесе амикацинге), бірақ бір уақытта екі препаратқа көнбейтін туберкулез; </w:t>
      </w:r>
    </w:p>
    <w:p>
      <w:pPr>
        <w:spacing w:after="0"/>
        <w:ind w:left="0"/>
        <w:jc w:val="both"/>
      </w:pPr>
      <w:r>
        <w:rPr>
          <w:rFonts w:ascii="Times New Roman"/>
          <w:b w:val="false"/>
          <w:i w:val="false"/>
          <w:color w:val="000000"/>
          <w:sz w:val="28"/>
        </w:rPr>
        <w:t xml:space="preserve">
      2) ауқымды дәрілерге көнбейтін туберкулез – штаммдары кем дегенде иониазидке және рифампицинге, сондай-ақ фторхинолондардың біріне және екінші қатардағы үш инъекциялық препараттың біріне (капреомицинге, канамицинге немесе амикацинге) көнбейтін туберкулез микробактериясы туғызған ауқымды дәрілерге көнбейтін туберкулез; </w:t>
      </w:r>
    </w:p>
    <w:p>
      <w:pPr>
        <w:spacing w:after="0"/>
        <w:ind w:left="0"/>
        <w:jc w:val="both"/>
      </w:pPr>
      <w:r>
        <w:rPr>
          <w:rFonts w:ascii="Times New Roman"/>
          <w:b w:val="false"/>
          <w:i w:val="false"/>
          <w:color w:val="000000"/>
          <w:sz w:val="28"/>
        </w:rPr>
        <w:t xml:space="preserve">
      3) бала (балалар) – он сегіз жасқа толмаған (кәмелет жасына жетпеген) адам; </w:t>
      </w:r>
    </w:p>
    <w:p>
      <w:pPr>
        <w:spacing w:after="0"/>
        <w:ind w:left="0"/>
        <w:jc w:val="both"/>
      </w:pPr>
      <w:r>
        <w:rPr>
          <w:rFonts w:ascii="Times New Roman"/>
          <w:b w:val="false"/>
          <w:i w:val="false"/>
          <w:color w:val="000000"/>
          <w:sz w:val="28"/>
        </w:rPr>
        <w:t xml:space="preserve">
      4) гендік-молекулярлық әдістер – медициналық-саитариялық алғашқы көмек және туберкулезге қарсы ұйымдар деңгейінде жүргізілетін туберкулезді және көптеген дәрілерге көнбейтін туберкулезді анықтаудың полимерлі тізбектік реакцияға негізделген жедел әдістері; </w:t>
      </w:r>
    </w:p>
    <w:p>
      <w:pPr>
        <w:spacing w:after="0"/>
        <w:ind w:left="0"/>
        <w:jc w:val="both"/>
      </w:pPr>
      <w:r>
        <w:rPr>
          <w:rFonts w:ascii="Times New Roman"/>
          <w:b w:val="false"/>
          <w:i w:val="false"/>
          <w:color w:val="000000"/>
          <w:sz w:val="28"/>
        </w:rPr>
        <w:t xml:space="preserve">
      5) дәрілік сезімталдық тест – туберкулез микробактериясының туберкулезге қарсы препараттарға сезімталдық спектрін анықтау;  </w:t>
      </w:r>
    </w:p>
    <w:p>
      <w:pPr>
        <w:spacing w:after="0"/>
        <w:ind w:left="0"/>
        <w:jc w:val="both"/>
      </w:pPr>
      <w:r>
        <w:rPr>
          <w:rFonts w:ascii="Times New Roman"/>
          <w:b w:val="false"/>
          <w:i w:val="false"/>
          <w:color w:val="000000"/>
          <w:sz w:val="28"/>
        </w:rPr>
        <w:t xml:space="preserve">
      6) диагностиканың өсінді әдісі – таза өсіндіні бөліп алу, бөліп алынған штаммды түріне дейін типтеу және оның туберкулезге қарсы препараттарға сезімталдығын анықтау; </w:t>
      </w:r>
    </w:p>
    <w:p>
      <w:pPr>
        <w:spacing w:after="0"/>
        <w:ind w:left="0"/>
        <w:jc w:val="both"/>
      </w:pPr>
      <w:r>
        <w:rPr>
          <w:rFonts w:ascii="Times New Roman"/>
          <w:b w:val="false"/>
          <w:i w:val="false"/>
          <w:color w:val="000000"/>
          <w:sz w:val="28"/>
        </w:rPr>
        <w:t xml:space="preserve">
      7) емдеуден қол үзудің жоғарғы қаупі бар топтардан туберкулезбен ауыратын науқастар – бұл (туберкулез және адамның иммунтапшылығы вирусы) ко-инфекциясы бар, инъекциялық есірткілерді тұтынатын, алкогольді шамадан тыс тұтынатын, белгілі бір тұрғылықты жері жоқ, сотталған және бас бостандығынан айыру орындарынан босап шыққан адамдар; </w:t>
      </w:r>
    </w:p>
    <w:p>
      <w:pPr>
        <w:spacing w:after="0"/>
        <w:ind w:left="0"/>
        <w:jc w:val="both"/>
      </w:pPr>
      <w:r>
        <w:rPr>
          <w:rFonts w:ascii="Times New Roman"/>
          <w:b w:val="false"/>
          <w:i w:val="false"/>
          <w:color w:val="000000"/>
          <w:sz w:val="28"/>
        </w:rPr>
        <w:t xml:space="preserve">
      8) көптеген дәрілерге көнбейтін туберкулез – штаммдары кем дегенде рифампицинге көнбейтін, туберкулез микробактериясын туғызатын көптеген дәрілерге көнбейтін туберкулез; </w:t>
      </w:r>
    </w:p>
    <w:p>
      <w:pPr>
        <w:spacing w:after="0"/>
        <w:ind w:left="0"/>
        <w:jc w:val="both"/>
      </w:pPr>
      <w:r>
        <w:rPr>
          <w:rFonts w:ascii="Times New Roman"/>
          <w:b w:val="false"/>
          <w:i w:val="false"/>
          <w:color w:val="000000"/>
          <w:sz w:val="28"/>
        </w:rPr>
        <w:t xml:space="preserve">
      9) көптеген дәрілерге көнбейтін туберкулез және ауқымды дәрілерге көнбейтін туберкулез бар науқастағы қақырық конверсиясы – кемінде екі кезеңділік теріс микроскопиямен және 1 айда аралығы бар қатты сіңіргіш заттардағы себінділермен расталған емдеу процесінде туберкулез микробактериясының жайылуы;  </w:t>
      </w:r>
    </w:p>
    <w:p>
      <w:pPr>
        <w:spacing w:after="0"/>
        <w:ind w:left="0"/>
        <w:jc w:val="both"/>
      </w:pPr>
      <w:r>
        <w:rPr>
          <w:rFonts w:ascii="Times New Roman"/>
          <w:b w:val="false"/>
          <w:i w:val="false"/>
          <w:color w:val="000000"/>
          <w:sz w:val="28"/>
        </w:rPr>
        <w:t xml:space="preserve">
      10) көптеген дәрілерге көнбейтін туберкулез және ауқымды дәрілерге көнбейтін туберкулез бар науқаста бактерия бөлінуінің тоқтауы – қақырық конверсиясынан кейін 12 айдың ішінде теріс бактериологиялық және микроскопиялық деректер кезінде емделу және тұрақтану процесінің толық аяқталуы; </w:t>
      </w:r>
    </w:p>
    <w:p>
      <w:pPr>
        <w:spacing w:after="0"/>
        <w:ind w:left="0"/>
        <w:jc w:val="both"/>
      </w:pPr>
      <w:r>
        <w:rPr>
          <w:rFonts w:ascii="Times New Roman"/>
          <w:b w:val="false"/>
          <w:i w:val="false"/>
          <w:color w:val="000000"/>
          <w:sz w:val="28"/>
        </w:rPr>
        <w:t xml:space="preserve">
      11) қарқынды фаза – аурудың клиникалық пайда болуын жоюға және туберкулез микробактериясы айқындылығына барынша әсер етуге бағытталған терапияның бастапқы кезеңі (қақырық жағындысының конверсиясы және дәрілерге көнбейтін штаммдар дамуының алдын алу); </w:t>
      </w:r>
    </w:p>
    <w:p>
      <w:pPr>
        <w:spacing w:after="0"/>
        <w:ind w:left="0"/>
        <w:jc w:val="both"/>
      </w:pPr>
      <w:r>
        <w:rPr>
          <w:rFonts w:ascii="Times New Roman"/>
          <w:b w:val="false"/>
          <w:i w:val="false"/>
          <w:color w:val="000000"/>
          <w:sz w:val="28"/>
        </w:rPr>
        <w:t xml:space="preserve">
      12) қақырық микроскопиясының оң нәтижесімен өкпе туберкулезі (бактерия бөлу) – ем жүргізілгенге дейін қақырық жағындысының микроскопиясы кезінде қышқылға көнбейтін бактериялары бір позициядан кем мөлшерде табылған кезде; </w:t>
      </w:r>
    </w:p>
    <w:p>
      <w:pPr>
        <w:spacing w:after="0"/>
        <w:ind w:left="0"/>
        <w:jc w:val="both"/>
      </w:pPr>
      <w:r>
        <w:rPr>
          <w:rFonts w:ascii="Times New Roman"/>
          <w:b w:val="false"/>
          <w:i w:val="false"/>
          <w:color w:val="000000"/>
          <w:sz w:val="28"/>
        </w:rPr>
        <w:t xml:space="preserve">
      13) қақырық микроскопиясының теріс нәтижесімен өкпе туберкулезі: </w:t>
      </w:r>
    </w:p>
    <w:p>
      <w:pPr>
        <w:spacing w:after="0"/>
        <w:ind w:left="0"/>
        <w:jc w:val="both"/>
      </w:pPr>
      <w:r>
        <w:rPr>
          <w:rFonts w:ascii="Times New Roman"/>
          <w:b w:val="false"/>
          <w:i w:val="false"/>
          <w:color w:val="000000"/>
          <w:sz w:val="28"/>
        </w:rPr>
        <w:t>
      қақырық жағындысын қышқылға көнбейтін бактерияларының микроскопия әдісімен зерттегенде кем дегенде 2 нәтиже теріс болған кезде;</w:t>
      </w:r>
    </w:p>
    <w:p>
      <w:pPr>
        <w:spacing w:after="0"/>
        <w:ind w:left="0"/>
        <w:jc w:val="both"/>
      </w:pPr>
      <w:r>
        <w:rPr>
          <w:rFonts w:ascii="Times New Roman"/>
          <w:b w:val="false"/>
          <w:i w:val="false"/>
          <w:color w:val="000000"/>
          <w:sz w:val="28"/>
        </w:rPr>
        <w:t>
      өкпедегі белсенді туберкулезге сәйкес рентгенологиялық айқындалатын өзгерістер;</w:t>
      </w:r>
    </w:p>
    <w:p>
      <w:pPr>
        <w:spacing w:after="0"/>
        <w:ind w:left="0"/>
        <w:jc w:val="both"/>
      </w:pPr>
      <w:r>
        <w:rPr>
          <w:rFonts w:ascii="Times New Roman"/>
          <w:b w:val="false"/>
          <w:i w:val="false"/>
          <w:color w:val="000000"/>
          <w:sz w:val="28"/>
        </w:rPr>
        <w:t xml:space="preserve">
      ауқымды спектірлі әсері бар бактерияға қарсы препараттармен терапия жүргізген кезде тиімділіктің болмауы; </w:t>
      </w:r>
    </w:p>
    <w:p>
      <w:pPr>
        <w:spacing w:after="0"/>
        <w:ind w:left="0"/>
        <w:jc w:val="both"/>
      </w:pPr>
      <w:r>
        <w:rPr>
          <w:rFonts w:ascii="Times New Roman"/>
          <w:b w:val="false"/>
          <w:i w:val="false"/>
          <w:color w:val="000000"/>
          <w:sz w:val="28"/>
        </w:rPr>
        <w:t xml:space="preserve">
      14) қолдаушы фаза – терапияның жалғасу фазасы, ол сақталған микробактериялық папуляцияға әсер етеді және қабыну өзгерістерінің және туберкулез процестері инвалюциясының одан әрі азаюын, сондай-ақ науқас организмінің функционалдық мүмкіндіктерін қалпына келтіруін қамтамасыз етеді; </w:t>
      </w:r>
    </w:p>
    <w:p>
      <w:pPr>
        <w:spacing w:after="0"/>
        <w:ind w:left="0"/>
        <w:jc w:val="both"/>
      </w:pPr>
      <w:r>
        <w:rPr>
          <w:rFonts w:ascii="Times New Roman"/>
          <w:b w:val="false"/>
          <w:i w:val="false"/>
          <w:color w:val="000000"/>
          <w:sz w:val="28"/>
        </w:rPr>
        <w:t xml:space="preserve">
      15) латентті туберкулез инфекциясы – белсенді туберкулездің клиникалық пайда болуы болмаған кезде, организмге бұдан бұрын түскен туберкулез микробактериясы антигендеріне тұрақты иммунды қарсылық жағдайы; </w:t>
      </w:r>
    </w:p>
    <w:p>
      <w:pPr>
        <w:spacing w:after="0"/>
        <w:ind w:left="0"/>
        <w:jc w:val="both"/>
      </w:pPr>
      <w:r>
        <w:rPr>
          <w:rFonts w:ascii="Times New Roman"/>
          <w:b w:val="false"/>
          <w:i w:val="false"/>
          <w:color w:val="000000"/>
          <w:sz w:val="28"/>
        </w:rPr>
        <w:t xml:space="preserve">
      16) Манту сынамасы – арнайы диагностикалық тест, екі халықаралық туберкулинді бірлігі бар тері ішіне арналған туберкулинді Манту сынамасы; </w:t>
      </w:r>
    </w:p>
    <w:p>
      <w:pPr>
        <w:spacing w:after="0"/>
        <w:ind w:left="0"/>
        <w:jc w:val="both"/>
      </w:pPr>
      <w:r>
        <w:rPr>
          <w:rFonts w:ascii="Times New Roman"/>
          <w:b w:val="false"/>
          <w:i w:val="false"/>
          <w:color w:val="000000"/>
          <w:sz w:val="28"/>
        </w:rPr>
        <w:t xml:space="preserve">
      17) микроскопиялық зерттеу – фиксациялық жағындыларды қышқылға төзімді бактерияларды анықтау әдісі; </w:t>
      </w:r>
    </w:p>
    <w:p>
      <w:pPr>
        <w:spacing w:after="0"/>
        <w:ind w:left="0"/>
        <w:jc w:val="both"/>
      </w:pPr>
      <w:r>
        <w:rPr>
          <w:rFonts w:ascii="Times New Roman"/>
          <w:b w:val="false"/>
          <w:i w:val="false"/>
          <w:color w:val="000000"/>
          <w:sz w:val="28"/>
        </w:rPr>
        <w:t xml:space="preserve">
      18) микроскопияның оң (позитивті) нәтижесі – жағындыда қышқылға төзімді бактериялардың анықталуы; </w:t>
      </w:r>
    </w:p>
    <w:p>
      <w:pPr>
        <w:spacing w:after="0"/>
        <w:ind w:left="0"/>
        <w:jc w:val="both"/>
      </w:pPr>
      <w:r>
        <w:rPr>
          <w:rFonts w:ascii="Times New Roman"/>
          <w:b w:val="false"/>
          <w:i w:val="false"/>
          <w:color w:val="000000"/>
          <w:sz w:val="28"/>
        </w:rPr>
        <w:t xml:space="preserve">
      19) микроскопияның теріс (негативті) нәтижесі – 300 көру алаңында қышқылға төзімді бактериялардың анықталмауы; </w:t>
      </w:r>
    </w:p>
    <w:p>
      <w:pPr>
        <w:spacing w:after="0"/>
        <w:ind w:left="0"/>
        <w:jc w:val="both"/>
      </w:pPr>
      <w:r>
        <w:rPr>
          <w:rFonts w:ascii="Times New Roman"/>
          <w:b w:val="false"/>
          <w:i w:val="false"/>
          <w:color w:val="000000"/>
          <w:sz w:val="28"/>
        </w:rPr>
        <w:t xml:space="preserve">
      20) өкпеден тыс туберкулездің асқынуы – абсцесстер, жыланкөздер, неврологиялық бұзылыстар, омыртқа бағанының деформациясы, буындардың контрактурасы, микроцистис, гидронефроз, бедеулік; </w:t>
      </w:r>
    </w:p>
    <w:p>
      <w:pPr>
        <w:spacing w:after="0"/>
        <w:ind w:left="0"/>
        <w:jc w:val="both"/>
      </w:pPr>
      <w:r>
        <w:rPr>
          <w:rFonts w:ascii="Times New Roman"/>
          <w:b w:val="false"/>
          <w:i w:val="false"/>
          <w:color w:val="000000"/>
          <w:sz w:val="28"/>
        </w:rPr>
        <w:t xml:space="preserve">
      21) полирезистентті туберкулез – бұл штаммдары көптеген дәрілерге көнбейтін туберкулезден және ауқымды дәрілерге көнбейтін туберкулезден ерекшеленетін екі және оданда көп препараттарға көнбейтін туберкулез микробактериясы туғызған туберкулез; </w:t>
      </w:r>
    </w:p>
    <w:p>
      <w:pPr>
        <w:spacing w:after="0"/>
        <w:ind w:left="0"/>
        <w:jc w:val="both"/>
      </w:pPr>
      <w:r>
        <w:rPr>
          <w:rFonts w:ascii="Times New Roman"/>
          <w:b w:val="false"/>
          <w:i w:val="false"/>
          <w:color w:val="000000"/>
          <w:sz w:val="28"/>
        </w:rPr>
        <w:t xml:space="preserve">
      22) рекомбинантты туберкулезді аллерген – стандартты араластыруда тері ішіне қолдану үшін, туберкулез инфекциясын диагностикалауға арналған рекомбинантты нәруыздар кешені; </w:t>
      </w:r>
    </w:p>
    <w:p>
      <w:pPr>
        <w:spacing w:after="0"/>
        <w:ind w:left="0"/>
        <w:jc w:val="both"/>
      </w:pPr>
      <w:r>
        <w:rPr>
          <w:rFonts w:ascii="Times New Roman"/>
          <w:b w:val="false"/>
          <w:i w:val="false"/>
          <w:color w:val="000000"/>
          <w:sz w:val="28"/>
        </w:rPr>
        <w:t xml:space="preserve">
      23) себінді – қоректік (қатты және сұйық) орталарда патологиялық материалдан ТМБ өсіндісін (культурасын) бөліп алу әдісі; </w:t>
      </w:r>
    </w:p>
    <w:p>
      <w:pPr>
        <w:spacing w:after="0"/>
        <w:ind w:left="0"/>
        <w:jc w:val="both"/>
      </w:pPr>
      <w:r>
        <w:rPr>
          <w:rFonts w:ascii="Times New Roman"/>
          <w:b w:val="false"/>
          <w:i w:val="false"/>
          <w:color w:val="000000"/>
          <w:sz w:val="28"/>
        </w:rPr>
        <w:t xml:space="preserve">
      24) стационарды алмастыратын технологиялар – күндізгі стационар, үй жағдайындағы стационар және тікелей-бақыланатын емге арналған мобильді бригада; </w:t>
      </w:r>
    </w:p>
    <w:p>
      <w:pPr>
        <w:spacing w:after="0"/>
        <w:ind w:left="0"/>
        <w:jc w:val="both"/>
      </w:pPr>
      <w:r>
        <w:rPr>
          <w:rFonts w:ascii="Times New Roman"/>
          <w:b w:val="false"/>
          <w:i w:val="false"/>
          <w:color w:val="000000"/>
          <w:sz w:val="28"/>
        </w:rPr>
        <w:t xml:space="preserve">
      25) тазартылған нәруыз деревиті – тазартылған туберкулиннің стандартты ерітіндідегі дайын түрі; </w:t>
      </w:r>
    </w:p>
    <w:p>
      <w:pPr>
        <w:spacing w:after="0"/>
        <w:ind w:left="0"/>
        <w:jc w:val="both"/>
      </w:pPr>
      <w:r>
        <w:rPr>
          <w:rFonts w:ascii="Times New Roman"/>
          <w:b w:val="false"/>
          <w:i w:val="false"/>
          <w:color w:val="000000"/>
          <w:sz w:val="28"/>
        </w:rPr>
        <w:t>
      26) туберкулез – бұл туберкулез микробактериясы туғызатын және науқас адамнан сөйлеген, жөтелген және түшкірген кезде өкпе тінін басымдықпен оқшаулай отырып, ауа-тамшы жолдары арқылы берілетін инфекциялық аурулар;</w:t>
      </w:r>
    </w:p>
    <w:p>
      <w:pPr>
        <w:spacing w:after="0"/>
        <w:ind w:left="0"/>
        <w:jc w:val="both"/>
      </w:pPr>
      <w:r>
        <w:rPr>
          <w:rFonts w:ascii="Times New Roman"/>
          <w:b w:val="false"/>
          <w:i w:val="false"/>
          <w:color w:val="000000"/>
          <w:sz w:val="28"/>
        </w:rPr>
        <w:t xml:space="preserve">
      27) туберкулезбен ауыратын науқаста бактерия бөлінуінің тоқтауы – I және II санаттағы режімде бірінші қатардағы туберкулезге қарсы препараттармен емдеудің толық курсын аяқтау бойынша қақырыққа екі теріс кезеңділік микроскопиялық зерттеулерді алу; </w:t>
      </w:r>
    </w:p>
    <w:p>
      <w:pPr>
        <w:spacing w:after="0"/>
        <w:ind w:left="0"/>
        <w:jc w:val="both"/>
      </w:pPr>
      <w:r>
        <w:rPr>
          <w:rFonts w:ascii="Times New Roman"/>
          <w:b w:val="false"/>
          <w:i w:val="false"/>
          <w:color w:val="000000"/>
          <w:sz w:val="28"/>
        </w:rPr>
        <w:t>
      28) туберкулезбен ауыратын науқастың қақырық жағындысының конверсиясы – қарқынды фазаның аяқталуына қарай кемінде екі кезеңділігі бар теріс микроскопиясымен расталған емдеу процесінде қышқылға көнбейтін бактериялардың жойылуы;</w:t>
      </w:r>
    </w:p>
    <w:p>
      <w:pPr>
        <w:spacing w:after="0"/>
        <w:ind w:left="0"/>
        <w:jc w:val="both"/>
      </w:pPr>
      <w:r>
        <w:rPr>
          <w:rFonts w:ascii="Times New Roman"/>
          <w:b w:val="false"/>
          <w:i w:val="false"/>
          <w:color w:val="000000"/>
          <w:sz w:val="28"/>
        </w:rPr>
        <w:t xml:space="preserve">
      29) туберкулин – автоклавталған өсінді фильтраты, туберкулез микробактериясы өміршеңдігі өнімі; </w:t>
      </w:r>
    </w:p>
    <w:p>
      <w:pPr>
        <w:spacing w:after="0"/>
        <w:ind w:left="0"/>
        <w:jc w:val="both"/>
      </w:pPr>
      <w:r>
        <w:rPr>
          <w:rFonts w:ascii="Times New Roman"/>
          <w:b w:val="false"/>
          <w:i w:val="false"/>
          <w:color w:val="000000"/>
          <w:sz w:val="28"/>
        </w:rPr>
        <w:t>
      30) туберкулин реакциясының виражы – теріс реакцияларды туберкулезге қарсы вакцинациялармен байланыспайтын оң реакцияға конверсиялау немесе реакцияны жыл бойы 6 мм және оданда жоғарыға вакцинадан кейінгі аллергия аясында өсіру.</w:t>
      </w:r>
    </w:p>
    <w:bookmarkStart w:name="z12" w:id="10"/>
    <w:p>
      <w:pPr>
        <w:spacing w:after="0"/>
        <w:ind w:left="0"/>
        <w:jc w:val="left"/>
      </w:pPr>
      <w:r>
        <w:rPr>
          <w:rFonts w:ascii="Times New Roman"/>
          <w:b/>
          <w:i w:val="false"/>
          <w:color w:val="000000"/>
        </w:rPr>
        <w:t xml:space="preserve"> 2-тарау. Туберкулез кезінде медициналық көмек көрсетуді ұйымдастыру</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13.12.2018 </w:t>
      </w:r>
      <w:r>
        <w:rPr>
          <w:rFonts w:ascii="Times New Roman"/>
          <w:b w:val="false"/>
          <w:i w:val="false"/>
          <w:color w:val="ff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3. Ересектер мен балаларға туберкулезге қарсы көмек көрсететін денсаулық сақтау ұйымдары туберкулезден болатын сырқаттанушылықты, таралушылықты, мүгедектікті және өлімді төмендету мақсатында туберкулезбен ауыратын науқастардың профилактикасына, айқындауға, диагностикалауға, емдеуге бағытталған іс-шараларды жүзеге асырады.</w:t>
      </w:r>
    </w:p>
    <w:bookmarkEnd w:id="11"/>
    <w:bookmarkStart w:name="z14" w:id="12"/>
    <w:p>
      <w:pPr>
        <w:spacing w:after="0"/>
        <w:ind w:left="0"/>
        <w:jc w:val="both"/>
      </w:pPr>
      <w:r>
        <w:rPr>
          <w:rFonts w:ascii="Times New Roman"/>
          <w:b w:val="false"/>
          <w:i w:val="false"/>
          <w:color w:val="000000"/>
          <w:sz w:val="28"/>
        </w:rPr>
        <w:t>
      4. Туберкулез бойынша медициналық көмек 3 деңгейде көрсетіледі:</w:t>
      </w:r>
    </w:p>
    <w:bookmarkEnd w:id="12"/>
    <w:bookmarkStart w:name="z15" w:id="13"/>
    <w:p>
      <w:pPr>
        <w:spacing w:after="0"/>
        <w:ind w:left="0"/>
        <w:jc w:val="both"/>
      </w:pPr>
      <w:r>
        <w:rPr>
          <w:rFonts w:ascii="Times New Roman"/>
          <w:b w:val="false"/>
          <w:i w:val="false"/>
          <w:color w:val="000000"/>
          <w:sz w:val="28"/>
        </w:rPr>
        <w:t>
      5. Туберкулез бойынша медициналық көмекті бірінші деңгейде амбулаториялық-емханалық көмек көрсететін ұйымдар ұсынады және мыналарды қамтиды:</w:t>
      </w:r>
    </w:p>
    <w:bookmarkEnd w:id="13"/>
    <w:p>
      <w:pPr>
        <w:spacing w:after="0"/>
        <w:ind w:left="0"/>
        <w:jc w:val="both"/>
      </w:pPr>
      <w:r>
        <w:rPr>
          <w:rFonts w:ascii="Times New Roman"/>
          <w:b w:val="false"/>
          <w:i w:val="false"/>
          <w:color w:val="000000"/>
          <w:sz w:val="28"/>
        </w:rPr>
        <w:t>
      1) жалпы халық арасында туберкулез профилактикасы;</w:t>
      </w:r>
    </w:p>
    <w:p>
      <w:pPr>
        <w:spacing w:after="0"/>
        <w:ind w:left="0"/>
        <w:jc w:val="both"/>
      </w:pPr>
      <w:r>
        <w:rPr>
          <w:rFonts w:ascii="Times New Roman"/>
          <w:b w:val="false"/>
          <w:i w:val="false"/>
          <w:color w:val="000000"/>
          <w:sz w:val="28"/>
        </w:rPr>
        <w:t>
      2) қауіпі топтарының арасында туберкулезді ерте айқындау үшін флюорографиялық скрининг және туберкулин диагностикасын жүргізу;</w:t>
      </w:r>
    </w:p>
    <w:p>
      <w:pPr>
        <w:spacing w:after="0"/>
        <w:ind w:left="0"/>
        <w:jc w:val="both"/>
      </w:pPr>
      <w:r>
        <w:rPr>
          <w:rFonts w:ascii="Times New Roman"/>
          <w:b w:val="false"/>
          <w:i w:val="false"/>
          <w:color w:val="000000"/>
          <w:sz w:val="28"/>
        </w:rPr>
        <w:t>
      3) туберкулезге күдікті симптомдармен жүгінген адамдарды жалпы практика дәрігерінің, учаскелік терапевтердің, фтизиатрлардың қарап-тексеруі және сауалнама жүргізуі;</w:t>
      </w:r>
    </w:p>
    <w:p>
      <w:pPr>
        <w:spacing w:after="0"/>
        <w:ind w:left="0"/>
        <w:jc w:val="both"/>
      </w:pPr>
      <w:r>
        <w:rPr>
          <w:rFonts w:ascii="Times New Roman"/>
          <w:b w:val="false"/>
          <w:i w:val="false"/>
          <w:color w:val="000000"/>
          <w:sz w:val="28"/>
        </w:rPr>
        <w:t>
      4) диагноздың верификациясы үшін флюросы оң адамдарға және туберкулез симптомдары бар адамдарға зертханалық және аспаптық зерттеу жүргізу;</w:t>
      </w:r>
    </w:p>
    <w:p>
      <w:pPr>
        <w:spacing w:after="0"/>
        <w:ind w:left="0"/>
        <w:jc w:val="both"/>
      </w:pPr>
      <w:r>
        <w:rPr>
          <w:rFonts w:ascii="Times New Roman"/>
          <w:b w:val="false"/>
          <w:i w:val="false"/>
          <w:color w:val="000000"/>
          <w:sz w:val="28"/>
        </w:rPr>
        <w:t>
      5) мамандандырылған медициналық көмек ұсыну үшін туберкулезге қарсы ұйымдарға туберкулез науқастарын емдеуге жатқызуға жіберу;</w:t>
      </w:r>
    </w:p>
    <w:p>
      <w:pPr>
        <w:spacing w:after="0"/>
        <w:ind w:left="0"/>
        <w:jc w:val="both"/>
      </w:pPr>
      <w:r>
        <w:rPr>
          <w:rFonts w:ascii="Times New Roman"/>
          <w:b w:val="false"/>
          <w:i w:val="false"/>
          <w:color w:val="000000"/>
          <w:sz w:val="28"/>
        </w:rPr>
        <w:t>
      6) амбулаториялық жағдайларда тікелей туберкулезге қарсы препараттармен бақыланатын емдеу;</w:t>
      </w:r>
    </w:p>
    <w:p>
      <w:pPr>
        <w:spacing w:after="0"/>
        <w:ind w:left="0"/>
        <w:jc w:val="both"/>
      </w:pPr>
      <w:r>
        <w:rPr>
          <w:rFonts w:ascii="Times New Roman"/>
          <w:b w:val="false"/>
          <w:i w:val="false"/>
          <w:color w:val="000000"/>
          <w:sz w:val="28"/>
        </w:rPr>
        <w:t>
      7) туберкулез ауыратын  науқастарды динамикалық қадағалау;</w:t>
      </w:r>
    </w:p>
    <w:p>
      <w:pPr>
        <w:spacing w:after="0"/>
        <w:ind w:left="0"/>
        <w:jc w:val="both"/>
      </w:pPr>
      <w:r>
        <w:rPr>
          <w:rFonts w:ascii="Times New Roman"/>
          <w:b w:val="false"/>
          <w:i w:val="false"/>
          <w:color w:val="000000"/>
          <w:sz w:val="28"/>
        </w:rPr>
        <w:t>
      8) күндізгі стационар, үйдегі стационар жағдайында немесе патронажды мейіргерлер мен мобильді топтарды тарта отырып, стационарды алмастыратын көмек;</w:t>
      </w:r>
    </w:p>
    <w:p>
      <w:pPr>
        <w:spacing w:after="0"/>
        <w:ind w:left="0"/>
        <w:jc w:val="both"/>
      </w:pPr>
      <w:r>
        <w:rPr>
          <w:rFonts w:ascii="Times New Roman"/>
          <w:b w:val="false"/>
          <w:i w:val="false"/>
          <w:color w:val="000000"/>
          <w:sz w:val="28"/>
        </w:rPr>
        <w:t>
      9) диспансерлік қадағалау;</w:t>
      </w:r>
    </w:p>
    <w:p>
      <w:pPr>
        <w:spacing w:after="0"/>
        <w:ind w:left="0"/>
        <w:jc w:val="both"/>
      </w:pPr>
      <w:r>
        <w:rPr>
          <w:rFonts w:ascii="Times New Roman"/>
          <w:b w:val="false"/>
          <w:i w:val="false"/>
          <w:color w:val="000000"/>
          <w:sz w:val="28"/>
        </w:rPr>
        <w:t>
      10) белгіленген нысандағы медициналық құжаттамаларды ресімдеу.</w:t>
      </w:r>
    </w:p>
    <w:bookmarkStart w:name="z16" w:id="14"/>
    <w:p>
      <w:pPr>
        <w:spacing w:after="0"/>
        <w:ind w:left="0"/>
        <w:jc w:val="both"/>
      </w:pPr>
      <w:r>
        <w:rPr>
          <w:rFonts w:ascii="Times New Roman"/>
          <w:b w:val="false"/>
          <w:i w:val="false"/>
          <w:color w:val="000000"/>
          <w:sz w:val="28"/>
        </w:rPr>
        <w:t>
      6. Туберкулез кезінде медициналық көмекті екінші деңгейдегі стационарлық көмек көрсететін ұйымдар (республикалық маңызы бар қаладағы және астанадағы, облыстық орталықтағы фтизиопульмонология орталықтары) көрсетеді және мыналарды қамтиды:</w:t>
      </w:r>
    </w:p>
    <w:bookmarkEnd w:id="14"/>
    <w:p>
      <w:pPr>
        <w:spacing w:after="0"/>
        <w:ind w:left="0"/>
        <w:jc w:val="both"/>
      </w:pPr>
      <w:r>
        <w:rPr>
          <w:rFonts w:ascii="Times New Roman"/>
          <w:b w:val="false"/>
          <w:i w:val="false"/>
          <w:color w:val="000000"/>
          <w:sz w:val="28"/>
        </w:rPr>
        <w:t>
      1) молекулярлық-генетикалық әдістерді қоса алғанда, зертханалық диагностикалық әдістерді қолдана отырып, туберкулез, көптеген дәрілерге көнбейтін туберкулез және ауқымды дәрілерге көнбейтін туберкулез диагностикасы;</w:t>
      </w:r>
    </w:p>
    <w:p>
      <w:pPr>
        <w:spacing w:after="0"/>
        <w:ind w:left="0"/>
        <w:jc w:val="both"/>
      </w:pPr>
      <w:r>
        <w:rPr>
          <w:rFonts w:ascii="Times New Roman"/>
          <w:b w:val="false"/>
          <w:i w:val="false"/>
          <w:color w:val="000000"/>
          <w:sz w:val="28"/>
        </w:rPr>
        <w:t>
      2) өкпеден тыс оқшауланған туберкулезді емдеу;</w:t>
      </w:r>
    </w:p>
    <w:p>
      <w:pPr>
        <w:spacing w:after="0"/>
        <w:ind w:left="0"/>
        <w:jc w:val="both"/>
      </w:pPr>
      <w:r>
        <w:rPr>
          <w:rFonts w:ascii="Times New Roman"/>
          <w:b w:val="false"/>
          <w:i w:val="false"/>
          <w:color w:val="000000"/>
          <w:sz w:val="28"/>
        </w:rPr>
        <w:t>
      3) өкпе және өкпеден тыс туберкулезді көрсетілімдері бойынша хирургиялық емдеу;</w:t>
      </w:r>
    </w:p>
    <w:p>
      <w:pPr>
        <w:spacing w:after="0"/>
        <w:ind w:left="0"/>
        <w:jc w:val="both"/>
      </w:pPr>
      <w:r>
        <w:rPr>
          <w:rFonts w:ascii="Times New Roman"/>
          <w:b w:val="false"/>
          <w:i w:val="false"/>
          <w:color w:val="000000"/>
          <w:sz w:val="28"/>
        </w:rPr>
        <w:t>
      4) аурудың айқындалған патологиясына сәйкес мамандардың консультациялары;</w:t>
      </w:r>
    </w:p>
    <w:p>
      <w:pPr>
        <w:spacing w:after="0"/>
        <w:ind w:left="0"/>
        <w:jc w:val="both"/>
      </w:pPr>
      <w:r>
        <w:rPr>
          <w:rFonts w:ascii="Times New Roman"/>
          <w:b w:val="false"/>
          <w:i w:val="false"/>
          <w:color w:val="000000"/>
          <w:sz w:val="28"/>
        </w:rPr>
        <w:t>
      5) туберкулез жағдайларын, оның ішінде орталықтандырылған дәрігерлік-консультациялық комиссияның шешімі бойынша көптеген дәрілерге көнбейтін туберкулезді және ауқымды дәрілерге көнбейтін туберкулезді есепке алу және тіркеу;</w:t>
      </w:r>
    </w:p>
    <w:p>
      <w:pPr>
        <w:spacing w:after="0"/>
        <w:ind w:left="0"/>
        <w:jc w:val="both"/>
      </w:pPr>
      <w:r>
        <w:rPr>
          <w:rFonts w:ascii="Times New Roman"/>
          <w:b w:val="false"/>
          <w:i w:val="false"/>
          <w:color w:val="000000"/>
          <w:sz w:val="28"/>
        </w:rPr>
        <w:t>
      6) орталықтандырылған дәрігерлік-консультациялық комиссияның шешімі бойынша қолда бар назологияларға және диагностика мен емдеудің клиникалық хаттамаларына сәйкес емді таңдау және тағайындау;</w:t>
      </w:r>
    </w:p>
    <w:p>
      <w:pPr>
        <w:spacing w:after="0"/>
        <w:ind w:left="0"/>
        <w:jc w:val="both"/>
      </w:pPr>
      <w:r>
        <w:rPr>
          <w:rFonts w:ascii="Times New Roman"/>
          <w:b w:val="false"/>
          <w:i w:val="false"/>
          <w:color w:val="000000"/>
          <w:sz w:val="28"/>
        </w:rPr>
        <w:t>
      7) тікелей бақыланатын емдеу;</w:t>
      </w:r>
    </w:p>
    <w:p>
      <w:pPr>
        <w:spacing w:after="0"/>
        <w:ind w:left="0"/>
        <w:jc w:val="both"/>
      </w:pPr>
      <w:r>
        <w:rPr>
          <w:rFonts w:ascii="Times New Roman"/>
          <w:b w:val="false"/>
          <w:i w:val="false"/>
          <w:color w:val="000000"/>
          <w:sz w:val="28"/>
        </w:rPr>
        <w:t>
      8) емдеудің және туберкулезге қарсы препараттарға жанама реакцияларының мониторингін қамтамасыз ету;</w:t>
      </w:r>
    </w:p>
    <w:p>
      <w:pPr>
        <w:spacing w:after="0"/>
        <w:ind w:left="0"/>
        <w:jc w:val="both"/>
      </w:pPr>
      <w:r>
        <w:rPr>
          <w:rFonts w:ascii="Times New Roman"/>
          <w:b w:val="false"/>
          <w:i w:val="false"/>
          <w:color w:val="000000"/>
          <w:sz w:val="28"/>
        </w:rPr>
        <w:t>
      9) симтоматикалық және патогендік ем;</w:t>
      </w:r>
    </w:p>
    <w:p>
      <w:pPr>
        <w:spacing w:after="0"/>
        <w:ind w:left="0"/>
        <w:jc w:val="both"/>
      </w:pPr>
      <w:r>
        <w:rPr>
          <w:rFonts w:ascii="Times New Roman"/>
          <w:b w:val="false"/>
          <w:i w:val="false"/>
          <w:color w:val="000000"/>
          <w:sz w:val="28"/>
        </w:rPr>
        <w:t>
      10) дәрігердің күнделікті қарап-тексеруі, емді түзетуі;</w:t>
      </w:r>
    </w:p>
    <w:p>
      <w:pPr>
        <w:spacing w:after="0"/>
        <w:ind w:left="0"/>
        <w:jc w:val="both"/>
      </w:pPr>
      <w:r>
        <w:rPr>
          <w:rFonts w:ascii="Times New Roman"/>
          <w:b w:val="false"/>
          <w:i w:val="false"/>
          <w:color w:val="000000"/>
          <w:sz w:val="28"/>
        </w:rPr>
        <w:t>
      11) когорттық және статистикалық талдау;</w:t>
      </w:r>
    </w:p>
    <w:p>
      <w:pPr>
        <w:spacing w:after="0"/>
        <w:ind w:left="0"/>
        <w:jc w:val="both"/>
      </w:pPr>
      <w:r>
        <w:rPr>
          <w:rFonts w:ascii="Times New Roman"/>
          <w:b w:val="false"/>
          <w:i w:val="false"/>
          <w:color w:val="000000"/>
          <w:sz w:val="28"/>
        </w:rPr>
        <w:t>
      12) ұйымдастырушылық-әдістемелік жұмыс;</w:t>
      </w:r>
    </w:p>
    <w:p>
      <w:pPr>
        <w:spacing w:after="0"/>
        <w:ind w:left="0"/>
        <w:jc w:val="both"/>
      </w:pPr>
      <w:r>
        <w:rPr>
          <w:rFonts w:ascii="Times New Roman"/>
          <w:b w:val="false"/>
          <w:i w:val="false"/>
          <w:color w:val="000000"/>
          <w:sz w:val="28"/>
        </w:rPr>
        <w:t>
      13) күндізгі стационарлар мен мобилдік бригадалар жағдайларында стационарды алмастыратын көмек;</w:t>
      </w:r>
    </w:p>
    <w:p>
      <w:pPr>
        <w:spacing w:after="0"/>
        <w:ind w:left="0"/>
        <w:jc w:val="both"/>
      </w:pPr>
      <w:r>
        <w:rPr>
          <w:rFonts w:ascii="Times New Roman"/>
          <w:b w:val="false"/>
          <w:i w:val="false"/>
          <w:color w:val="000000"/>
          <w:sz w:val="28"/>
        </w:rPr>
        <w:t>
      14) орталықтандырылған дәрігерлік-консультациялық комиссияның шешімі бойынша мәжбүрлеп және паллиативтік емді ұйымдастыру;</w:t>
      </w:r>
    </w:p>
    <w:p>
      <w:pPr>
        <w:spacing w:after="0"/>
        <w:ind w:left="0"/>
        <w:jc w:val="both"/>
      </w:pPr>
      <w:r>
        <w:rPr>
          <w:rFonts w:ascii="Times New Roman"/>
          <w:b w:val="false"/>
          <w:i w:val="false"/>
          <w:color w:val="000000"/>
          <w:sz w:val="28"/>
        </w:rPr>
        <w:t>
      15) құжаттаманы ресімдей және науқастың қолына сырқаттанамадан үзінді бере отырып, науқасты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7. Туберкулез кезінде медициналық көмекті үшінші деңгейде денсаулық сақтау саласындағы Ғылыми ұйым (Қазақстан Республикасы Денсаулық сақтау министрлігінің "Ұлттық фтизиопульмонология ғылыми орталығы" шаруашылық жүргізу құқығындағы республикалық мемлекеттік кәсіпорны) ұсынады және мыналарды қамтиды:</w:t>
      </w:r>
    </w:p>
    <w:bookmarkEnd w:id="15"/>
    <w:p>
      <w:pPr>
        <w:spacing w:after="0"/>
        <w:ind w:left="0"/>
        <w:jc w:val="both"/>
      </w:pPr>
      <w:r>
        <w:rPr>
          <w:rFonts w:ascii="Times New Roman"/>
          <w:b w:val="false"/>
          <w:i w:val="false"/>
          <w:color w:val="000000"/>
          <w:sz w:val="28"/>
        </w:rPr>
        <w:t>
      1) зертханалық диагностикалық әдістерді, оның ішінде молекулалық-генетикалық әдістерді қолдана отырып, туберкулездің, көптеген дәрілерге көнбейтін туберкулездің және ауқымды дәрілерге көнбейтін туберкулездің диагностикасы;</w:t>
      </w:r>
    </w:p>
    <w:p>
      <w:pPr>
        <w:spacing w:after="0"/>
        <w:ind w:left="0"/>
        <w:jc w:val="both"/>
      </w:pPr>
      <w:r>
        <w:rPr>
          <w:rFonts w:ascii="Times New Roman"/>
          <w:b w:val="false"/>
          <w:i w:val="false"/>
          <w:color w:val="000000"/>
          <w:sz w:val="28"/>
        </w:rPr>
        <w:t>
      2) аурудың айқындалған патологиясына сәйкес мамандардың консультациясы;</w:t>
      </w:r>
    </w:p>
    <w:p>
      <w:pPr>
        <w:spacing w:after="0"/>
        <w:ind w:left="0"/>
        <w:jc w:val="both"/>
      </w:pPr>
      <w:r>
        <w:rPr>
          <w:rFonts w:ascii="Times New Roman"/>
          <w:b w:val="false"/>
          <w:i w:val="false"/>
          <w:color w:val="000000"/>
          <w:sz w:val="28"/>
        </w:rPr>
        <w:t xml:space="preserve">
      3) туберкулез жағдайларын, оның ішінде орталықтандырылған дәрігерлік-консультациялық комиссияның шешімі бойынша көптеген және ауқымды дәрілерге көнбейтін туберкулезді есепке алу және тіркеу; </w:t>
      </w:r>
    </w:p>
    <w:p>
      <w:pPr>
        <w:spacing w:after="0"/>
        <w:ind w:left="0"/>
        <w:jc w:val="both"/>
      </w:pPr>
      <w:r>
        <w:rPr>
          <w:rFonts w:ascii="Times New Roman"/>
          <w:b w:val="false"/>
          <w:i w:val="false"/>
          <w:color w:val="000000"/>
          <w:sz w:val="28"/>
        </w:rPr>
        <w:t>
      4) орталықтандырылған дәрігерлік-консультациялық комиссияның шешімі бойынша бар нозологияларға және диагностика мен емдеудің клиникалық хаттамаларына сәйкес емді таңдау және тағайындау;</w:t>
      </w:r>
    </w:p>
    <w:p>
      <w:pPr>
        <w:spacing w:after="0"/>
        <w:ind w:left="0"/>
        <w:jc w:val="both"/>
      </w:pPr>
      <w:r>
        <w:rPr>
          <w:rFonts w:ascii="Times New Roman"/>
          <w:b w:val="false"/>
          <w:i w:val="false"/>
          <w:color w:val="000000"/>
          <w:sz w:val="28"/>
        </w:rPr>
        <w:t>
      5) емдеудің және туберкулезге қарсы препараттардың жанама реакцияларының мониторингін қамтамасыз ету;</w:t>
      </w:r>
    </w:p>
    <w:p>
      <w:pPr>
        <w:spacing w:after="0"/>
        <w:ind w:left="0"/>
        <w:jc w:val="both"/>
      </w:pPr>
      <w:r>
        <w:rPr>
          <w:rFonts w:ascii="Times New Roman"/>
          <w:b w:val="false"/>
          <w:i w:val="false"/>
          <w:color w:val="000000"/>
          <w:sz w:val="28"/>
        </w:rPr>
        <w:t>
      6) симптоматикалық және патогендік ем;</w:t>
      </w:r>
    </w:p>
    <w:p>
      <w:pPr>
        <w:spacing w:after="0"/>
        <w:ind w:left="0"/>
        <w:jc w:val="both"/>
      </w:pPr>
      <w:r>
        <w:rPr>
          <w:rFonts w:ascii="Times New Roman"/>
          <w:b w:val="false"/>
          <w:i w:val="false"/>
          <w:color w:val="000000"/>
          <w:sz w:val="28"/>
        </w:rPr>
        <w:t>
      7) дәрігердің күнделікті қарап-тексеруі, емді түзетуі;</w:t>
      </w:r>
    </w:p>
    <w:p>
      <w:pPr>
        <w:spacing w:after="0"/>
        <w:ind w:left="0"/>
        <w:jc w:val="both"/>
      </w:pPr>
      <w:r>
        <w:rPr>
          <w:rFonts w:ascii="Times New Roman"/>
          <w:b w:val="false"/>
          <w:i w:val="false"/>
          <w:color w:val="000000"/>
          <w:sz w:val="28"/>
        </w:rPr>
        <w:t>
      8) көрсетілімдері бойынша өкпе және өкпеден тыс туберкулезді хирургиялық емдеу;</w:t>
      </w:r>
    </w:p>
    <w:p>
      <w:pPr>
        <w:spacing w:after="0"/>
        <w:ind w:left="0"/>
        <w:jc w:val="both"/>
      </w:pPr>
      <w:r>
        <w:rPr>
          <w:rFonts w:ascii="Times New Roman"/>
          <w:b w:val="false"/>
          <w:i w:val="false"/>
          <w:color w:val="000000"/>
          <w:sz w:val="28"/>
        </w:rPr>
        <w:t>
      9) когорттық және статистикалық талдау;</w:t>
      </w:r>
    </w:p>
    <w:p>
      <w:pPr>
        <w:spacing w:after="0"/>
        <w:ind w:left="0"/>
        <w:jc w:val="both"/>
      </w:pPr>
      <w:r>
        <w:rPr>
          <w:rFonts w:ascii="Times New Roman"/>
          <w:b w:val="false"/>
          <w:i w:val="false"/>
          <w:color w:val="000000"/>
          <w:sz w:val="28"/>
        </w:rPr>
        <w:t>
      10) ұйымдастырушылық-әдістемелік жұмыс (семинарларды, кеңестерді, конференцияларды ұйымдастыру, ақпараттық-түсіндіру жұмыстары, ел бойынша туберкулезге қарсы іс-шаралардың мониторингі және бағалау);</w:t>
      </w:r>
    </w:p>
    <w:p>
      <w:pPr>
        <w:spacing w:after="0"/>
        <w:ind w:left="0"/>
        <w:jc w:val="both"/>
      </w:pPr>
      <w:r>
        <w:rPr>
          <w:rFonts w:ascii="Times New Roman"/>
          <w:b w:val="false"/>
          <w:i w:val="false"/>
          <w:color w:val="000000"/>
          <w:sz w:val="28"/>
        </w:rPr>
        <w:t>
      11) ғылыми зерттеулер;</w:t>
      </w:r>
    </w:p>
    <w:p>
      <w:pPr>
        <w:spacing w:after="0"/>
        <w:ind w:left="0"/>
        <w:jc w:val="both"/>
      </w:pPr>
      <w:r>
        <w:rPr>
          <w:rFonts w:ascii="Times New Roman"/>
          <w:b w:val="false"/>
          <w:i w:val="false"/>
          <w:color w:val="000000"/>
          <w:sz w:val="28"/>
        </w:rPr>
        <w:t>
      12) дәрілік заттарды және медициналық бұйымдарды клиникалық зерттеулер;</w:t>
      </w:r>
    </w:p>
    <w:p>
      <w:pPr>
        <w:spacing w:after="0"/>
        <w:ind w:left="0"/>
        <w:jc w:val="both"/>
      </w:pPr>
      <w:r>
        <w:rPr>
          <w:rFonts w:ascii="Times New Roman"/>
          <w:b w:val="false"/>
          <w:i w:val="false"/>
          <w:color w:val="000000"/>
          <w:sz w:val="28"/>
        </w:rPr>
        <w:t>
      13) мультиорталықтық клиникалық зерттеулерге қатысу;</w:t>
      </w:r>
    </w:p>
    <w:p>
      <w:pPr>
        <w:spacing w:after="0"/>
        <w:ind w:left="0"/>
        <w:jc w:val="both"/>
      </w:pPr>
      <w:r>
        <w:rPr>
          <w:rFonts w:ascii="Times New Roman"/>
          <w:b w:val="false"/>
          <w:i w:val="false"/>
          <w:color w:val="000000"/>
          <w:sz w:val="28"/>
        </w:rPr>
        <w:t>
      14) нормативтік құқықтық актілерді, клиникалық нұсқауларды, диагностика мен емдеу стандарттарын және клиникалық хаттамаларды әзірлеуге қатысу;</w:t>
      </w:r>
    </w:p>
    <w:p>
      <w:pPr>
        <w:spacing w:after="0"/>
        <w:ind w:left="0"/>
        <w:jc w:val="both"/>
      </w:pPr>
      <w:r>
        <w:rPr>
          <w:rFonts w:ascii="Times New Roman"/>
          <w:b w:val="false"/>
          <w:i w:val="false"/>
          <w:color w:val="000000"/>
          <w:sz w:val="28"/>
        </w:rPr>
        <w:t>
      15) туберкулезі, көптеген дәрілерге көнбейтін туберкулезі және ауқымды дәрілерге көнбейтін туберкулезі бар балалардың орта білімін ұйымдастыру және қамтамасыз ету;</w:t>
      </w:r>
    </w:p>
    <w:p>
      <w:pPr>
        <w:spacing w:after="0"/>
        <w:ind w:left="0"/>
        <w:jc w:val="both"/>
      </w:pPr>
      <w:r>
        <w:rPr>
          <w:rFonts w:ascii="Times New Roman"/>
          <w:b w:val="false"/>
          <w:i w:val="false"/>
          <w:color w:val="000000"/>
          <w:sz w:val="28"/>
        </w:rPr>
        <w:t>
      16) құжаттаманы ресімдей және науқастың қолына сырқаттанамадан үзінді бере отырып, пациентті ауруханадан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16"/>
    <w:p>
      <w:pPr>
        <w:spacing w:after="0"/>
        <w:ind w:left="0"/>
        <w:jc w:val="both"/>
      </w:pPr>
      <w:r>
        <w:rPr>
          <w:rFonts w:ascii="Times New Roman"/>
          <w:b w:val="false"/>
          <w:i w:val="false"/>
          <w:color w:val="000000"/>
          <w:sz w:val="28"/>
        </w:rPr>
        <w:t>
      7-1. Туберкулезбен ауыратын науқастарға хирургиялық көмек республикалық, өңіраралық және өңірлік (облыстық/қалалық) деңгейлердегі фтизиопульмонология орталықтарының хирургиялық бөлімшелерінде жүзеге асырылады.</w:t>
      </w:r>
    </w:p>
    <w:bookmarkEnd w:id="16"/>
    <w:p>
      <w:pPr>
        <w:spacing w:after="0"/>
        <w:ind w:left="0"/>
        <w:jc w:val="both"/>
      </w:pPr>
      <w:r>
        <w:rPr>
          <w:rFonts w:ascii="Times New Roman"/>
          <w:b w:val="false"/>
          <w:i w:val="false"/>
          <w:color w:val="000000"/>
          <w:sz w:val="28"/>
        </w:rPr>
        <w:t>
      Республикалық деңгейде туберкулезді түбегейлі емдеу бойынша, коллапсохирургиялық, шағын инвазивті ауқымды операциялар, оның ішінде диагностикалық операциялар жасалады.</w:t>
      </w:r>
    </w:p>
    <w:p>
      <w:pPr>
        <w:spacing w:after="0"/>
        <w:ind w:left="0"/>
        <w:jc w:val="both"/>
      </w:pPr>
      <w:r>
        <w:rPr>
          <w:rFonts w:ascii="Times New Roman"/>
          <w:b w:val="false"/>
          <w:i w:val="false"/>
          <w:color w:val="000000"/>
          <w:sz w:val="28"/>
        </w:rPr>
        <w:t>
      Өңіраралық деңгейде хирургиялық көмек көрсету үшін облыстық (қалалық) фтизиопульмонология орталықтарының құрамында өңіраралық хирургиялық бөлімшелер құрылады.</w:t>
      </w:r>
    </w:p>
    <w:p>
      <w:pPr>
        <w:spacing w:after="0"/>
        <w:ind w:left="0"/>
        <w:jc w:val="both"/>
      </w:pPr>
      <w:r>
        <w:rPr>
          <w:rFonts w:ascii="Times New Roman"/>
          <w:b w:val="false"/>
          <w:i w:val="false"/>
          <w:color w:val="000000"/>
          <w:sz w:val="28"/>
        </w:rPr>
        <w:t xml:space="preserve">
      Өңіраралық хирургиялық бөлімшелер жақын орналасқан өңірлердің науқастарына хирургиялық көмек көрсетеді. </w:t>
      </w:r>
    </w:p>
    <w:p>
      <w:pPr>
        <w:spacing w:after="0"/>
        <w:ind w:left="0"/>
        <w:jc w:val="both"/>
      </w:pPr>
      <w:r>
        <w:rPr>
          <w:rFonts w:ascii="Times New Roman"/>
          <w:b w:val="false"/>
          <w:i w:val="false"/>
          <w:color w:val="000000"/>
          <w:sz w:val="28"/>
        </w:rPr>
        <w:t>
      Өңіраралық деңгейде туберкулезді хирургиялық емдеу бойынша ауқымды және диагностикалық операциялар жасалады.</w:t>
      </w:r>
    </w:p>
    <w:p>
      <w:pPr>
        <w:spacing w:after="0"/>
        <w:ind w:left="0"/>
        <w:jc w:val="both"/>
      </w:pPr>
      <w:r>
        <w:rPr>
          <w:rFonts w:ascii="Times New Roman"/>
          <w:b w:val="false"/>
          <w:i w:val="false"/>
          <w:color w:val="000000"/>
          <w:sz w:val="28"/>
        </w:rPr>
        <w:t>
      Өңіраралық деңгейде науқастарды емдеу үшін іріктеу көзбе-көз және сырттай консультация арқылы жүргізеді.</w:t>
      </w:r>
    </w:p>
    <w:p>
      <w:pPr>
        <w:spacing w:after="0"/>
        <w:ind w:left="0"/>
        <w:jc w:val="both"/>
      </w:pPr>
      <w:r>
        <w:rPr>
          <w:rFonts w:ascii="Times New Roman"/>
          <w:b w:val="false"/>
          <w:i w:val="false"/>
          <w:color w:val="000000"/>
          <w:sz w:val="28"/>
        </w:rPr>
        <w:t>
      Өңірлік деңгейде өкпені үнемді резекциялау, туберкулез бойынша диагностикалық операциялар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8. Туберкулез және көптеген және ауқымды дәрілерге көнбейтін туберкулез диагнозын қоюды, барлық жағдайларды тіркеуді, емдеу тәсілі мен диспансерлік қадағалауды айқындауды Орталықтандырылған дәрігерлік-консультациялық комиссия шешеді.</w:t>
      </w:r>
    </w:p>
    <w:bookmarkEnd w:id="17"/>
    <w:bookmarkStart w:name="z322" w:id="18"/>
    <w:p>
      <w:pPr>
        <w:spacing w:after="0"/>
        <w:ind w:left="0"/>
        <w:jc w:val="both"/>
      </w:pPr>
      <w:r>
        <w:rPr>
          <w:rFonts w:ascii="Times New Roman"/>
          <w:b w:val="false"/>
          <w:i w:val="false"/>
          <w:color w:val="000000"/>
          <w:sz w:val="28"/>
        </w:rPr>
        <w:t>
      8-1. Орталықтандырылған дәрігерлік-консультациялық комиссия республикалық және облыстық (қалалық) фтизиопульмонология орталықтарының жанынан құрылады.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9. Орталықтандырылған дәрігерлік-консультациялық комиссияның құрамына: төраға (туберкулезге қарсы ұйымның басшысы), төрағаның орынбасары, мүшелері (ұйымдастырушылық-әдістемелік бөлімнің, туберкулезбен, көптеген және ауқымды дәрілерге көнбейтін туберкулезбен ауыратын науқастарды, оның ішінде балаларды емдеуге арналған бөлімшелердің меңгерушілері, профизор/дәрілік үйылестіруші және хатшы) кіреді.</w:t>
      </w:r>
    </w:p>
    <w:bookmarkEnd w:id="19"/>
    <w:bookmarkStart w:name="z323" w:id="20"/>
    <w:p>
      <w:pPr>
        <w:spacing w:after="0"/>
        <w:ind w:left="0"/>
        <w:jc w:val="both"/>
      </w:pPr>
      <w:r>
        <w:rPr>
          <w:rFonts w:ascii="Times New Roman"/>
          <w:b w:val="false"/>
          <w:i w:val="false"/>
          <w:color w:val="000000"/>
          <w:sz w:val="28"/>
        </w:rPr>
        <w:t>
      9-1. Туберкулезбен ауратын науқастардың медициналық құжаттамасын Орталықтандырылған дәрігерлік-консультациялық комиссияның отырысына амбулаториялық-емханалық көмек көрсететін ұйымның фтизиатр дәрігері, фтизиопульмонология орталығының стационарында болған жағдайда - емдеуші дәрігер ұсынады. Жағдайды талдау жағдайды ұсынуды, талқылауды және шешім қабылдауды қамтиды.</w:t>
      </w:r>
    </w:p>
    <w:bookmarkEnd w:id="20"/>
    <w:p>
      <w:pPr>
        <w:spacing w:after="0"/>
        <w:ind w:left="0"/>
        <w:jc w:val="both"/>
      </w:pPr>
      <w:r>
        <w:rPr>
          <w:rFonts w:ascii="Times New Roman"/>
          <w:b w:val="false"/>
          <w:i w:val="false"/>
          <w:color w:val="000000"/>
          <w:sz w:val="28"/>
        </w:rPr>
        <w:t>
      Науқасқа ем тағайындаған кезде, дәрілік қамтамасыз етуге жауапты адам немесе провизор/дәрі-дәрмек үйлестірушісі туберкулезге қарсы препараттардың есебін жүргізеді және емдеудің толық курсы үшін толық тізбенің бар екендігі туралы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21"/>
    <w:p>
      <w:pPr>
        <w:spacing w:after="0"/>
        <w:ind w:left="0"/>
        <w:jc w:val="both"/>
      </w:pPr>
      <w:r>
        <w:rPr>
          <w:rFonts w:ascii="Times New Roman"/>
          <w:b w:val="false"/>
          <w:i w:val="false"/>
          <w:color w:val="000000"/>
          <w:sz w:val="28"/>
        </w:rPr>
        <w:t>
      9-2. Медициналық-санитариялық алғашқы көмек мамандары (жалпы практика дәрігерлері, учаскелік терапевтер мен педиатрлар):</w:t>
      </w:r>
    </w:p>
    <w:bookmarkEnd w:id="21"/>
    <w:p>
      <w:pPr>
        <w:spacing w:after="0"/>
        <w:ind w:left="0"/>
        <w:jc w:val="both"/>
      </w:pPr>
      <w:r>
        <w:rPr>
          <w:rFonts w:ascii="Times New Roman"/>
          <w:b w:val="false"/>
          <w:i w:val="false"/>
          <w:color w:val="000000"/>
          <w:sz w:val="28"/>
        </w:rPr>
        <w:t>
      туберкулезге скринингті (флюорографиялық зерттеп-қарау және туберкулинді диагностика): туберкулезге скринингке жататын адамдардың тізімін қалыптастыруды, скрининг жүргізу кестесін жасауды, медициналық құжаттамаға скрининг нәтижелерін ресімдей отырып, скрининг жүргізуді, тоқсандық есеп жасауды;</w:t>
      </w:r>
    </w:p>
    <w:p>
      <w:pPr>
        <w:spacing w:after="0"/>
        <w:ind w:left="0"/>
        <w:jc w:val="both"/>
      </w:pPr>
      <w:r>
        <w:rPr>
          <w:rFonts w:ascii="Times New Roman"/>
          <w:b w:val="false"/>
          <w:i w:val="false"/>
          <w:color w:val="000000"/>
          <w:sz w:val="28"/>
        </w:rPr>
        <w:t>
      байланысқан адамдарды зерттеп-қарауды;</w:t>
      </w:r>
    </w:p>
    <w:p>
      <w:pPr>
        <w:spacing w:after="0"/>
        <w:ind w:left="0"/>
        <w:jc w:val="both"/>
      </w:pPr>
      <w:r>
        <w:rPr>
          <w:rFonts w:ascii="Times New Roman"/>
          <w:b w:val="false"/>
          <w:i w:val="false"/>
          <w:color w:val="000000"/>
          <w:sz w:val="28"/>
        </w:rPr>
        <w:t xml:space="preserve">
      амбулаториялық тікелей бақыланатын емді; </w:t>
      </w:r>
    </w:p>
    <w:p>
      <w:pPr>
        <w:spacing w:after="0"/>
        <w:ind w:left="0"/>
        <w:jc w:val="both"/>
      </w:pPr>
      <w:r>
        <w:rPr>
          <w:rFonts w:ascii="Times New Roman"/>
          <w:b w:val="false"/>
          <w:i w:val="false"/>
          <w:color w:val="000000"/>
          <w:sz w:val="28"/>
        </w:rPr>
        <w:t>
      туберкулезге қарсы препараттардың жанама реакцияларының диганостикасы мен емі;</w:t>
      </w:r>
    </w:p>
    <w:p>
      <w:pPr>
        <w:spacing w:after="0"/>
        <w:ind w:left="0"/>
        <w:jc w:val="both"/>
      </w:pPr>
      <w:r>
        <w:rPr>
          <w:rFonts w:ascii="Times New Roman"/>
          <w:b w:val="false"/>
          <w:i w:val="false"/>
          <w:color w:val="000000"/>
          <w:sz w:val="28"/>
        </w:rPr>
        <w:t>
      қосалқы аурулардың диагностикасы мен емін;</w:t>
      </w:r>
    </w:p>
    <w:p>
      <w:pPr>
        <w:spacing w:after="0"/>
        <w:ind w:left="0"/>
        <w:jc w:val="both"/>
      </w:pPr>
      <w:r>
        <w:rPr>
          <w:rFonts w:ascii="Times New Roman"/>
          <w:b w:val="false"/>
          <w:i w:val="false"/>
          <w:color w:val="000000"/>
          <w:sz w:val="28"/>
        </w:rPr>
        <w:t xml:space="preserve">
      туберкулезбен, оның ішінде көптеген және ауқымды дәрілерге көнбейтін туберкулезбен ауыратын науқастардың медициналық карталарын жүргізуді; </w:t>
      </w:r>
    </w:p>
    <w:p>
      <w:pPr>
        <w:spacing w:after="0"/>
        <w:ind w:left="0"/>
        <w:jc w:val="both"/>
      </w:pPr>
      <w:r>
        <w:rPr>
          <w:rFonts w:ascii="Times New Roman"/>
          <w:b w:val="false"/>
          <w:i w:val="false"/>
          <w:color w:val="000000"/>
          <w:sz w:val="28"/>
        </w:rPr>
        <w:t>
      құзыреті шегінде Туберкулез науқастарының ұлттық тіркеліміне деректерді үнемі енгізуді;</w:t>
      </w:r>
    </w:p>
    <w:p>
      <w:pPr>
        <w:spacing w:after="0"/>
        <w:ind w:left="0"/>
        <w:jc w:val="both"/>
      </w:pPr>
      <w:r>
        <w:rPr>
          <w:rFonts w:ascii="Times New Roman"/>
          <w:b w:val="false"/>
          <w:i w:val="false"/>
          <w:color w:val="000000"/>
          <w:sz w:val="28"/>
        </w:rPr>
        <w:t>
      туберкулез профилактикасы бойынша іс-шараларды (халықты туберкулез мәселелері бойынша санитариялық оқыту, вакциналау және ревакциналау, көрсетілімдер бойынша химиопрофилактика жүргізу)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9-2-тармақпен толықтырылды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5" w:id="22"/>
    <w:p>
      <w:pPr>
        <w:spacing w:after="0"/>
        <w:ind w:left="0"/>
        <w:jc w:val="both"/>
      </w:pPr>
      <w:r>
        <w:rPr>
          <w:rFonts w:ascii="Times New Roman"/>
          <w:b w:val="false"/>
          <w:i w:val="false"/>
          <w:color w:val="000000"/>
          <w:sz w:val="28"/>
        </w:rPr>
        <w:t>
      9-3. Амбулаториялық-емханалық көмек көрсететін ұйымдардың фтизиатрлары:</w:t>
      </w:r>
    </w:p>
    <w:bookmarkEnd w:id="22"/>
    <w:p>
      <w:pPr>
        <w:spacing w:after="0"/>
        <w:ind w:left="0"/>
        <w:jc w:val="both"/>
      </w:pPr>
      <w:r>
        <w:rPr>
          <w:rFonts w:ascii="Times New Roman"/>
          <w:b w:val="false"/>
          <w:i w:val="false"/>
          <w:color w:val="000000"/>
          <w:sz w:val="28"/>
        </w:rPr>
        <w:t>
      туберкулезге скрининг жүргізуді мониторингтеуді (медициналық-санитариялық алғашқы көмек ұйымдары дәрігерлерінің (жалпы практика дәрігерлерінің, учаскелік терапевтер мен педиатрлардың) туберкулезге скринингке жататын адамдардың тізімінің, скрининг жүргізу кестесін жасаудың және олар скрининг нәтижелері бойынша медициналық құжаттаманы ресімдеудің, тоқсандық есеп жасаудың дұрыстығы мен дәйектілігі);</w:t>
      </w:r>
    </w:p>
    <w:p>
      <w:pPr>
        <w:spacing w:after="0"/>
        <w:ind w:left="0"/>
        <w:jc w:val="both"/>
      </w:pPr>
      <w:r>
        <w:rPr>
          <w:rFonts w:ascii="Times New Roman"/>
          <w:b w:val="false"/>
          <w:i w:val="false"/>
          <w:color w:val="000000"/>
          <w:sz w:val="28"/>
        </w:rPr>
        <w:t>
      диагностикалық алгоритмдерге сәйкес туберкулезге күдігі бар адамдарды зерттеп-қарау мониторингі, медициналық-санитариялық алғашқы көмек ұйымдары дәрігерлерінің фтизиосақтығын бағалауды, туберкулезді диагностикалаудың қиын жағдайларында әдістемелік көмек көрсетуді;</w:t>
      </w:r>
    </w:p>
    <w:p>
      <w:pPr>
        <w:spacing w:after="0"/>
        <w:ind w:left="0"/>
        <w:jc w:val="both"/>
      </w:pPr>
      <w:r>
        <w:rPr>
          <w:rFonts w:ascii="Times New Roman"/>
          <w:b w:val="false"/>
          <w:i w:val="false"/>
          <w:color w:val="000000"/>
          <w:sz w:val="28"/>
        </w:rPr>
        <w:t>
      туберкулез жағдайларын эпидемиологиялық тексеруге және байланысқа түскен адамдарды зерттеп-қарауға қатысуды;</w:t>
      </w:r>
    </w:p>
    <w:p>
      <w:pPr>
        <w:spacing w:after="0"/>
        <w:ind w:left="0"/>
        <w:jc w:val="both"/>
      </w:pPr>
      <w:r>
        <w:rPr>
          <w:rFonts w:ascii="Times New Roman"/>
          <w:b w:val="false"/>
          <w:i w:val="false"/>
          <w:color w:val="000000"/>
          <w:sz w:val="28"/>
        </w:rPr>
        <w:t>
      химиопрофилактиканы тағайындауды және бақылауды;</w:t>
      </w:r>
    </w:p>
    <w:p>
      <w:pPr>
        <w:spacing w:after="0"/>
        <w:ind w:left="0"/>
        <w:jc w:val="both"/>
      </w:pPr>
      <w:r>
        <w:rPr>
          <w:rFonts w:ascii="Times New Roman"/>
          <w:b w:val="false"/>
          <w:i w:val="false"/>
          <w:color w:val="000000"/>
          <w:sz w:val="28"/>
        </w:rPr>
        <w:t>
      амбулаториялық тікелей бақыланатын емдеу жүргізудің, туберкулезге қарсы препараттарға жанама реакцияларының диагностикасы мен емінің мониторингін;</w:t>
      </w:r>
    </w:p>
    <w:p>
      <w:pPr>
        <w:spacing w:after="0"/>
        <w:ind w:left="0"/>
        <w:jc w:val="both"/>
      </w:pPr>
      <w:r>
        <w:rPr>
          <w:rFonts w:ascii="Times New Roman"/>
          <w:b w:val="false"/>
          <w:i w:val="false"/>
          <w:color w:val="000000"/>
          <w:sz w:val="28"/>
        </w:rPr>
        <w:t>
      туберкулезбен, оның ішінде көптеген және ауқымды дәрілерге көнбейтін туберкулезбен ауыратын науқастардың медициналық карталарының жүргізуді, Туберкулез науқастарының ұлттық тіркеліміне деректерді үнемі енгізуді мониторингтеуді;</w:t>
      </w:r>
    </w:p>
    <w:p>
      <w:pPr>
        <w:spacing w:after="0"/>
        <w:ind w:left="0"/>
        <w:jc w:val="both"/>
      </w:pPr>
      <w:r>
        <w:rPr>
          <w:rFonts w:ascii="Times New Roman"/>
          <w:b w:val="false"/>
          <w:i w:val="false"/>
          <w:color w:val="000000"/>
          <w:sz w:val="28"/>
        </w:rPr>
        <w:t>
      когорттық талдау жасауды және облыстық (қалалық) фтизиопульмонология орталығының ұйымдастырушылық-әдістемелік бөліміне бекітілген мерзімде есептілікті ұсынуды;</w:t>
      </w:r>
    </w:p>
    <w:p>
      <w:pPr>
        <w:spacing w:after="0"/>
        <w:ind w:left="0"/>
        <w:jc w:val="both"/>
      </w:pPr>
      <w:r>
        <w:rPr>
          <w:rFonts w:ascii="Times New Roman"/>
          <w:b w:val="false"/>
          <w:i w:val="false"/>
          <w:color w:val="000000"/>
          <w:sz w:val="28"/>
        </w:rPr>
        <w:t>
      туберкулез профилактикасы бойынша іс-шараларды өткізуді мониторингтеуді (халықты туберкулез мәселелері бойынша санитариялық оқыту, вакциналау және ревакциналау, химиопрофилактика жүргізу)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9-3-тармақпен толықтырылды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3"/>
    <w:p>
      <w:pPr>
        <w:spacing w:after="0"/>
        <w:ind w:left="0"/>
        <w:jc w:val="left"/>
      </w:pPr>
      <w:r>
        <w:rPr>
          <w:rFonts w:ascii="Times New Roman"/>
          <w:b/>
          <w:i w:val="false"/>
          <w:color w:val="000000"/>
        </w:rPr>
        <w:t xml:space="preserve"> 3-тарау. Туберкулез профилактикасы</w:t>
      </w:r>
    </w:p>
    <w:bookmarkEnd w:id="23"/>
    <w:bookmarkStart w:name="z21" w:id="24"/>
    <w:p>
      <w:pPr>
        <w:spacing w:after="0"/>
        <w:ind w:left="0"/>
        <w:jc w:val="left"/>
      </w:pPr>
      <w:r>
        <w:rPr>
          <w:rFonts w:ascii="Times New Roman"/>
          <w:b/>
          <w:i w:val="false"/>
          <w:color w:val="000000"/>
        </w:rPr>
        <w:t xml:space="preserve"> § 1. Туберкулездін вакцинациялау және ревакцинациялау</w:t>
      </w:r>
    </w:p>
    <w:bookmarkEnd w:id="24"/>
    <w:bookmarkStart w:name="z22" w:id="25"/>
    <w:p>
      <w:pPr>
        <w:spacing w:after="0"/>
        <w:ind w:left="0"/>
        <w:jc w:val="both"/>
      </w:pPr>
      <w:r>
        <w:rPr>
          <w:rFonts w:ascii="Times New Roman"/>
          <w:b w:val="false"/>
          <w:i w:val="false"/>
          <w:color w:val="000000"/>
          <w:sz w:val="28"/>
        </w:rPr>
        <w:t xml:space="preserve">
      10. Туберкулез ауруларының профилактикасы және алдын алу мақсатында дені сау жаңа туған балаларға, медициналық қарсы көрсетілімдері болмаған кезде, туғаннан кейінгі алғашқы 2-4 тәулікте перинаталдық орталықтың (босандыру бөлімшісінің қабинетінде Кальметт-Герен Бацилласын вакциналау жүргізіледі. Профилактикалық екпелерді жоспарлау, ұйымдастыру және жүргізу "Халық денсаулығы және сақтау жүйесі туралы"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жүргізіледі. </w:t>
      </w:r>
    </w:p>
    <w:bookmarkEnd w:id="25"/>
    <w:bookmarkStart w:name="z23" w:id="26"/>
    <w:p>
      <w:pPr>
        <w:spacing w:after="0"/>
        <w:ind w:left="0"/>
        <w:jc w:val="both"/>
      </w:pPr>
      <w:r>
        <w:rPr>
          <w:rFonts w:ascii="Times New Roman"/>
          <w:b w:val="false"/>
          <w:i w:val="false"/>
          <w:color w:val="000000"/>
          <w:sz w:val="28"/>
        </w:rPr>
        <w:t>
      11. Кальметт-Герен Бацилласын вакцинациялау сол жақ иықтың сыртқы бетінің жоғарғы және ортаңғы үштен бір бөліктерінің шекарасында нұсқаулықта аталған мөлшерде тек қана тері ішіне егіледі.</w:t>
      </w:r>
    </w:p>
    <w:bookmarkEnd w:id="26"/>
    <w:bookmarkStart w:name="z24" w:id="27"/>
    <w:p>
      <w:pPr>
        <w:spacing w:after="0"/>
        <w:ind w:left="0"/>
        <w:jc w:val="both"/>
      </w:pPr>
      <w:r>
        <w:rPr>
          <w:rFonts w:ascii="Times New Roman"/>
          <w:b w:val="false"/>
          <w:i w:val="false"/>
          <w:color w:val="000000"/>
          <w:sz w:val="28"/>
        </w:rPr>
        <w:t>
      12. Перинаталдық орталықта (босандыру бөлімшесінде) Кальметт-Герен Бацилласын  вакцинациялау жүгізілмеген балалар амбулаториялық-емханалық көмек көрсететін ұйымдарда екі айға дейін Манту сынамасын қоймай, екі айдан кейін – теріс нәтиже болған кезде жасалады.</w:t>
      </w:r>
    </w:p>
    <w:bookmarkEnd w:id="27"/>
    <w:bookmarkStart w:name="z25" w:id="28"/>
    <w:p>
      <w:pPr>
        <w:spacing w:after="0"/>
        <w:ind w:left="0"/>
        <w:jc w:val="both"/>
      </w:pPr>
      <w:r>
        <w:rPr>
          <w:rFonts w:ascii="Times New Roman"/>
          <w:b w:val="false"/>
          <w:i w:val="false"/>
          <w:color w:val="000000"/>
          <w:sz w:val="28"/>
        </w:rPr>
        <w:t>
      13. Перинаталдық орталықтан (босандыру бөлімшесінен) бактерия бөлеиін науқаспен байланысқа түсетін вакцина жасалған жаңа туған балалар, туберкулезбен ауыратын науқасты оқшаулау мүмкін болмаған жағдайда, кемінде 2 ай мерзімге туған нәрестелерді күту бөлімшелерінде немесе сәбилер үйінде оқшаулайды.</w:t>
      </w:r>
    </w:p>
    <w:bookmarkEnd w:id="28"/>
    <w:bookmarkStart w:name="z26" w:id="29"/>
    <w:p>
      <w:pPr>
        <w:spacing w:after="0"/>
        <w:ind w:left="0"/>
        <w:jc w:val="both"/>
      </w:pPr>
      <w:r>
        <w:rPr>
          <w:rFonts w:ascii="Times New Roman"/>
          <w:b w:val="false"/>
          <w:i w:val="false"/>
          <w:color w:val="000000"/>
          <w:sz w:val="28"/>
        </w:rPr>
        <w:t xml:space="preserve">
      14. Кальметт-Герен Бацилла вакцинасы жасалмаған нәресте перинаталдық орталықтан (босандыру бөлімшесінен) отбасы мүшелерінің барлығы туберкулез ауруына тексерілгендігі туралы амбулаториялық-емханалық көмек көрсететін ұйым берген анықтама негізінде ғана шығарылады. </w:t>
      </w:r>
    </w:p>
    <w:bookmarkEnd w:id="29"/>
    <w:bookmarkStart w:name="z27" w:id="30"/>
    <w:p>
      <w:pPr>
        <w:spacing w:after="0"/>
        <w:ind w:left="0"/>
        <w:jc w:val="both"/>
      </w:pPr>
      <w:r>
        <w:rPr>
          <w:rFonts w:ascii="Times New Roman"/>
          <w:b w:val="false"/>
          <w:i w:val="false"/>
          <w:color w:val="000000"/>
          <w:sz w:val="28"/>
        </w:rPr>
        <w:t>
      15. Анасы туберкулездің белсенді түрімен ауырған жағдайда, бакетрия шығаратынына және дәрілік сезімталдығына қарамастан, нәресте туа біткен туберкулездің бар-жоғына зерттеп-қаралады (мүмкіндігінше плацента зерттеледі).</w:t>
      </w:r>
    </w:p>
    <w:bookmarkEnd w:id="30"/>
    <w:bookmarkStart w:name="z28" w:id="31"/>
    <w:p>
      <w:pPr>
        <w:spacing w:after="0"/>
        <w:ind w:left="0"/>
        <w:jc w:val="both"/>
      </w:pPr>
      <w:r>
        <w:rPr>
          <w:rFonts w:ascii="Times New Roman"/>
          <w:b w:val="false"/>
          <w:i w:val="false"/>
          <w:color w:val="000000"/>
          <w:sz w:val="28"/>
        </w:rPr>
        <w:t xml:space="preserve">
      16. Туберкулез жоққа шығарылған уақытта, нәресте оқшауланады және химиопрофилактикалық ем жүргізіледі (3 ай): </w:t>
      </w:r>
    </w:p>
    <w:bookmarkEnd w:id="31"/>
    <w:p>
      <w:pPr>
        <w:spacing w:after="0"/>
        <w:ind w:left="0"/>
        <w:jc w:val="both"/>
      </w:pPr>
      <w:r>
        <w:rPr>
          <w:rFonts w:ascii="Times New Roman"/>
          <w:b w:val="false"/>
          <w:i w:val="false"/>
          <w:color w:val="000000"/>
          <w:sz w:val="28"/>
        </w:rPr>
        <w:t>
      1) 3 ай химиопрофилактикадан кейін 2 туберкулин бірлігі бар Манту сынамасы жасалады. Манту сынамасы теріс нәтижелі болса, Кальметт-Герен Бацилласын вакцинациялауды жүргізіп, анасынан иммунитет түзілгенге дейін тағы 2 ай бойы оқшауланады;</w:t>
      </w:r>
    </w:p>
    <w:p>
      <w:pPr>
        <w:spacing w:after="0"/>
        <w:ind w:left="0"/>
        <w:jc w:val="both"/>
      </w:pPr>
      <w:r>
        <w:rPr>
          <w:rFonts w:ascii="Times New Roman"/>
          <w:b w:val="false"/>
          <w:i w:val="false"/>
          <w:color w:val="000000"/>
          <w:sz w:val="28"/>
        </w:rPr>
        <w:t>
      2) Манту сынамасы оң нәтижелі болса, изониазидпен химиопрофилактика 6 айға дейін созылады.</w:t>
      </w:r>
    </w:p>
    <w:bookmarkStart w:name="z29" w:id="32"/>
    <w:p>
      <w:pPr>
        <w:spacing w:after="0"/>
        <w:ind w:left="0"/>
        <w:jc w:val="both"/>
      </w:pPr>
      <w:r>
        <w:rPr>
          <w:rFonts w:ascii="Times New Roman"/>
          <w:b w:val="false"/>
          <w:i w:val="false"/>
          <w:color w:val="000000"/>
          <w:sz w:val="28"/>
        </w:rPr>
        <w:t xml:space="preserve">
      17. Егер нәрестенің анасы көптеген дәрілерге көнбейтін туберкулездің және ауқымды дәрілерге көнбейтін туберкулездің белсенді түрімен ауырса, онда бала туа біткен туберкулезге зерттеп-қаралады. Туберкулез жоққа шығарылған кезде, Кальметт-Герен Бацилланы вакцинациялауға рұқсат беріледі және бала иммунитет қалыптасуы үшін 2 айға оқшауланады. </w:t>
      </w:r>
    </w:p>
    <w:bookmarkEnd w:id="32"/>
    <w:bookmarkStart w:name="z30" w:id="33"/>
    <w:p>
      <w:pPr>
        <w:spacing w:after="0"/>
        <w:ind w:left="0"/>
        <w:jc w:val="both"/>
      </w:pPr>
      <w:r>
        <w:rPr>
          <w:rFonts w:ascii="Times New Roman"/>
          <w:b w:val="false"/>
          <w:i w:val="false"/>
          <w:color w:val="000000"/>
          <w:sz w:val="28"/>
        </w:rPr>
        <w:t>
      18. Кальметт-Герен Бацилла вакцинасымен туберкулездің профилактикасы мақсатында ревакцинация:</w:t>
      </w:r>
    </w:p>
    <w:bookmarkEnd w:id="33"/>
    <w:p>
      <w:pPr>
        <w:spacing w:after="0"/>
        <w:ind w:left="0"/>
        <w:jc w:val="both"/>
      </w:pPr>
      <w:r>
        <w:rPr>
          <w:rFonts w:ascii="Times New Roman"/>
          <w:b w:val="false"/>
          <w:i w:val="false"/>
          <w:color w:val="000000"/>
          <w:sz w:val="28"/>
        </w:rPr>
        <w:t>
      1) 6 жастағы (1-сынып) Манту сынамасы теріс туберкулез микробактериясы жұқпаған дені сау балаларға республика бойынша бір уақытта оқу жылының бірінші айында (қыркүйек) ұйымдастырылады. Бұл айда мектепте басқа екпелерді жасауға тыйым салынады.</w:t>
      </w:r>
    </w:p>
    <w:p>
      <w:pPr>
        <w:spacing w:after="0"/>
        <w:ind w:left="0"/>
        <w:jc w:val="both"/>
      </w:pPr>
      <w:r>
        <w:rPr>
          <w:rFonts w:ascii="Times New Roman"/>
          <w:b w:val="false"/>
          <w:i w:val="false"/>
          <w:color w:val="000000"/>
          <w:sz w:val="28"/>
        </w:rPr>
        <w:t>
      2) күмәнді реакциясы бар балаларға 2 туберкулин бірлігі бар Манту сынамасы 3 айдан кейін қайта жүргізіліп және оның нәтижесі теріс болған жағдайда Кальметт-Герен Бацилласын ревакцинациялау жүргізіледі.</w:t>
      </w:r>
    </w:p>
    <w:bookmarkStart w:name="z31" w:id="34"/>
    <w:p>
      <w:pPr>
        <w:spacing w:after="0"/>
        <w:ind w:left="0"/>
        <w:jc w:val="both"/>
      </w:pPr>
      <w:r>
        <w:rPr>
          <w:rFonts w:ascii="Times New Roman"/>
          <w:b w:val="false"/>
          <w:i w:val="false"/>
          <w:color w:val="000000"/>
          <w:sz w:val="28"/>
        </w:rPr>
        <w:t>
      19. Манту сынамасы мен Кальметт-Герен Бацилланың вакцина ревакцинация аралығы - үш күннен кем және екі аптадан артық болмауы тиіс.</w:t>
      </w:r>
    </w:p>
    <w:bookmarkEnd w:id="34"/>
    <w:bookmarkStart w:name="z32" w:id="35"/>
    <w:p>
      <w:pPr>
        <w:spacing w:after="0"/>
        <w:ind w:left="0"/>
        <w:jc w:val="both"/>
      </w:pPr>
      <w:r>
        <w:rPr>
          <w:rFonts w:ascii="Times New Roman"/>
          <w:b w:val="false"/>
          <w:i w:val="false"/>
          <w:color w:val="000000"/>
          <w:sz w:val="28"/>
        </w:rPr>
        <w:t>
      20. Кальметт-Герен Бацилласының ревакцинациясына қарсы көрсетілімдер:</w:t>
      </w:r>
    </w:p>
    <w:bookmarkEnd w:id="35"/>
    <w:p>
      <w:pPr>
        <w:spacing w:after="0"/>
        <w:ind w:left="0"/>
        <w:jc w:val="both"/>
      </w:pPr>
      <w:r>
        <w:rPr>
          <w:rFonts w:ascii="Times New Roman"/>
          <w:b w:val="false"/>
          <w:i w:val="false"/>
          <w:color w:val="000000"/>
          <w:sz w:val="28"/>
        </w:rPr>
        <w:t>
      1) туберкулез микробактериясының жұққандығы немесе бұрын туберкулезбен ауыруы;</w:t>
      </w:r>
    </w:p>
    <w:p>
      <w:pPr>
        <w:spacing w:after="0"/>
        <w:ind w:left="0"/>
        <w:jc w:val="both"/>
      </w:pPr>
      <w:r>
        <w:rPr>
          <w:rFonts w:ascii="Times New Roman"/>
          <w:b w:val="false"/>
          <w:i w:val="false"/>
          <w:color w:val="000000"/>
          <w:sz w:val="28"/>
        </w:rPr>
        <w:t>
      2) Манту сынамасының оң және күмәнді болуы;</w:t>
      </w:r>
    </w:p>
    <w:p>
      <w:pPr>
        <w:spacing w:after="0"/>
        <w:ind w:left="0"/>
        <w:jc w:val="both"/>
      </w:pPr>
      <w:r>
        <w:rPr>
          <w:rFonts w:ascii="Times New Roman"/>
          <w:b w:val="false"/>
          <w:i w:val="false"/>
          <w:color w:val="000000"/>
          <w:sz w:val="28"/>
        </w:rPr>
        <w:t>
      3) Кальметт-Герен Бацилласы вакциналауға  жанама әсерлердің болуы;</w:t>
      </w:r>
    </w:p>
    <w:p>
      <w:pPr>
        <w:spacing w:after="0"/>
        <w:ind w:left="0"/>
        <w:jc w:val="both"/>
      </w:pPr>
      <w:r>
        <w:rPr>
          <w:rFonts w:ascii="Times New Roman"/>
          <w:b w:val="false"/>
          <w:i w:val="false"/>
          <w:color w:val="000000"/>
          <w:sz w:val="28"/>
        </w:rPr>
        <w:t>
      4) бірінші дәрежелі туысқандығы бар адамдарда Кальметт-Герен Бацилласының генерализацияланған инфекциясының болуы;</w:t>
      </w:r>
    </w:p>
    <w:p>
      <w:pPr>
        <w:spacing w:after="0"/>
        <w:ind w:left="0"/>
        <w:jc w:val="both"/>
      </w:pPr>
      <w:r>
        <w:rPr>
          <w:rFonts w:ascii="Times New Roman"/>
          <w:b w:val="false"/>
          <w:i w:val="false"/>
          <w:color w:val="000000"/>
          <w:sz w:val="28"/>
        </w:rPr>
        <w:t>
      5) адамның иммунтапшылығы вирусы инфекциясы немесе жүре пайда болған иммундық тапшылық синдромы;</w:t>
      </w:r>
    </w:p>
    <w:p>
      <w:pPr>
        <w:spacing w:after="0"/>
        <w:ind w:left="0"/>
        <w:jc w:val="both"/>
      </w:pPr>
      <w:r>
        <w:rPr>
          <w:rFonts w:ascii="Times New Roman"/>
          <w:b w:val="false"/>
          <w:i w:val="false"/>
          <w:color w:val="000000"/>
          <w:sz w:val="28"/>
        </w:rPr>
        <w:t>
      6) иммундық тапшылық жағдайлары, қатерлі ісіктер;</w:t>
      </w:r>
    </w:p>
    <w:p>
      <w:pPr>
        <w:spacing w:after="0"/>
        <w:ind w:left="0"/>
        <w:jc w:val="both"/>
      </w:pPr>
      <w:r>
        <w:rPr>
          <w:rFonts w:ascii="Times New Roman"/>
          <w:b w:val="false"/>
          <w:i w:val="false"/>
          <w:color w:val="000000"/>
          <w:sz w:val="28"/>
        </w:rPr>
        <w:t xml:space="preserve">
      7) жіті инфекциялық және инфекциялық емес аурулар, созылмалы аурулардың өршу кезеңі, аллергиялық ауруларды қоса. </w:t>
      </w:r>
    </w:p>
    <w:bookmarkStart w:name="z33" w:id="36"/>
    <w:p>
      <w:pPr>
        <w:spacing w:after="0"/>
        <w:ind w:left="0"/>
        <w:jc w:val="both"/>
      </w:pPr>
      <w:r>
        <w:rPr>
          <w:rFonts w:ascii="Times New Roman"/>
          <w:b w:val="false"/>
          <w:i w:val="false"/>
          <w:color w:val="000000"/>
          <w:sz w:val="28"/>
        </w:rPr>
        <w:t xml:space="preserve">
      21. Медициналық көрсетілімдері бойынша Кальметт-Герен Бацилласын ревакцинациялаудан уақытша босатылған адамдар толық сауыққаннан немесе қарсы көрсеткіштер жойылғаннан кейін ревакцинация егіледі. </w:t>
      </w:r>
    </w:p>
    <w:bookmarkEnd w:id="36"/>
    <w:bookmarkStart w:name="z34" w:id="37"/>
    <w:p>
      <w:pPr>
        <w:spacing w:after="0"/>
        <w:ind w:left="0"/>
        <w:jc w:val="both"/>
      </w:pPr>
      <w:r>
        <w:rPr>
          <w:rFonts w:ascii="Times New Roman"/>
          <w:b w:val="false"/>
          <w:i w:val="false"/>
          <w:color w:val="000000"/>
          <w:sz w:val="28"/>
        </w:rPr>
        <w:t>
      22. Вакцинациялау (ревакцинациялау) жасалған балаларды амбулаториялық-емханалық көмек көрсететін ұйымдардағы педиатрлар, жалпы практика дәрігерлері 1, 3, 6, 12 айдан кейін бақылайды.</w:t>
      </w:r>
    </w:p>
    <w:bookmarkEnd w:id="37"/>
    <w:bookmarkStart w:name="z35" w:id="38"/>
    <w:p>
      <w:pPr>
        <w:spacing w:after="0"/>
        <w:ind w:left="0"/>
        <w:jc w:val="both"/>
      </w:pPr>
      <w:r>
        <w:rPr>
          <w:rFonts w:ascii="Times New Roman"/>
          <w:b w:val="false"/>
          <w:i w:val="false"/>
          <w:color w:val="000000"/>
          <w:sz w:val="28"/>
        </w:rPr>
        <w:t>
      23. Кальметт-Герен Бацилласының вакцинациялау мен ревакцинациялаудың соңғы нәтижесі екпеден кейінгі 1 жылдан соң тыртықшаның көлемі бойынша бағаланады. Өте сирек жағдайда Кальметт-Герен Бацилласы вакцинасын енгізген жерде апигментті дақ пайда болады.</w:t>
      </w:r>
    </w:p>
    <w:bookmarkEnd w:id="38"/>
    <w:bookmarkStart w:name="z36" w:id="39"/>
    <w:p>
      <w:pPr>
        <w:spacing w:after="0"/>
        <w:ind w:left="0"/>
        <w:jc w:val="both"/>
      </w:pPr>
      <w:r>
        <w:rPr>
          <w:rFonts w:ascii="Times New Roman"/>
          <w:b w:val="false"/>
          <w:i w:val="false"/>
          <w:color w:val="000000"/>
          <w:sz w:val="28"/>
        </w:rPr>
        <w:t>
      24. Жергілікті екпе реакциясы болмаған жағдайда (тыртықшаның болмауы) балалар міндетті түрде есепке алынып, 6 айдан кейін алдын ала Манту сынамасын жүргізбестен, 1 жылдан соң – Манту сынамасының теріс нәтижесінде қайта (тек бір рет) егіледі (толық вакцинациялау).</w:t>
      </w:r>
    </w:p>
    <w:bookmarkEnd w:id="39"/>
    <w:bookmarkStart w:name="z37" w:id="40"/>
    <w:p>
      <w:pPr>
        <w:spacing w:after="0"/>
        <w:ind w:left="0"/>
        <w:jc w:val="both"/>
      </w:pPr>
      <w:r>
        <w:rPr>
          <w:rFonts w:ascii="Times New Roman"/>
          <w:b w:val="false"/>
          <w:i w:val="false"/>
          <w:color w:val="000000"/>
          <w:sz w:val="28"/>
        </w:rPr>
        <w:t>
      25. Кальметт-Герен Бацилласының вакцинасына жергілікті (сипаты мен мөлшері) және жалпы (перифериялық лимфа түйіндемелері) екпе реакциясы бағаланады, Қазақстан Республикасы Денсаулық сақтау министрінің міндетін атқарушының 2010 жылғы 23 қарашадағы № 907 бұйрығымен (бұдан әрі – 907 бұйрық) (Қазақстан Республикасының нормативтік құқықтық актілерін мемлекеттік тіркеу тізілімінде № 6697 болып тіркелген) бекітілген № 063/е, № 026/е, № 112/е есеп нысандарында тіркеледі.</w:t>
      </w:r>
    </w:p>
    <w:bookmarkEnd w:id="40"/>
    <w:bookmarkStart w:name="z38" w:id="41"/>
    <w:p>
      <w:pPr>
        <w:spacing w:after="0"/>
        <w:ind w:left="0"/>
        <w:jc w:val="both"/>
      </w:pPr>
      <w:r>
        <w:rPr>
          <w:rFonts w:ascii="Times New Roman"/>
          <w:b w:val="false"/>
          <w:i w:val="false"/>
          <w:color w:val="000000"/>
          <w:sz w:val="28"/>
        </w:rPr>
        <w:t xml:space="preserve">
      26. Сирек жағдайларда Кальметта-Герен Бацилласының вацинасын енгізгенде төмендегі мынадай нысандағы түрде жергілікті екпе реакциялары болуы мүмкін: </w:t>
      </w:r>
    </w:p>
    <w:bookmarkEnd w:id="41"/>
    <w:p>
      <w:pPr>
        <w:spacing w:after="0"/>
        <w:ind w:left="0"/>
        <w:jc w:val="both"/>
      </w:pPr>
      <w:r>
        <w:rPr>
          <w:rFonts w:ascii="Times New Roman"/>
          <w:b w:val="false"/>
          <w:i w:val="false"/>
          <w:color w:val="000000"/>
          <w:sz w:val="28"/>
        </w:rPr>
        <w:t xml:space="preserve">
      1) аймақтық лимфаденит; </w:t>
      </w:r>
    </w:p>
    <w:p>
      <w:pPr>
        <w:spacing w:after="0"/>
        <w:ind w:left="0"/>
        <w:jc w:val="both"/>
      </w:pPr>
      <w:r>
        <w:rPr>
          <w:rFonts w:ascii="Times New Roman"/>
          <w:b w:val="false"/>
          <w:i w:val="false"/>
          <w:color w:val="000000"/>
          <w:sz w:val="28"/>
        </w:rPr>
        <w:t>
      2) тері астылық суық абсцесс;</w:t>
      </w:r>
    </w:p>
    <w:p>
      <w:pPr>
        <w:spacing w:after="0"/>
        <w:ind w:left="0"/>
        <w:jc w:val="both"/>
      </w:pPr>
      <w:r>
        <w:rPr>
          <w:rFonts w:ascii="Times New Roman"/>
          <w:b w:val="false"/>
          <w:i w:val="false"/>
          <w:color w:val="000000"/>
          <w:sz w:val="28"/>
        </w:rPr>
        <w:t>
      3) беткей жара;</w:t>
      </w:r>
    </w:p>
    <w:p>
      <w:pPr>
        <w:spacing w:after="0"/>
        <w:ind w:left="0"/>
        <w:jc w:val="both"/>
      </w:pPr>
      <w:r>
        <w:rPr>
          <w:rFonts w:ascii="Times New Roman"/>
          <w:b w:val="false"/>
          <w:i w:val="false"/>
          <w:color w:val="000000"/>
          <w:sz w:val="28"/>
        </w:rPr>
        <w:t xml:space="preserve">
      4) келоидты тыртық; </w:t>
      </w:r>
    </w:p>
    <w:p>
      <w:pPr>
        <w:spacing w:after="0"/>
        <w:ind w:left="0"/>
        <w:jc w:val="both"/>
      </w:pPr>
      <w:r>
        <w:rPr>
          <w:rFonts w:ascii="Times New Roman"/>
          <w:b w:val="false"/>
          <w:i w:val="false"/>
          <w:color w:val="000000"/>
          <w:sz w:val="28"/>
        </w:rPr>
        <w:t xml:space="preserve">
      5) сүйек жүйесінің зақымдануы (оститтер). </w:t>
      </w:r>
    </w:p>
    <w:bookmarkStart w:name="z39" w:id="42"/>
    <w:p>
      <w:pPr>
        <w:spacing w:after="0"/>
        <w:ind w:left="0"/>
        <w:jc w:val="both"/>
      </w:pPr>
      <w:r>
        <w:rPr>
          <w:rFonts w:ascii="Times New Roman"/>
          <w:b w:val="false"/>
          <w:i w:val="false"/>
          <w:color w:val="000000"/>
          <w:sz w:val="28"/>
        </w:rPr>
        <w:t>
      27. Фтизиатр вакцинацияның жанама әсерлерін жан-жақты клиникалық, рентгенологиялық, зертханалық тексеру және туберкулинді рекомбинантты аллергені бар теріс реакция негізінде анықтайды.</w:t>
      </w:r>
    </w:p>
    <w:bookmarkEnd w:id="42"/>
    <w:bookmarkStart w:name="z40" w:id="43"/>
    <w:p>
      <w:pPr>
        <w:spacing w:after="0"/>
        <w:ind w:left="0"/>
        <w:jc w:val="both"/>
      </w:pPr>
      <w:r>
        <w:rPr>
          <w:rFonts w:ascii="Times New Roman"/>
          <w:b w:val="false"/>
          <w:i w:val="false"/>
          <w:color w:val="000000"/>
          <w:sz w:val="28"/>
        </w:rPr>
        <w:t>
      28. Кальметт-Герен Бацилласы вакцинасын енгізуден болатын жанама әсерлердің әрбір жағдайы Туберкулез науқастарының ұлттық тіркеліміне тіркеледі және медициналық ұйымдардың, аумақтық қоғамдық денсаулық сақтау департаментінің, облыстық туберкулезге қарсы диспансердің және Қазақстан Республикасы Денсаулық сақтау министрлігінің ұлттық фтизиопульмонология ғылыми орталығының басшылары хабардар болады.</w:t>
      </w:r>
    </w:p>
    <w:bookmarkEnd w:id="43"/>
    <w:bookmarkStart w:name="z41" w:id="44"/>
    <w:p>
      <w:pPr>
        <w:spacing w:after="0"/>
        <w:ind w:left="0"/>
        <w:jc w:val="both"/>
      </w:pPr>
      <w:r>
        <w:rPr>
          <w:rFonts w:ascii="Times New Roman"/>
          <w:b w:val="false"/>
          <w:i w:val="false"/>
          <w:color w:val="000000"/>
          <w:sz w:val="28"/>
        </w:rPr>
        <w:t xml:space="preserve">
      29. Реакцияның сипаттары туралы ақпарат № 907 бұйрықпен бекітілген № 063/е, № 026/е, № 112/е есепке алу үлгілерінде тіркеледі. Реакциясы бар барлық балаларға карта толтырылады. </w:t>
      </w:r>
    </w:p>
    <w:bookmarkEnd w:id="44"/>
    <w:bookmarkStart w:name="z42" w:id="45"/>
    <w:p>
      <w:pPr>
        <w:spacing w:after="0"/>
        <w:ind w:left="0"/>
        <w:jc w:val="both"/>
      </w:pPr>
      <w:r>
        <w:rPr>
          <w:rFonts w:ascii="Times New Roman"/>
          <w:b w:val="false"/>
          <w:i w:val="false"/>
          <w:color w:val="000000"/>
          <w:sz w:val="28"/>
        </w:rPr>
        <w:t>
      30 Кальметт-Герен Бацилласының вакцинасына жанама әсерлері байқалған балалар III В диспансерлік есеп тобында 1 жыл бойы бақыланады.</w:t>
      </w:r>
    </w:p>
    <w:bookmarkEnd w:id="45"/>
    <w:bookmarkStart w:name="z43" w:id="46"/>
    <w:p>
      <w:pPr>
        <w:spacing w:after="0"/>
        <w:ind w:left="0"/>
        <w:jc w:val="both"/>
      </w:pPr>
      <w:r>
        <w:rPr>
          <w:rFonts w:ascii="Times New Roman"/>
          <w:b w:val="false"/>
          <w:i w:val="false"/>
          <w:color w:val="000000"/>
          <w:sz w:val="28"/>
        </w:rPr>
        <w:t>
      31. Есепке алу және есептен шығару кезінде мынадай тексерулер жүргізіледі: қан мен несептің жалпы талдауы, кеуде қуысы ағзаларының рентгенографиясы, қосымша (есептен шығару кезінде) – Манту мен туберкулинді рекомбинантты аллергені бар сынама.</w:t>
      </w:r>
    </w:p>
    <w:bookmarkEnd w:id="46"/>
    <w:bookmarkStart w:name="z44" w:id="47"/>
    <w:p>
      <w:pPr>
        <w:spacing w:after="0"/>
        <w:ind w:left="0"/>
        <w:jc w:val="both"/>
      </w:pPr>
      <w:r>
        <w:rPr>
          <w:rFonts w:ascii="Times New Roman"/>
          <w:b w:val="false"/>
          <w:i w:val="false"/>
          <w:color w:val="000000"/>
          <w:sz w:val="28"/>
        </w:rPr>
        <w:t>
      32. Вакцинадан кейінгі Кальметт-Герен Бацилласының вакцинасына егуден кейінгі асқынулары кезінде туберкулинді рекомбинанттық аллергенге реакция теріс.</w:t>
      </w:r>
    </w:p>
    <w:bookmarkEnd w:id="47"/>
    <w:bookmarkStart w:name="z45" w:id="48"/>
    <w:p>
      <w:pPr>
        <w:spacing w:after="0"/>
        <w:ind w:left="0"/>
        <w:jc w:val="both"/>
      </w:pPr>
      <w:r>
        <w:rPr>
          <w:rFonts w:ascii="Times New Roman"/>
          <w:b w:val="false"/>
          <w:i w:val="false"/>
          <w:color w:val="000000"/>
          <w:sz w:val="28"/>
        </w:rPr>
        <w:t>
      33. Балалардағы бірінші дәрежедегі туыстықтың вакцинадан кейінгі Кальметт-Герен Бацилласының вакцинасы асқынуларының 2 жағдайы тіркелген кезде, учаскелік педиатр (жалпы практика дәрігері) бастапқы иммун тапшылығын (клиникалық, иммунологиялық, генетикалық) диагностикалауға зерттеп-қарау жүргізіледі.</w:t>
      </w:r>
    </w:p>
    <w:bookmarkEnd w:id="48"/>
    <w:bookmarkStart w:name="z46" w:id="49"/>
    <w:p>
      <w:pPr>
        <w:spacing w:after="0"/>
        <w:ind w:left="0"/>
        <w:jc w:val="both"/>
      </w:pPr>
      <w:r>
        <w:rPr>
          <w:rFonts w:ascii="Times New Roman"/>
          <w:b w:val="false"/>
          <w:i w:val="false"/>
          <w:color w:val="000000"/>
          <w:sz w:val="28"/>
        </w:rPr>
        <w:t>
      34. Туберкулезге қарсы профилактикалық екпелер (Кальметт-Герен Бацилласының вакцинасын вакцинациялау және ревакцинациялау) оларға қоса берілетін нұсқаулықтарға сәйкес жүргізіледі.</w:t>
      </w:r>
    </w:p>
    <w:bookmarkEnd w:id="49"/>
    <w:bookmarkStart w:name="z47" w:id="50"/>
    <w:p>
      <w:pPr>
        <w:spacing w:after="0"/>
        <w:ind w:left="0"/>
        <w:jc w:val="left"/>
      </w:pPr>
      <w:r>
        <w:rPr>
          <w:rFonts w:ascii="Times New Roman"/>
          <w:b/>
          <w:i w:val="false"/>
          <w:color w:val="000000"/>
        </w:rPr>
        <w:t xml:space="preserve"> § 2. Адамның иммунтапшылығы вирусы инфекциясы бар балаларда арнайы профилактика жүргізу</w:t>
      </w:r>
    </w:p>
    <w:bookmarkEnd w:id="50"/>
    <w:bookmarkStart w:name="z48" w:id="51"/>
    <w:p>
      <w:pPr>
        <w:spacing w:after="0"/>
        <w:ind w:left="0"/>
        <w:jc w:val="both"/>
      </w:pPr>
      <w:r>
        <w:rPr>
          <w:rFonts w:ascii="Times New Roman"/>
          <w:b w:val="false"/>
          <w:i w:val="false"/>
          <w:color w:val="000000"/>
          <w:sz w:val="28"/>
        </w:rPr>
        <w:t>
      35. Адамның иммунтапшылығы вирусы инфекциясы бар аналардан туған нәрестелер адамның иммунтапшылығы вирусы инфекциясының клиникалық белгілері болмаған және басқа қарсы айғақтар болмаған жағдайда күнтізбелік мерзімге сәйкес Кальметта-Герен Бацилласы вакцинасының стандартты мөлшерімен тері ішіне бір рет егіледі.</w:t>
      </w:r>
    </w:p>
    <w:bookmarkEnd w:id="51"/>
    <w:bookmarkStart w:name="z49" w:id="52"/>
    <w:p>
      <w:pPr>
        <w:spacing w:after="0"/>
        <w:ind w:left="0"/>
        <w:jc w:val="both"/>
      </w:pPr>
      <w:r>
        <w:rPr>
          <w:rFonts w:ascii="Times New Roman"/>
          <w:b w:val="false"/>
          <w:i w:val="false"/>
          <w:color w:val="000000"/>
          <w:sz w:val="28"/>
        </w:rPr>
        <w:t xml:space="preserve">
      36. Адамның иммунтапшылығы вирусы инфекциясы бар аналардан туылған және күнтізбелік мерзімге сәйкес егілмеген нәрестелер өмірінің 4 аптасы ішінде (жаңа туылған нәресте кезеңіде) алдын ала Манту сынамасын жүргізбей-ақ егіледі. Төрт апта өткеннен кейін Кальметт-Герен Бацилласы вакцинасынның егуге болмайды, өйткені генерализацияланған Кальметт-Герен Бацилласы вакцинасының инфекциясы дамуы мүмкін. </w:t>
      </w:r>
    </w:p>
    <w:bookmarkEnd w:id="52"/>
    <w:bookmarkStart w:name="z50" w:id="53"/>
    <w:p>
      <w:pPr>
        <w:spacing w:after="0"/>
        <w:ind w:left="0"/>
        <w:jc w:val="both"/>
      </w:pPr>
      <w:r>
        <w:rPr>
          <w:rFonts w:ascii="Times New Roman"/>
          <w:b w:val="false"/>
          <w:i w:val="false"/>
          <w:color w:val="000000"/>
          <w:sz w:val="28"/>
        </w:rPr>
        <w:t xml:space="preserve">
      37. Вакцинациядан кейінгі белгі (тыртық) пайда болмаған балаларға 12 айға толғанға дейін, кейде 15-18 айға дейін (адамның иммунтапшылығы вирусының жұққаны толық анықталғанға дейін) Кальметта-Герен Бацилласының вакцинасы қайта егілмейді. </w:t>
      </w:r>
    </w:p>
    <w:bookmarkEnd w:id="53"/>
    <w:bookmarkStart w:name="z51" w:id="54"/>
    <w:p>
      <w:pPr>
        <w:spacing w:after="0"/>
        <w:ind w:left="0"/>
        <w:jc w:val="both"/>
      </w:pPr>
      <w:r>
        <w:rPr>
          <w:rFonts w:ascii="Times New Roman"/>
          <w:b w:val="false"/>
          <w:i w:val="false"/>
          <w:color w:val="000000"/>
          <w:sz w:val="28"/>
        </w:rPr>
        <w:t>
      38. Адамның иммунтапшылығы вирусы инфекциясы болмаған жағдайда 12 айында, кейде 15-18 айында Манту сынамасы теріс нәтижелі болса, Кальметт-Герен вакцинасы жасалады.</w:t>
      </w:r>
    </w:p>
    <w:bookmarkEnd w:id="54"/>
    <w:bookmarkStart w:name="z52" w:id="55"/>
    <w:p>
      <w:pPr>
        <w:spacing w:after="0"/>
        <w:ind w:left="0"/>
        <w:jc w:val="both"/>
      </w:pPr>
      <w:r>
        <w:rPr>
          <w:rFonts w:ascii="Times New Roman"/>
          <w:b w:val="false"/>
          <w:i w:val="false"/>
          <w:color w:val="000000"/>
          <w:sz w:val="28"/>
        </w:rPr>
        <w:t>
      39. Адамның иммунтапшылығы вирусы инфекциясы бар балалар мен жасөспірімдерде үдемелі иммундық тапшылық аясында генерализацияланған Кальметт-Герен Бацилласы инфекциясының даму қаупі болғандықтан Кальметта-Герен вакцинасын ревакцинациясы жасалмайды.</w:t>
      </w:r>
    </w:p>
    <w:bookmarkEnd w:id="55"/>
    <w:bookmarkStart w:name="z53" w:id="56"/>
    <w:p>
      <w:pPr>
        <w:spacing w:after="0"/>
        <w:ind w:left="0"/>
        <w:jc w:val="both"/>
      </w:pPr>
      <w:r>
        <w:rPr>
          <w:rFonts w:ascii="Times New Roman"/>
          <w:b w:val="false"/>
          <w:i w:val="false"/>
          <w:color w:val="000000"/>
          <w:sz w:val="28"/>
        </w:rPr>
        <w:t>
      40. Егер бала адамның иммунтапшылығы вирусы инфекциясы бар анадан туылса, бірақ өзінде адамның иммунтапшылығы вирусы инфекциясы болмаса, Кальметта-Герен Бацилласының ревакцинациясы календарлық мерзімде 6 жаста (1-сынып) Манту сынамасы теріс нәтижелі болса ғана жасалады.</w:t>
      </w:r>
    </w:p>
    <w:bookmarkEnd w:id="56"/>
    <w:bookmarkStart w:name="z54" w:id="57"/>
    <w:p>
      <w:pPr>
        <w:spacing w:after="0"/>
        <w:ind w:left="0"/>
        <w:jc w:val="left"/>
      </w:pPr>
      <w:r>
        <w:rPr>
          <w:rFonts w:ascii="Times New Roman"/>
          <w:b/>
          <w:i w:val="false"/>
          <w:color w:val="000000"/>
        </w:rPr>
        <w:t xml:space="preserve"> § 3. Балалар туберкулезінің химиопрофилактикасы</w:t>
      </w:r>
    </w:p>
    <w:bookmarkEnd w:id="57"/>
    <w:bookmarkStart w:name="z55" w:id="58"/>
    <w:p>
      <w:pPr>
        <w:spacing w:after="0"/>
        <w:ind w:left="0"/>
        <w:jc w:val="both"/>
      </w:pPr>
      <w:r>
        <w:rPr>
          <w:rFonts w:ascii="Times New Roman"/>
          <w:b w:val="false"/>
          <w:i w:val="false"/>
          <w:color w:val="000000"/>
          <w:sz w:val="28"/>
        </w:rPr>
        <w:t>
      41. Латентті туберкулез инфекциясының емі емдеудің химиопрофилактикалық  әдісімен жүзеге асырылады.</w:t>
      </w:r>
    </w:p>
    <w:bookmarkEnd w:id="58"/>
    <w:bookmarkStart w:name="z56" w:id="59"/>
    <w:p>
      <w:pPr>
        <w:spacing w:after="0"/>
        <w:ind w:left="0"/>
        <w:jc w:val="both"/>
      </w:pPr>
      <w:r>
        <w:rPr>
          <w:rFonts w:ascii="Times New Roman"/>
          <w:b w:val="false"/>
          <w:i w:val="false"/>
          <w:color w:val="000000"/>
          <w:sz w:val="28"/>
        </w:rPr>
        <w:t>
      42. Химиопрофилактикалық емдеу балаларға және локальды туберкулез болмаған кезде, адамның иммунтапшылығы вирусымен өмір сүретін адамдарға жүргізіледі:</w:t>
      </w:r>
    </w:p>
    <w:bookmarkEnd w:id="59"/>
    <w:p>
      <w:pPr>
        <w:spacing w:after="0"/>
        <w:ind w:left="0"/>
        <w:jc w:val="both"/>
      </w:pPr>
      <w:r>
        <w:rPr>
          <w:rFonts w:ascii="Times New Roman"/>
          <w:b w:val="false"/>
          <w:i w:val="false"/>
          <w:color w:val="000000"/>
          <w:sz w:val="28"/>
        </w:rPr>
        <w:t>
      1) 2 туберкулин бірлігі бар Манту сынамасының нәтижесіне қарамастан бактерия шығаратын байланыста болған  5 жасқа дейінгі балаларға;</w:t>
      </w:r>
    </w:p>
    <w:p>
      <w:pPr>
        <w:spacing w:after="0"/>
        <w:ind w:left="0"/>
        <w:jc w:val="both"/>
      </w:pPr>
      <w:r>
        <w:rPr>
          <w:rFonts w:ascii="Times New Roman"/>
          <w:b w:val="false"/>
          <w:i w:val="false"/>
          <w:color w:val="000000"/>
          <w:sz w:val="28"/>
        </w:rPr>
        <w:t>
      2) бұрын белгісіз туберкулезге қарсы ұйымдардың өлім ошағынан байланыста болған балаларға;</w:t>
      </w:r>
    </w:p>
    <w:p>
      <w:pPr>
        <w:spacing w:after="0"/>
        <w:ind w:left="0"/>
        <w:jc w:val="both"/>
      </w:pPr>
      <w:r>
        <w:rPr>
          <w:rFonts w:ascii="Times New Roman"/>
          <w:b w:val="false"/>
          <w:i w:val="false"/>
          <w:color w:val="000000"/>
          <w:sz w:val="28"/>
        </w:rPr>
        <w:t>
      3) туберкулездік рекомбинанттык аллергенге оң реакциясы бар: инфекция көзінен бактерия шығаруына қарамастан, байланыста болған; "Туберкулез микробактериясын жұқтырған, алғаш айқындалған" диагнозы белгіленген балаларға;</w:t>
      </w:r>
    </w:p>
    <w:p>
      <w:pPr>
        <w:spacing w:after="0"/>
        <w:ind w:left="0"/>
        <w:jc w:val="both"/>
      </w:pPr>
      <w:r>
        <w:rPr>
          <w:rFonts w:ascii="Times New Roman"/>
          <w:b w:val="false"/>
          <w:i w:val="false"/>
          <w:color w:val="000000"/>
          <w:sz w:val="28"/>
        </w:rPr>
        <w:t>
      4) ересектер мен адамның иммунтапшылығы вирусымен өмір сүретін балаларға жүгізіледі.</w:t>
      </w:r>
    </w:p>
    <w:bookmarkStart w:name="z57" w:id="60"/>
    <w:p>
      <w:pPr>
        <w:spacing w:after="0"/>
        <w:ind w:left="0"/>
        <w:jc w:val="both"/>
      </w:pPr>
      <w:r>
        <w:rPr>
          <w:rFonts w:ascii="Times New Roman"/>
          <w:b w:val="false"/>
          <w:i w:val="false"/>
          <w:color w:val="000000"/>
          <w:sz w:val="28"/>
        </w:rPr>
        <w:t>
      43. Көптеген дәрілерге көнбейтін туберкулезбен және ауқымды дәрілерге көнбейтін туберкулезбен ауыратын науқастармен қарым-қатынаста болған туберкулез микробактериясын жұқтырған балаларға химиопрофилактика изониазидпен жүргізілмейді, олар туберкулин бірлігі бар 2 Манту және (немесе) туберкулездік рекомбинанттық аллергені бар  сынамасын және басқа да зерттеп-қарау интервалын 6 ай сайын, ал көрсетілімдері бойынша - жиі сақтай отырып, III А дисперсерлік есеп тобында бақыланады.</w:t>
      </w:r>
    </w:p>
    <w:bookmarkEnd w:id="60"/>
    <w:bookmarkStart w:name="z58" w:id="61"/>
    <w:p>
      <w:pPr>
        <w:spacing w:after="0"/>
        <w:ind w:left="0"/>
        <w:jc w:val="both"/>
      </w:pPr>
      <w:r>
        <w:rPr>
          <w:rFonts w:ascii="Times New Roman"/>
          <w:b w:val="false"/>
          <w:i w:val="false"/>
          <w:color w:val="000000"/>
          <w:sz w:val="28"/>
        </w:rPr>
        <w:t xml:space="preserve">
      44. Бактерия шығаратын туберкулез инфекциясы ошақтарындағы 1 жасқа дейінгі барлық балаларға Кальметт-Герен Бацилласынын вакцинациялаудан  кейін 2 ай өткен соң химиопрофилактика жүргізіледі. </w:t>
      </w:r>
    </w:p>
    <w:bookmarkEnd w:id="61"/>
    <w:bookmarkStart w:name="z59" w:id="62"/>
    <w:p>
      <w:pPr>
        <w:spacing w:after="0"/>
        <w:ind w:left="0"/>
        <w:jc w:val="both"/>
      </w:pPr>
      <w:r>
        <w:rPr>
          <w:rFonts w:ascii="Times New Roman"/>
          <w:b w:val="false"/>
          <w:i w:val="false"/>
          <w:color w:val="000000"/>
          <w:sz w:val="28"/>
        </w:rPr>
        <w:t xml:space="preserve">
      45. Химиопрофилактика туберкулез микробактериясын жұқтырған, иммуносупрессивті дәрілермен ем қабылдап жүрген балаларға жүргізіледі: базалық гормондық терапия 1 ай және одан жоғары (преднизолон мөлшері </w:t>
      </w:r>
    </w:p>
    <w:bookmarkEnd w:id="62"/>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15 мг/тәулігіне немесе соның эквиваленті), ағзалардың трансплантациясына және гендік-инженерлік биологиялық препараттарға байланысты цитостатикалық терапия. "Туберкулез микробактериясын жұқтырған, алғаш айқындалған" диагнозы бар балаларға химиопрофилактика гендік-инженерлік биологиялық препараттармен емі басталғанға дейін 1 ай мерзімде жүргізіледі және гендік-инженерлік биологиялық препараттар аясында изониазидтпен 6 айға дейін немесе изиониазидпен және рифампицинмен 3 айдың ішінде жалғасады.</w:t>
      </w:r>
      <w:r>
        <w:br/>
      </w:r>
      <w:r>
        <w:rPr>
          <w:rFonts w:ascii="Times New Roman"/>
          <w:b w:val="false"/>
          <w:i w:val="false"/>
          <w:color w:val="000000"/>
          <w:sz w:val="28"/>
        </w:rPr>
        <w:t>
</w:t>
      </w:r>
    </w:p>
    <w:bookmarkStart w:name="z60" w:id="63"/>
    <w:p>
      <w:pPr>
        <w:spacing w:after="0"/>
        <w:ind w:left="0"/>
        <w:jc w:val="both"/>
      </w:pPr>
      <w:r>
        <w:rPr>
          <w:rFonts w:ascii="Times New Roman"/>
          <w:b w:val="false"/>
          <w:i w:val="false"/>
          <w:color w:val="000000"/>
          <w:sz w:val="28"/>
        </w:rPr>
        <w:t xml:space="preserve">
      46. Латенттік туберкулез инфекциясы бар балаларға химиопрофилактика </w:t>
      </w:r>
      <w:r>
        <w:rPr>
          <w:rFonts w:ascii="Times New Roman"/>
          <w:b w:val="false"/>
          <w:i w:val="false"/>
          <w:color w:val="000000"/>
          <w:sz w:val="28"/>
        </w:rPr>
        <w:t>a</w:t>
      </w:r>
      <w:r>
        <w:rPr>
          <w:rFonts w:ascii="Times New Roman"/>
          <w:b w:val="false"/>
          <w:i w:val="false"/>
          <w:color w:val="000000"/>
          <w:sz w:val="28"/>
        </w:rPr>
        <w:t xml:space="preserve">-ісігінің некроз факторларын антагонистермен емдеуді, ағзаларды ауыстырып қондыру және гемопоэздік дің жасушаларын транспланттау бастамас бұрын  изиониазидпен және рифампицинмен 3 ай мерзімге тағайындалады.  </w:t>
      </w:r>
    </w:p>
    <w:bookmarkEnd w:id="63"/>
    <w:bookmarkStart w:name="z61" w:id="64"/>
    <w:p>
      <w:pPr>
        <w:spacing w:after="0"/>
        <w:ind w:left="0"/>
        <w:jc w:val="both"/>
      </w:pPr>
      <w:r>
        <w:rPr>
          <w:rFonts w:ascii="Times New Roman"/>
          <w:b w:val="false"/>
          <w:i w:val="false"/>
          <w:color w:val="000000"/>
          <w:sz w:val="28"/>
        </w:rPr>
        <w:t>
      47. Адамның иммунтапшылығы вирусы инфекциясы бар адамдарға химиопрофилактиканы фтизиатр-дәрігер жан-жақты клиникалық-рентгенологиялық тексеру нәтижесінде белсенді туберкулез анықталмаған жағдайда ғана тағайындайды.</w:t>
      </w:r>
    </w:p>
    <w:bookmarkEnd w:id="64"/>
    <w:bookmarkStart w:name="z62" w:id="65"/>
    <w:p>
      <w:pPr>
        <w:spacing w:after="0"/>
        <w:ind w:left="0"/>
        <w:jc w:val="both"/>
      </w:pPr>
      <w:r>
        <w:rPr>
          <w:rFonts w:ascii="Times New Roman"/>
          <w:b w:val="false"/>
          <w:i w:val="false"/>
          <w:color w:val="000000"/>
          <w:sz w:val="28"/>
        </w:rPr>
        <w:t>
      48. Адамның иммунтапшылығы вирусы инфекциясы бар 12 айдан асқан барлық балаларға және ересектерге Адамның иммунтапшылығы вирусы статусы оң болғаны анықталған кезде, туберкулезбен ауыратын науқаспен қарым-қатынаста болғанына немесе болмағанына қарамастан бір рет туберкулез химиопрофилактикасы жүргізіледі.</w:t>
      </w:r>
    </w:p>
    <w:bookmarkEnd w:id="65"/>
    <w:bookmarkStart w:name="z63" w:id="66"/>
    <w:p>
      <w:pPr>
        <w:spacing w:after="0"/>
        <w:ind w:left="0"/>
        <w:jc w:val="both"/>
      </w:pPr>
      <w:r>
        <w:rPr>
          <w:rFonts w:ascii="Times New Roman"/>
          <w:b w:val="false"/>
          <w:i w:val="false"/>
          <w:color w:val="000000"/>
          <w:sz w:val="28"/>
        </w:rPr>
        <w:t>
      49. Адамның иммунтапшылығы вирусы инфекциясы бар 12 айға дейінгі балаларға химиопрофилактика туберкулезбен аурытан науқаспен қарым-қатынас болған жағдайда жүргізіледі.</w:t>
      </w:r>
    </w:p>
    <w:bookmarkEnd w:id="66"/>
    <w:bookmarkStart w:name="z64" w:id="67"/>
    <w:p>
      <w:pPr>
        <w:spacing w:after="0"/>
        <w:ind w:left="0"/>
        <w:jc w:val="both"/>
      </w:pPr>
      <w:r>
        <w:rPr>
          <w:rFonts w:ascii="Times New Roman"/>
          <w:b w:val="false"/>
          <w:i w:val="false"/>
          <w:color w:val="000000"/>
          <w:sz w:val="28"/>
        </w:rPr>
        <w:t xml:space="preserve">
      50. Изониазид  химиопрофилактика жүргізуге арналған негізгі дәрі болып табылады. </w:t>
      </w:r>
    </w:p>
    <w:bookmarkEnd w:id="67"/>
    <w:bookmarkStart w:name="z65" w:id="68"/>
    <w:p>
      <w:pPr>
        <w:spacing w:after="0"/>
        <w:ind w:left="0"/>
        <w:jc w:val="both"/>
      </w:pPr>
      <w:r>
        <w:rPr>
          <w:rFonts w:ascii="Times New Roman"/>
          <w:b w:val="false"/>
          <w:i w:val="false"/>
          <w:color w:val="000000"/>
          <w:sz w:val="28"/>
        </w:rPr>
        <w:t>
      51. Изониазидтің тәуліктік мөлшері бір рет, күн сайын қабылданады, 1 кг салмаққа 10 мг деп есептеледі (тәулігіне 300 мг-нан аспауы тиіс), рифампицин 1 кг салмаққа 15 мг деп есептеледі (тәулігіне 600 мг-нан аспауы тиіс).</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9"/>
    <w:p>
      <w:pPr>
        <w:spacing w:after="0"/>
        <w:ind w:left="0"/>
        <w:jc w:val="both"/>
      </w:pPr>
      <w:r>
        <w:rPr>
          <w:rFonts w:ascii="Times New Roman"/>
          <w:b w:val="false"/>
          <w:i w:val="false"/>
          <w:color w:val="000000"/>
          <w:sz w:val="28"/>
        </w:rPr>
        <w:t>
      52. Химиопрофилактика бір рет жүргізіледі. Химиопрофилактика курсының ұзақтығы 6 айды құрайды. Изониазидпен бірге құрамында В тобының дәрумендері бар поливитаминдер тағайындалады (пиридоксин – тәулігіне 25 мг).</w:t>
      </w:r>
    </w:p>
    <w:bookmarkEnd w:id="69"/>
    <w:bookmarkStart w:name="z67" w:id="70"/>
    <w:p>
      <w:pPr>
        <w:spacing w:after="0"/>
        <w:ind w:left="0"/>
        <w:jc w:val="both"/>
      </w:pPr>
      <w:r>
        <w:rPr>
          <w:rFonts w:ascii="Times New Roman"/>
          <w:b w:val="false"/>
          <w:i w:val="false"/>
          <w:color w:val="000000"/>
          <w:sz w:val="28"/>
        </w:rPr>
        <w:t xml:space="preserve">
      53. Эпилепсия, орталық нерв жүйесінің органикалық зақымдануы, бауыр мен бүйректің қызмет бұзылыстары бар аурулары химиопрофилактика жүргізудің қарсы көрсеткіштері болып табылады. </w:t>
      </w:r>
    </w:p>
    <w:bookmarkEnd w:id="70"/>
    <w:bookmarkStart w:name="z68" w:id="71"/>
    <w:p>
      <w:pPr>
        <w:spacing w:after="0"/>
        <w:ind w:left="0"/>
        <w:jc w:val="both"/>
      </w:pPr>
      <w:r>
        <w:rPr>
          <w:rFonts w:ascii="Times New Roman"/>
          <w:b w:val="false"/>
          <w:i w:val="false"/>
          <w:color w:val="000000"/>
          <w:sz w:val="28"/>
        </w:rPr>
        <w:t xml:space="preserve">
      54. Изониазидті қабылдағанда жанама әсерлер пайда болған жағдайда қосымша тексерулер жүргізіп (қан, несеп талдаулары), дәріні қабылдауды 5-7 күнге тоқтатады. Десенсибилизациялық ем тағайындалады. Изониазидті қайта  тағайындағанда, оны көтере алмаса, химиопрофилактика тоқтатылады. </w:t>
      </w:r>
    </w:p>
    <w:bookmarkEnd w:id="71"/>
    <w:bookmarkStart w:name="z69" w:id="72"/>
    <w:p>
      <w:pPr>
        <w:spacing w:after="0"/>
        <w:ind w:left="0"/>
        <w:jc w:val="both"/>
      </w:pPr>
      <w:r>
        <w:rPr>
          <w:rFonts w:ascii="Times New Roman"/>
          <w:b w:val="false"/>
          <w:i w:val="false"/>
          <w:color w:val="000000"/>
          <w:sz w:val="28"/>
        </w:rPr>
        <w:t>
      55. Вирустык гепатитпен ауырғандарға химиопрофилактика аурудың барлық клиникалық белгілері жойылғаннан кейін кем дегенде 6 ай өткен соң, инфекционистің қорытындысы бойынша тағайындалады. Бұл контингентке химиопрофилактика гепатопротекторлар аясында жүргізіледі.</w:t>
      </w:r>
    </w:p>
    <w:bookmarkEnd w:id="72"/>
    <w:bookmarkStart w:name="z70" w:id="73"/>
    <w:p>
      <w:pPr>
        <w:spacing w:after="0"/>
        <w:ind w:left="0"/>
        <w:jc w:val="both"/>
      </w:pPr>
      <w:r>
        <w:rPr>
          <w:rFonts w:ascii="Times New Roman"/>
          <w:b w:val="false"/>
          <w:i w:val="false"/>
          <w:color w:val="000000"/>
          <w:sz w:val="28"/>
        </w:rPr>
        <w:t>
      56. Химиопрофилактиканы медициналық-санитариялық алғашқы көмек ұйымдарының фтизиатр дәрігерлері тағайындайды және мониторингтейді.</w:t>
      </w:r>
    </w:p>
    <w:bookmarkEnd w:id="73"/>
    <w:bookmarkStart w:name="z71" w:id="74"/>
    <w:p>
      <w:pPr>
        <w:spacing w:after="0"/>
        <w:ind w:left="0"/>
        <w:jc w:val="both"/>
      </w:pPr>
      <w:r>
        <w:rPr>
          <w:rFonts w:ascii="Times New Roman"/>
          <w:b w:val="false"/>
          <w:i w:val="false"/>
          <w:color w:val="000000"/>
          <w:sz w:val="28"/>
        </w:rPr>
        <w:t>
      57. Химиопрофилактика медициналық-санитариялық алғашқы көмек ұйымдарында амбулаториялық жағдайда, санаторийлік үлгідегі мектепке дейінгі балалар мекемелерінде және балаларға арналған туберкулезге қарсы санаториялар жағдайында жүргізіледі.</w:t>
      </w:r>
    </w:p>
    <w:bookmarkEnd w:id="74"/>
    <w:bookmarkStart w:name="z72" w:id="75"/>
    <w:p>
      <w:pPr>
        <w:spacing w:after="0"/>
        <w:ind w:left="0"/>
        <w:jc w:val="both"/>
      </w:pPr>
      <w:r>
        <w:rPr>
          <w:rFonts w:ascii="Times New Roman"/>
          <w:b w:val="false"/>
          <w:i w:val="false"/>
          <w:color w:val="000000"/>
          <w:sz w:val="28"/>
        </w:rPr>
        <w:t>
      58. Химиопрофилактиканы медициналық-санитариялық алғашқы көмек ұйымдарының (емхана, медициналық пункттер, дәрігерлік амбулаториялар, жалпы емдеу тәжірибесі бөлімшелері), ұйымдастырылған ұжымдардың (мектеп, балабақша, орта оқу орындары) және санаторий тектес ұйымдардың (санаторийлік балабақша, санаторийлік топ, балаларға арналған туберкулезге қарсы санаторий) медицина қызметкерлері әрбір дозаны қабылдауды тікелей бақылап, жүргізеді.</w:t>
      </w:r>
    </w:p>
    <w:bookmarkEnd w:id="75"/>
    <w:bookmarkStart w:name="z73" w:id="76"/>
    <w:p>
      <w:pPr>
        <w:spacing w:after="0"/>
        <w:ind w:left="0"/>
        <w:jc w:val="both"/>
      </w:pPr>
      <w:r>
        <w:rPr>
          <w:rFonts w:ascii="Times New Roman"/>
          <w:b w:val="false"/>
          <w:i w:val="false"/>
          <w:color w:val="000000"/>
          <w:sz w:val="28"/>
        </w:rPr>
        <w:t>
      59. Адамның иммунтапшылығы вирусы инфекциясы бар пациенттерде химиопрофилактика МСАК жүйемедициналық-санитариялық алғашқы көмек ұйымдарының және ЖИТС (жүре пайда болған иммунтапшылығы синдромы) орталықтарының медицина қызметкерлерінің тікелей бақылауымен жүргізіледі.</w:t>
      </w:r>
    </w:p>
    <w:bookmarkEnd w:id="76"/>
    <w:bookmarkStart w:name="z74" w:id="77"/>
    <w:p>
      <w:pPr>
        <w:spacing w:after="0"/>
        <w:ind w:left="0"/>
        <w:jc w:val="both"/>
      </w:pPr>
      <w:r>
        <w:rPr>
          <w:rFonts w:ascii="Times New Roman"/>
          <w:b w:val="false"/>
          <w:i w:val="false"/>
          <w:color w:val="000000"/>
          <w:sz w:val="28"/>
        </w:rPr>
        <w:t>
      60. Химиопрофилактика пациенттің (баланың ата-анасы немесе қамқоршысының) ақпарат алған соң өз еркімен берген ауызша немесе жазбаша келісімінен кейін жүргізіледі.</w:t>
      </w:r>
    </w:p>
    <w:bookmarkEnd w:id="77"/>
    <w:bookmarkStart w:name="z75" w:id="78"/>
    <w:p>
      <w:pPr>
        <w:spacing w:after="0"/>
        <w:ind w:left="0"/>
        <w:jc w:val="both"/>
      </w:pPr>
      <w:r>
        <w:rPr>
          <w:rFonts w:ascii="Times New Roman"/>
          <w:b w:val="false"/>
          <w:i w:val="false"/>
          <w:color w:val="000000"/>
          <w:sz w:val="28"/>
        </w:rPr>
        <w:t>
      61. Химиопрофилактика туралы ақпарат Амбулаториялық науқастың медициналық картасына № 907 бұйрықпен бекітілген 026/е нысаны, ТБ 01/е нысанды медициналық картасына жазылып, "жүргізілген емді бақылау парағында" күнделікті тіркеледі.</w:t>
      </w:r>
    </w:p>
    <w:bookmarkEnd w:id="78"/>
    <w:bookmarkStart w:name="z76" w:id="79"/>
    <w:p>
      <w:pPr>
        <w:spacing w:after="0"/>
        <w:ind w:left="0"/>
        <w:jc w:val="left"/>
      </w:pPr>
      <w:r>
        <w:rPr>
          <w:rFonts w:ascii="Times New Roman"/>
          <w:b/>
          <w:i w:val="false"/>
          <w:color w:val="000000"/>
        </w:rPr>
        <w:t xml:space="preserve"> 4-тарау. Туберкулез диагнозы бар пациенттерді анықтау</w:t>
      </w:r>
    </w:p>
    <w:bookmarkEnd w:id="79"/>
    <w:bookmarkStart w:name="z77" w:id="80"/>
    <w:p>
      <w:pPr>
        <w:spacing w:after="0"/>
        <w:ind w:left="0"/>
        <w:jc w:val="left"/>
      </w:pPr>
      <w:r>
        <w:rPr>
          <w:rFonts w:ascii="Times New Roman"/>
          <w:b/>
          <w:i w:val="false"/>
          <w:color w:val="000000"/>
        </w:rPr>
        <w:t xml:space="preserve"> § 1. Туберкулез ауруын анықтау</w:t>
      </w:r>
    </w:p>
    <w:bookmarkEnd w:id="80"/>
    <w:bookmarkStart w:name="z78" w:id="81"/>
    <w:p>
      <w:pPr>
        <w:spacing w:after="0"/>
        <w:ind w:left="0"/>
        <w:jc w:val="both"/>
      </w:pPr>
      <w:r>
        <w:rPr>
          <w:rFonts w:ascii="Times New Roman"/>
          <w:b w:val="false"/>
          <w:i w:val="false"/>
          <w:color w:val="000000"/>
          <w:sz w:val="28"/>
        </w:rPr>
        <w:t>
      62. Туберкулез науқастарын айқындауды меншік нысанына қарамастан медициналық ұйымдардың барлық мамандықтарының медицина қызметкерлері халық амбулаториялық-емханалық және стационарлық ұйымдарға медициналық көмекке жүгінген, міндетті және профилактикалық медициналық тексеріп-қараулар, сондай-ақ туберкулезге қарсы иммундау жүргізген кезде жүзеге асырады.</w:t>
      </w:r>
    </w:p>
    <w:bookmarkEnd w:id="81"/>
    <w:bookmarkStart w:name="z326" w:id="82"/>
    <w:p>
      <w:pPr>
        <w:spacing w:after="0"/>
        <w:ind w:left="0"/>
        <w:jc w:val="both"/>
      </w:pPr>
      <w:r>
        <w:rPr>
          <w:rFonts w:ascii="Times New Roman"/>
          <w:b w:val="false"/>
          <w:i w:val="false"/>
          <w:color w:val="000000"/>
          <w:sz w:val="28"/>
        </w:rPr>
        <w:t xml:space="preserve">
      62-1. Туберкулезге күдігі бар адамдар үшін диагностикалық іс-шаралардың көлемі МСАК деңгейінде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62-1-тармақпен толықтырылды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83"/>
    <w:p>
      <w:pPr>
        <w:spacing w:after="0"/>
        <w:ind w:left="0"/>
        <w:jc w:val="both"/>
      </w:pPr>
      <w:r>
        <w:rPr>
          <w:rFonts w:ascii="Times New Roman"/>
          <w:b w:val="false"/>
          <w:i w:val="false"/>
          <w:color w:val="000000"/>
          <w:sz w:val="28"/>
        </w:rPr>
        <w:t>
      63. Мыналар:</w:t>
      </w:r>
    </w:p>
    <w:bookmarkEnd w:id="83"/>
    <w:p>
      <w:pPr>
        <w:spacing w:after="0"/>
        <w:ind w:left="0"/>
        <w:jc w:val="both"/>
      </w:pPr>
      <w:r>
        <w:rPr>
          <w:rFonts w:ascii="Times New Roman"/>
          <w:b w:val="false"/>
          <w:i w:val="false"/>
          <w:color w:val="000000"/>
          <w:sz w:val="28"/>
        </w:rPr>
        <w:t>
      1) сырқаттанушылықтың клиникалық белгілері бар адамдардың арасында қақырық жағындысының микроскопиясы. Қақырықты жинау және зерттеу үшін зертханаға жеткізу екі күннің ішінде барлық мдициналық ұйымдарда жүзеге асырылады. Қақырықтың 2 үлгісін алып кетеді, олардың бірі – таңғы порциясы. Үлгілерді порциялардың кемінде 30 минуттан кем емес аралығымен бір күннің ішінде жинауға рұқсат етіледі. Туберкулезге зерттеу жүргізуге арналған қақырық 3 тәуліктен аспайтын мерзімде тоңазытқышта сақталады;</w:t>
      </w:r>
    </w:p>
    <w:p>
      <w:pPr>
        <w:spacing w:after="0"/>
        <w:ind w:left="0"/>
        <w:jc w:val="both"/>
      </w:pPr>
      <w:r>
        <w:rPr>
          <w:rFonts w:ascii="Times New Roman"/>
          <w:b w:val="false"/>
          <w:i w:val="false"/>
          <w:color w:val="000000"/>
          <w:sz w:val="28"/>
        </w:rPr>
        <w:t>
      2) туберкулез ауруының жоғары қаупі бар халықтың арасындағы флюорография;</w:t>
      </w:r>
    </w:p>
    <w:p>
      <w:pPr>
        <w:spacing w:after="0"/>
        <w:ind w:left="0"/>
        <w:jc w:val="both"/>
      </w:pPr>
      <w:r>
        <w:rPr>
          <w:rFonts w:ascii="Times New Roman"/>
          <w:b w:val="false"/>
          <w:i w:val="false"/>
          <w:color w:val="000000"/>
          <w:sz w:val="28"/>
        </w:rPr>
        <w:t>
      3) "қауіп топтарынан" балалардың туберкулин диагностикасы туберкулезді айқындау әдістері болып табылады</w:t>
      </w:r>
    </w:p>
    <w:bookmarkStart w:name="z80" w:id="84"/>
    <w:p>
      <w:pPr>
        <w:spacing w:after="0"/>
        <w:ind w:left="0"/>
        <w:jc w:val="both"/>
      </w:pPr>
      <w:r>
        <w:rPr>
          <w:rFonts w:ascii="Times New Roman"/>
          <w:b w:val="false"/>
          <w:i w:val="false"/>
          <w:color w:val="000000"/>
          <w:sz w:val="28"/>
        </w:rPr>
        <w:t xml:space="preserve">
      64. Қақырыққа микроскопиялық зерттеу және медициналық-санитариялық алғашқы көмек ұйымдарында гендік-молекулярлық әдіске қолжетімділік болған кезде адамдарға екі аптадан артық жалғасатын жөтел (жөтел туберкулездің өкпелі (жұқпалы) түрі бар науқастардың басты симптомдары болып табылады) және төменде санамаланған клиникалық симптомдардың бірі немесе бірнешеуі болған кезде жүргізіледі: </w:t>
      </w:r>
    </w:p>
    <w:bookmarkEnd w:id="84"/>
    <w:p>
      <w:pPr>
        <w:spacing w:after="0"/>
        <w:ind w:left="0"/>
        <w:jc w:val="both"/>
      </w:pPr>
      <w:r>
        <w:rPr>
          <w:rFonts w:ascii="Times New Roman"/>
          <w:b w:val="false"/>
          <w:i w:val="false"/>
          <w:color w:val="000000"/>
          <w:sz w:val="28"/>
        </w:rPr>
        <w:t>
      1) салмақ тастау;</w:t>
      </w:r>
    </w:p>
    <w:p>
      <w:pPr>
        <w:spacing w:after="0"/>
        <w:ind w:left="0"/>
        <w:jc w:val="both"/>
      </w:pPr>
      <w:r>
        <w:rPr>
          <w:rFonts w:ascii="Times New Roman"/>
          <w:b w:val="false"/>
          <w:i w:val="false"/>
          <w:color w:val="000000"/>
          <w:sz w:val="28"/>
        </w:rPr>
        <w:t xml:space="preserve">
      2) тершеңдік; </w:t>
      </w:r>
    </w:p>
    <w:p>
      <w:pPr>
        <w:spacing w:after="0"/>
        <w:ind w:left="0"/>
        <w:jc w:val="both"/>
      </w:pPr>
      <w:r>
        <w:rPr>
          <w:rFonts w:ascii="Times New Roman"/>
          <w:b w:val="false"/>
          <w:i w:val="false"/>
          <w:color w:val="000000"/>
          <w:sz w:val="28"/>
        </w:rPr>
        <w:t xml:space="preserve">
      3) кеуде қуысындағы ауырсыну; </w:t>
      </w:r>
    </w:p>
    <w:p>
      <w:pPr>
        <w:spacing w:after="0"/>
        <w:ind w:left="0"/>
        <w:jc w:val="both"/>
      </w:pPr>
      <w:r>
        <w:rPr>
          <w:rFonts w:ascii="Times New Roman"/>
          <w:b w:val="false"/>
          <w:i w:val="false"/>
          <w:color w:val="000000"/>
          <w:sz w:val="28"/>
        </w:rPr>
        <w:t xml:space="preserve">
      4) қан түкіру; </w:t>
      </w:r>
    </w:p>
    <w:p>
      <w:pPr>
        <w:spacing w:after="0"/>
        <w:ind w:left="0"/>
        <w:jc w:val="both"/>
      </w:pPr>
      <w:r>
        <w:rPr>
          <w:rFonts w:ascii="Times New Roman"/>
          <w:b w:val="false"/>
          <w:i w:val="false"/>
          <w:color w:val="000000"/>
          <w:sz w:val="28"/>
        </w:rPr>
        <w:t>
      5) жалпы әлсіздік және тез шаршау;</w:t>
      </w:r>
    </w:p>
    <w:p>
      <w:pPr>
        <w:spacing w:after="0"/>
        <w:ind w:left="0"/>
        <w:jc w:val="both"/>
      </w:pPr>
      <w:r>
        <w:rPr>
          <w:rFonts w:ascii="Times New Roman"/>
          <w:b w:val="false"/>
          <w:i w:val="false"/>
          <w:color w:val="000000"/>
          <w:sz w:val="28"/>
        </w:rPr>
        <w:t>
      6) ұзақ уақыт бойы дене қызуының көтерілуі.</w:t>
      </w:r>
    </w:p>
    <w:bookmarkStart w:name="z81" w:id="85"/>
    <w:p>
      <w:pPr>
        <w:spacing w:after="0"/>
        <w:ind w:left="0"/>
        <w:jc w:val="both"/>
      </w:pPr>
      <w:r>
        <w:rPr>
          <w:rFonts w:ascii="Times New Roman"/>
          <w:b w:val="false"/>
          <w:i w:val="false"/>
          <w:color w:val="000000"/>
          <w:sz w:val="28"/>
        </w:rPr>
        <w:t xml:space="preserve">
      65. Жоғарыда аталған симптомдар болған кезде, медицина қызметкері туберкулезге күдік болған кезде науқасқа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диагностикалық зерттеп-қарау алгоритмін жүргізеді.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6"/>
    <w:p>
      <w:pPr>
        <w:spacing w:after="0"/>
        <w:ind w:left="0"/>
        <w:jc w:val="both"/>
      </w:pPr>
      <w:r>
        <w:rPr>
          <w:rFonts w:ascii="Times New Roman"/>
          <w:b w:val="false"/>
          <w:i w:val="false"/>
          <w:color w:val="000000"/>
          <w:sz w:val="28"/>
        </w:rPr>
        <w:t>
      66. Медициналық-санитариялық алғашқы көмек желісінде жөтелге шағымдары бар науқастарға кезектен тыс қызмет көрсетіледі және бір рет қолданылатын медициналық бетперделермен қамтамасыз етіледі.</w:t>
      </w:r>
    </w:p>
    <w:bookmarkEnd w:id="86"/>
    <w:bookmarkStart w:name="z83" w:id="87"/>
    <w:p>
      <w:pPr>
        <w:spacing w:after="0"/>
        <w:ind w:left="0"/>
        <w:jc w:val="both"/>
      </w:pPr>
      <w:r>
        <w:rPr>
          <w:rFonts w:ascii="Times New Roman"/>
          <w:b w:val="false"/>
          <w:i w:val="false"/>
          <w:color w:val="000000"/>
          <w:sz w:val="28"/>
        </w:rPr>
        <w:t xml:space="preserve">
      67. Туберкулезге рентгенологиялық күдік, бірақ кеуде қуысына шағымдар мен интоксикация симптомдары болмаған кезде, қақырық жағындысының микроскопиясы теріс болған жағдайда, диагностикалық алгоритмді жүргізбей диагнозды нақтылау үшін науқасқа фитизиатр консультация береді. </w:t>
      </w:r>
    </w:p>
    <w:bookmarkEnd w:id="87"/>
    <w:bookmarkStart w:name="z84" w:id="88"/>
    <w:p>
      <w:pPr>
        <w:spacing w:after="0"/>
        <w:ind w:left="0"/>
        <w:jc w:val="both"/>
      </w:pPr>
      <w:r>
        <w:rPr>
          <w:rFonts w:ascii="Times New Roman"/>
          <w:b w:val="false"/>
          <w:i w:val="false"/>
          <w:color w:val="000000"/>
          <w:sz w:val="28"/>
        </w:rPr>
        <w:t>
      68. Туберкулезбен ауыратын науқаспен байланыс болған кезде туберкулезге клиникалық-рентгенологиялық күдік бар жағдайларда, диагностикалық алгоритмді жүргізбей диагнозды нақтылау үшін фитизиатр консультация береді.</w:t>
      </w:r>
    </w:p>
    <w:bookmarkEnd w:id="88"/>
    <w:bookmarkStart w:name="z85" w:id="89"/>
    <w:p>
      <w:pPr>
        <w:spacing w:after="0"/>
        <w:ind w:left="0"/>
        <w:jc w:val="both"/>
      </w:pPr>
      <w:r>
        <w:rPr>
          <w:rFonts w:ascii="Times New Roman"/>
          <w:b w:val="false"/>
          <w:i w:val="false"/>
          <w:color w:val="000000"/>
          <w:sz w:val="28"/>
        </w:rPr>
        <w:t>
      69. Өкпеден тыс туберкулезге күдік туған кезде медициналық-санитариялық алғашқы көмек мамандары қосымша: сәулелік, аспаптық және зертханалық (мидың, омыртқа бағанының, буындардың, бүйректердің, іш қуысы және жамбас қуысы ағзаларының компьютерлік және магниттік-резонанстың томографиясы, лапароскопия, пунктаттарды, аспираттар мен биоптаттарды туберкулез микробактериясына цитологиялық, гистологиялық, бактериоскопиялық және бактериологиялық зерттеу) зерттеулер жүргізеді.</w:t>
      </w:r>
    </w:p>
    <w:bookmarkEnd w:id="89"/>
    <w:bookmarkStart w:name="z86" w:id="90"/>
    <w:p>
      <w:pPr>
        <w:spacing w:after="0"/>
        <w:ind w:left="0"/>
        <w:jc w:val="both"/>
      </w:pPr>
      <w:r>
        <w:rPr>
          <w:rFonts w:ascii="Times New Roman"/>
          <w:b w:val="false"/>
          <w:i w:val="false"/>
          <w:color w:val="000000"/>
          <w:sz w:val="28"/>
        </w:rPr>
        <w:t>
      70. Балаларда қақырық болмаған кезде асқазанның (бронхтардың) шайынды суы немесе 3 күн бойы таңертең ашқарынға хлорлы натрийдің 5% ерітіндісімен бронходилятациядан және ингаляциядан кейін алынған индуцияланған қақырық, назофарингеальды аспират зерттеледі.</w:t>
      </w:r>
    </w:p>
    <w:bookmarkEnd w:id="90"/>
    <w:bookmarkStart w:name="z87" w:id="91"/>
    <w:p>
      <w:pPr>
        <w:spacing w:after="0"/>
        <w:ind w:left="0"/>
        <w:jc w:val="both"/>
      </w:pPr>
      <w:r>
        <w:rPr>
          <w:rFonts w:ascii="Times New Roman"/>
          <w:b w:val="false"/>
          <w:i w:val="false"/>
          <w:color w:val="000000"/>
          <w:sz w:val="28"/>
        </w:rPr>
        <w:t>
      71. Қышқылға төзімді бакетриялар анықталған жағдайда науқас туберкулезге қарсы ұйымдарға жіберіледі, ол жерде оған қосымша зертханалық зерттеулер жүргізіледі және туберкулезге қарсы тиісті ем тағайындалады.</w:t>
      </w:r>
    </w:p>
    <w:bookmarkEnd w:id="91"/>
    <w:bookmarkStart w:name="z88" w:id="92"/>
    <w:p>
      <w:pPr>
        <w:spacing w:after="0"/>
        <w:ind w:left="0"/>
        <w:jc w:val="both"/>
      </w:pPr>
      <w:r>
        <w:rPr>
          <w:rFonts w:ascii="Times New Roman"/>
          <w:b w:val="false"/>
          <w:i w:val="false"/>
          <w:color w:val="000000"/>
          <w:sz w:val="28"/>
        </w:rPr>
        <w:t>
      72. Қақырық микроскопиясының нәтижелері теріс болған және туберкулезге күдікті ауру белгілері күшейген кезде науқас фтизиатр дәрігердің консультациясына жіберіледі.</w:t>
      </w:r>
    </w:p>
    <w:bookmarkEnd w:id="92"/>
    <w:bookmarkStart w:name="z89" w:id="93"/>
    <w:p>
      <w:pPr>
        <w:spacing w:after="0"/>
        <w:ind w:left="0"/>
        <w:jc w:val="both"/>
      </w:pPr>
      <w:r>
        <w:rPr>
          <w:rFonts w:ascii="Times New Roman"/>
          <w:b w:val="false"/>
          <w:i w:val="false"/>
          <w:color w:val="000000"/>
          <w:sz w:val="28"/>
        </w:rPr>
        <w:t xml:space="preserve">
      73. Туберкулезбен ауыратын науқастарды хабардар еуді туберкулезге қарсы ұйымдардың және амбулат ориялық-емханалық көмек көрсететін ұйымдардың қызметкерлері туберкулезбен ауыратын науқасқа арналған жадынаманы пайдалана отырып, жүргізеді. </w:t>
      </w:r>
    </w:p>
    <w:bookmarkEnd w:id="93"/>
    <w:bookmarkStart w:name="z90" w:id="94"/>
    <w:p>
      <w:pPr>
        <w:spacing w:after="0"/>
        <w:ind w:left="0"/>
        <w:jc w:val="both"/>
      </w:pPr>
      <w:r>
        <w:rPr>
          <w:rFonts w:ascii="Times New Roman"/>
          <w:b w:val="false"/>
          <w:i w:val="false"/>
          <w:color w:val="000000"/>
          <w:sz w:val="28"/>
        </w:rPr>
        <w:t>
      74. Туберкулезді флюорография әдісімен анықтау сырқаттанудың жоғары қаупі бар адамдардың және міндетті контингенттің арасында жүргізеді.</w:t>
      </w:r>
    </w:p>
    <w:bookmarkEnd w:id="94"/>
    <w:bookmarkStart w:name="z91" w:id="95"/>
    <w:p>
      <w:pPr>
        <w:spacing w:after="0"/>
        <w:ind w:left="0"/>
        <w:jc w:val="both"/>
      </w:pPr>
      <w:r>
        <w:rPr>
          <w:rFonts w:ascii="Times New Roman"/>
          <w:b w:val="false"/>
          <w:i w:val="false"/>
          <w:color w:val="000000"/>
          <w:sz w:val="28"/>
        </w:rPr>
        <w:t>
      75. Туберкулезге жыл сайынғы міндетті флюрографиялық зерттеп-қарауға жататын "қауіпті" топ адамдарының тізбесі:</w:t>
      </w:r>
    </w:p>
    <w:bookmarkEnd w:id="95"/>
    <w:p>
      <w:pPr>
        <w:spacing w:after="0"/>
        <w:ind w:left="0"/>
        <w:jc w:val="both"/>
      </w:pPr>
      <w:r>
        <w:rPr>
          <w:rFonts w:ascii="Times New Roman"/>
          <w:b w:val="false"/>
          <w:i w:val="false"/>
          <w:color w:val="000000"/>
          <w:sz w:val="28"/>
        </w:rPr>
        <w:t>
      1) бактерияның бөлінуіне қарамастан туберкулезбен ауыратын науқастармен байланыста болған адамдар;</w:t>
      </w:r>
    </w:p>
    <w:p>
      <w:pPr>
        <w:spacing w:after="0"/>
        <w:ind w:left="0"/>
        <w:jc w:val="both"/>
      </w:pPr>
      <w:r>
        <w:rPr>
          <w:rFonts w:ascii="Times New Roman"/>
          <w:b w:val="false"/>
          <w:i w:val="false"/>
          <w:color w:val="000000"/>
          <w:sz w:val="28"/>
        </w:rPr>
        <w:t>
      2) өкпенің созылмалы ерекше емес ауруларымен, қант диабетімен, алкоголизммен, нашақорлықпен, адамның иммунтапшылығы вирусымен/жүре пайда болған иммунтапшылығы синдромымен диспансерлік есепте тұрған адамдар;</w:t>
      </w:r>
    </w:p>
    <w:p>
      <w:pPr>
        <w:spacing w:after="0"/>
        <w:ind w:left="0"/>
        <w:jc w:val="both"/>
      </w:pPr>
      <w:r>
        <w:rPr>
          <w:rFonts w:ascii="Times New Roman"/>
          <w:b w:val="false"/>
          <w:i w:val="false"/>
          <w:color w:val="000000"/>
          <w:sz w:val="28"/>
        </w:rPr>
        <w:t xml:space="preserve">
      3) өкпесінде кез келген этиологияның қалдық пайда болуы бар адамдар; </w:t>
      </w:r>
    </w:p>
    <w:p>
      <w:pPr>
        <w:spacing w:after="0"/>
        <w:ind w:left="0"/>
        <w:jc w:val="both"/>
      </w:pPr>
      <w:r>
        <w:rPr>
          <w:rFonts w:ascii="Times New Roman"/>
          <w:b w:val="false"/>
          <w:i w:val="false"/>
          <w:color w:val="000000"/>
          <w:sz w:val="28"/>
        </w:rPr>
        <w:t>
      4) бас бостандығынан айыру орындарынан босап шыққан адамдар.</w:t>
      </w:r>
    </w:p>
    <w:bookmarkStart w:name="z92" w:id="96"/>
    <w:p>
      <w:pPr>
        <w:spacing w:after="0"/>
        <w:ind w:left="0"/>
        <w:jc w:val="both"/>
      </w:pPr>
      <w:r>
        <w:rPr>
          <w:rFonts w:ascii="Times New Roman"/>
          <w:b w:val="false"/>
          <w:i w:val="false"/>
          <w:color w:val="000000"/>
          <w:sz w:val="28"/>
        </w:rPr>
        <w:t>
      76. Туберкулезге жыл сайынғы міндетті флюрографиялық зерттеп-қарауға жататын адамдарының тізбесі:</w:t>
      </w:r>
    </w:p>
    <w:bookmarkEnd w:id="96"/>
    <w:p>
      <w:pPr>
        <w:spacing w:after="0"/>
        <w:ind w:left="0"/>
        <w:jc w:val="both"/>
      </w:pPr>
      <w:r>
        <w:rPr>
          <w:rFonts w:ascii="Times New Roman"/>
          <w:b w:val="false"/>
          <w:i w:val="false"/>
          <w:color w:val="000000"/>
          <w:sz w:val="28"/>
        </w:rPr>
        <w:t xml:space="preserve">
      1) медициналық ұйымдардың қызметкерлері; </w:t>
      </w:r>
    </w:p>
    <w:p>
      <w:pPr>
        <w:spacing w:after="0"/>
        <w:ind w:left="0"/>
        <w:jc w:val="both"/>
      </w:pPr>
      <w:r>
        <w:rPr>
          <w:rFonts w:ascii="Times New Roman"/>
          <w:b w:val="false"/>
          <w:i w:val="false"/>
          <w:color w:val="000000"/>
          <w:sz w:val="28"/>
        </w:rPr>
        <w:t xml:space="preserve">
      2) медициналық-әлеуметтік мекемелердің (ұйымдарының) қызметкерлері; </w:t>
      </w:r>
    </w:p>
    <w:p>
      <w:pPr>
        <w:spacing w:after="0"/>
        <w:ind w:left="0"/>
        <w:jc w:val="both"/>
      </w:pPr>
      <w:r>
        <w:rPr>
          <w:rFonts w:ascii="Times New Roman"/>
          <w:b w:val="false"/>
          <w:i w:val="false"/>
          <w:color w:val="000000"/>
          <w:sz w:val="28"/>
        </w:rPr>
        <w:t>
      3) әскери қызметке шақырылғандар;</w:t>
      </w:r>
    </w:p>
    <w:p>
      <w:pPr>
        <w:spacing w:after="0"/>
        <w:ind w:left="0"/>
        <w:jc w:val="both"/>
      </w:pPr>
      <w:r>
        <w:rPr>
          <w:rFonts w:ascii="Times New Roman"/>
          <w:b w:val="false"/>
          <w:i w:val="false"/>
          <w:color w:val="000000"/>
          <w:sz w:val="28"/>
        </w:rPr>
        <w:t>
      4) орта және жоғары оқу орындарының студенттері, училище оқушылары;</w:t>
      </w:r>
    </w:p>
    <w:p>
      <w:pPr>
        <w:spacing w:after="0"/>
        <w:ind w:left="0"/>
        <w:jc w:val="both"/>
      </w:pPr>
      <w:r>
        <w:rPr>
          <w:rFonts w:ascii="Times New Roman"/>
          <w:b w:val="false"/>
          <w:i w:val="false"/>
          <w:color w:val="000000"/>
          <w:sz w:val="28"/>
        </w:rPr>
        <w:t>
      5) 15-17 жас аралығындағы балалар;</w:t>
      </w:r>
    </w:p>
    <w:p>
      <w:pPr>
        <w:spacing w:after="0"/>
        <w:ind w:left="0"/>
        <w:jc w:val="both"/>
      </w:pPr>
      <w:r>
        <w:rPr>
          <w:rFonts w:ascii="Times New Roman"/>
          <w:b w:val="false"/>
          <w:i w:val="false"/>
          <w:color w:val="000000"/>
          <w:sz w:val="28"/>
        </w:rPr>
        <w:t xml:space="preserve">
      6) босанғаннан кейінгі кезеңдегі әйелдер перзентханадан шыққанан кейін бір ай ішінде; </w:t>
      </w:r>
    </w:p>
    <w:p>
      <w:pPr>
        <w:spacing w:after="0"/>
        <w:ind w:left="0"/>
        <w:jc w:val="both"/>
      </w:pPr>
      <w:r>
        <w:rPr>
          <w:rFonts w:ascii="Times New Roman"/>
          <w:b w:val="false"/>
          <w:i w:val="false"/>
          <w:color w:val="000000"/>
          <w:sz w:val="28"/>
        </w:rPr>
        <w:t>
      7) жаңа туған нәрестенің перинаталдық орталықтан (босандыру бөлімшесінен) туберкулезге қарсы вакцинациясыз шыққанға дейінгі отбасы мүшелері;</w:t>
      </w:r>
    </w:p>
    <w:p>
      <w:pPr>
        <w:spacing w:after="0"/>
        <w:ind w:left="0"/>
        <w:jc w:val="both"/>
      </w:pPr>
      <w:r>
        <w:rPr>
          <w:rFonts w:ascii="Times New Roman"/>
          <w:b w:val="false"/>
          <w:i w:val="false"/>
          <w:color w:val="000000"/>
          <w:sz w:val="28"/>
        </w:rPr>
        <w:t>
      8) стационарлық үлгідегі медициналық-әлеуметтік мекемелерден (ұйымдардан), психоневрологиялық диспансерлерден арнаулы әлеуметтік қызметтер алатын адамдар контингенті;</w:t>
      </w:r>
    </w:p>
    <w:p>
      <w:pPr>
        <w:spacing w:after="0"/>
        <w:ind w:left="0"/>
        <w:jc w:val="both"/>
      </w:pPr>
      <w:r>
        <w:rPr>
          <w:rFonts w:ascii="Times New Roman"/>
          <w:b w:val="false"/>
          <w:i w:val="false"/>
          <w:color w:val="000000"/>
          <w:sz w:val="28"/>
        </w:rPr>
        <w:t>
      9) Қазақстан Республикасына тұрақты тұруға келген адамдар;</w:t>
      </w:r>
    </w:p>
    <w:p>
      <w:pPr>
        <w:spacing w:after="0"/>
        <w:ind w:left="0"/>
        <w:jc w:val="both"/>
      </w:pPr>
      <w:r>
        <w:rPr>
          <w:rFonts w:ascii="Times New Roman"/>
          <w:b w:val="false"/>
          <w:i w:val="false"/>
          <w:color w:val="000000"/>
          <w:sz w:val="28"/>
        </w:rPr>
        <w:t>
      10) тергеудегі және сотталғандар (жылына 2 рет);</w:t>
      </w:r>
    </w:p>
    <w:p>
      <w:pPr>
        <w:spacing w:after="0"/>
        <w:ind w:left="0"/>
        <w:jc w:val="both"/>
      </w:pPr>
      <w:r>
        <w:rPr>
          <w:rFonts w:ascii="Times New Roman"/>
          <w:b w:val="false"/>
          <w:i w:val="false"/>
          <w:color w:val="000000"/>
          <w:sz w:val="28"/>
        </w:rPr>
        <w:t>
      11) ішкі істер органдарының қызметкерлері, оның ішінде мамандандырылған күзет қызметінің, патрульдік-посттық, жол-патрульдік және учаскелік қызметтердің, тергеу изоляторларының және түзеу мекемелерінің қызметкерлері (жылына 1 рет);</w:t>
      </w:r>
    </w:p>
    <w:p>
      <w:pPr>
        <w:spacing w:after="0"/>
        <w:ind w:left="0"/>
        <w:jc w:val="both"/>
      </w:pPr>
      <w:r>
        <w:rPr>
          <w:rFonts w:ascii="Times New Roman"/>
          <w:b w:val="false"/>
          <w:i w:val="false"/>
          <w:color w:val="000000"/>
          <w:sz w:val="28"/>
        </w:rPr>
        <w:t>
      қылмыстық-атқару жүйесі мекемелерін күзетуді қамтамасыз ететін, қылмыстық-атқару жүйесі мекемелеріндегі адамдардың мінез-құлқын қадағалау мен бақылауды жүзеге асыратын, сотталғандарды және қамауға алынған адамдарды тасуды, қоғамдық тәртіпті қорғауға қатысатын әскери қызметкерлер (жылына 2 рет);</w:t>
      </w:r>
    </w:p>
    <w:p>
      <w:pPr>
        <w:spacing w:after="0"/>
        <w:ind w:left="0"/>
        <w:jc w:val="both"/>
      </w:pPr>
      <w:r>
        <w:rPr>
          <w:rFonts w:ascii="Times New Roman"/>
          <w:b w:val="false"/>
          <w:i w:val="false"/>
          <w:color w:val="000000"/>
          <w:sz w:val="28"/>
        </w:rPr>
        <w:t>
      12) жедел қызметтің әскери қызметкерлері (жылына 2 рет);</w:t>
      </w:r>
    </w:p>
    <w:p>
      <w:pPr>
        <w:spacing w:after="0"/>
        <w:ind w:left="0"/>
        <w:jc w:val="both"/>
      </w:pPr>
      <w:r>
        <w:rPr>
          <w:rFonts w:ascii="Times New Roman"/>
          <w:b w:val="false"/>
          <w:i w:val="false"/>
          <w:color w:val="000000"/>
          <w:sz w:val="28"/>
        </w:rPr>
        <w:t>
      13) Қарулы күштердің, Қазақстан Республикасының басқа да әскерлері мен әскери жасақтардың әскери қызметкерлері;</w:t>
      </w:r>
    </w:p>
    <w:p>
      <w:pPr>
        <w:spacing w:after="0"/>
        <w:ind w:left="0"/>
        <w:jc w:val="both"/>
      </w:pPr>
      <w:r>
        <w:rPr>
          <w:rFonts w:ascii="Times New Roman"/>
          <w:b w:val="false"/>
          <w:i w:val="false"/>
          <w:color w:val="000000"/>
          <w:sz w:val="28"/>
        </w:rPr>
        <w:t>
      14) тамақ өнеркәсібінің, қоғамдық тамақтану және азық-түлік саудасы объектілерінің қызметкерлері;</w:t>
      </w:r>
    </w:p>
    <w:p>
      <w:pPr>
        <w:spacing w:after="0"/>
        <w:ind w:left="0"/>
        <w:jc w:val="both"/>
      </w:pPr>
      <w:r>
        <w:rPr>
          <w:rFonts w:ascii="Times New Roman"/>
          <w:b w:val="false"/>
          <w:i w:val="false"/>
          <w:color w:val="000000"/>
          <w:sz w:val="28"/>
        </w:rPr>
        <w:t>
      15) мектепке дейінгі, жалпы білім беретін және мамандандырылған мектептердің, лицейлердің және гимназиялардың қызметкерлері;</w:t>
      </w:r>
    </w:p>
    <w:p>
      <w:pPr>
        <w:spacing w:after="0"/>
        <w:ind w:left="0"/>
        <w:jc w:val="both"/>
      </w:pPr>
      <w:r>
        <w:rPr>
          <w:rFonts w:ascii="Times New Roman"/>
          <w:b w:val="false"/>
          <w:i w:val="false"/>
          <w:color w:val="000000"/>
          <w:sz w:val="28"/>
        </w:rPr>
        <w:t>
      16) жоғары және орта арнаулы оқу орындарының қызметкерлері;</w:t>
      </w:r>
    </w:p>
    <w:p>
      <w:pPr>
        <w:spacing w:after="0"/>
        <w:ind w:left="0"/>
        <w:jc w:val="both"/>
      </w:pPr>
      <w:r>
        <w:rPr>
          <w:rFonts w:ascii="Times New Roman"/>
          <w:b w:val="false"/>
          <w:i w:val="false"/>
          <w:color w:val="000000"/>
          <w:sz w:val="28"/>
        </w:rPr>
        <w:t>
      17) Қазақстан Республикасына уақытша тұруға, оның ішінде еңбек миграциясы бойынша келген адамдар.</w:t>
      </w:r>
    </w:p>
    <w:bookmarkStart w:name="z93" w:id="97"/>
    <w:p>
      <w:pPr>
        <w:spacing w:after="0"/>
        <w:ind w:left="0"/>
        <w:jc w:val="both"/>
      </w:pPr>
      <w:r>
        <w:rPr>
          <w:rFonts w:ascii="Times New Roman"/>
          <w:b w:val="false"/>
          <w:i w:val="false"/>
          <w:color w:val="000000"/>
          <w:sz w:val="28"/>
        </w:rPr>
        <w:t xml:space="preserve">
      77. Мынадай клиникалық түрлері бар туберкулездің жаңа жағдайлары туберкулездің асқынған жағдайлары болып есептеледі: </w:t>
      </w:r>
    </w:p>
    <w:bookmarkEnd w:id="97"/>
    <w:p>
      <w:pPr>
        <w:spacing w:after="0"/>
        <w:ind w:left="0"/>
        <w:jc w:val="both"/>
      </w:pPr>
      <w:r>
        <w:rPr>
          <w:rFonts w:ascii="Times New Roman"/>
          <w:b w:val="false"/>
          <w:i w:val="false"/>
          <w:color w:val="000000"/>
          <w:sz w:val="28"/>
        </w:rPr>
        <w:t>
      1) асқынулары бар өкпеден тыс туберкулез.</w:t>
      </w:r>
    </w:p>
    <w:p>
      <w:pPr>
        <w:spacing w:after="0"/>
        <w:ind w:left="0"/>
        <w:jc w:val="both"/>
      </w:pPr>
      <w:r>
        <w:rPr>
          <w:rFonts w:ascii="Times New Roman"/>
          <w:b w:val="false"/>
          <w:i w:val="false"/>
          <w:color w:val="000000"/>
          <w:sz w:val="28"/>
        </w:rPr>
        <w:t xml:space="preserve">
      2) асқынған ағымды туберкулезді менингит; </w:t>
      </w:r>
    </w:p>
    <w:p>
      <w:pPr>
        <w:spacing w:after="0"/>
        <w:ind w:left="0"/>
        <w:jc w:val="both"/>
      </w:pPr>
      <w:r>
        <w:rPr>
          <w:rFonts w:ascii="Times New Roman"/>
          <w:b w:val="false"/>
          <w:i w:val="false"/>
          <w:color w:val="000000"/>
          <w:sz w:val="28"/>
        </w:rPr>
        <w:t xml:space="preserve">
      3) жітілеу және созылмалы диссеминирленген туберкулезд; </w:t>
      </w:r>
    </w:p>
    <w:p>
      <w:pPr>
        <w:spacing w:after="0"/>
        <w:ind w:left="0"/>
        <w:jc w:val="both"/>
      </w:pPr>
      <w:r>
        <w:rPr>
          <w:rFonts w:ascii="Times New Roman"/>
          <w:b w:val="false"/>
          <w:i w:val="false"/>
          <w:color w:val="000000"/>
          <w:sz w:val="28"/>
        </w:rPr>
        <w:t xml:space="preserve">
      4) казеозды пневмония; </w:t>
      </w:r>
    </w:p>
    <w:p>
      <w:pPr>
        <w:spacing w:after="0"/>
        <w:ind w:left="0"/>
        <w:jc w:val="both"/>
      </w:pPr>
      <w:r>
        <w:rPr>
          <w:rFonts w:ascii="Times New Roman"/>
          <w:b w:val="false"/>
          <w:i w:val="false"/>
          <w:color w:val="000000"/>
          <w:sz w:val="28"/>
        </w:rPr>
        <w:t>
      5) өкпенің фиброзды-кавернозды туберкулез.</w:t>
      </w:r>
    </w:p>
    <w:bookmarkStart w:name="z94" w:id="98"/>
    <w:p>
      <w:pPr>
        <w:spacing w:after="0"/>
        <w:ind w:left="0"/>
        <w:jc w:val="both"/>
      </w:pPr>
      <w:r>
        <w:rPr>
          <w:rFonts w:ascii="Times New Roman"/>
          <w:b w:val="false"/>
          <w:i w:val="false"/>
          <w:color w:val="000000"/>
          <w:sz w:val="28"/>
        </w:rPr>
        <w:t>
      78. Туберкулездің асқынған жағдайларын, алғаш айқындалған науқастардың және оның себептеріне қарамастан туберкулез рецидивтерінің арасындағы өлім жағдайларын, сондай-ақ балалардағы алғаш айқындалған бактерия бөлетін туберкулезді клиникалық талдау туберкулехге қарсы ұйымдармен, амбулаториялық-емханалық көмек көрсеетін ұйымдармен және халықтың санитариялық-эпидемиологиялық саламаттылығы саласындағы мемлекеттік орган ведомствосының аумақтық органдарымен бірлесіп, талдау хаттамаларын және іс-шаралар жоспарын міндетті әзірлей отырып, жүргізіледі. Диспансерлік есептен шығарылған адамдарда туберкулездің жаңа жағдайларын және ауру рецидивтерін уақтылы айқындау үшін жауапкершілік амбулаториялық-емханалық көмек көрсететін ұйымдарға жүктеледі.</w:t>
      </w:r>
    </w:p>
    <w:bookmarkEnd w:id="98"/>
    <w:bookmarkStart w:name="z95" w:id="99"/>
    <w:p>
      <w:pPr>
        <w:spacing w:after="0"/>
        <w:ind w:left="0"/>
        <w:jc w:val="both"/>
      </w:pPr>
      <w:r>
        <w:rPr>
          <w:rFonts w:ascii="Times New Roman"/>
          <w:b w:val="false"/>
          <w:i w:val="false"/>
          <w:color w:val="000000"/>
          <w:sz w:val="28"/>
        </w:rPr>
        <w:t xml:space="preserve">
      79. Тұрғылықты жері бойынша бақыланатын амбулаториялық ем жүргізу тәртібі науқастың амбулаториялық картасы мен туберкулезбен ауыратын науқастың № ТБ 01/е нысанды картасында немесе № 907 бұйрығымен бекітілген № ТБ 01/е – нысаны бойынша IV санатты ТБ-мен ауыратын науқастың медициналық картасында, туберкулезбен ауыратын науқастың медициналық картасына қосалқы параққа толық жазылады. </w:t>
      </w:r>
    </w:p>
    <w:bookmarkEnd w:id="99"/>
    <w:bookmarkStart w:name="z96" w:id="100"/>
    <w:p>
      <w:pPr>
        <w:spacing w:after="0"/>
        <w:ind w:left="0"/>
        <w:jc w:val="both"/>
      </w:pPr>
      <w:r>
        <w:rPr>
          <w:rFonts w:ascii="Times New Roman"/>
          <w:b w:val="false"/>
          <w:i w:val="false"/>
          <w:color w:val="000000"/>
          <w:sz w:val="28"/>
        </w:rPr>
        <w:t>
      80. Медициналық-санитариялық алғашқы көмек ұйымдарында туберкулезге қарсы препараттармен туберкулезден басқа ауруларды емдеу үшін қолдануға және оларды дәріханалық мекемелерде рецептсіз сатуға тыйым салынады.</w:t>
      </w:r>
    </w:p>
    <w:bookmarkEnd w:id="100"/>
    <w:bookmarkStart w:name="z97" w:id="101"/>
    <w:p>
      <w:pPr>
        <w:spacing w:after="0"/>
        <w:ind w:left="0"/>
        <w:jc w:val="both"/>
      </w:pPr>
      <w:r>
        <w:rPr>
          <w:rFonts w:ascii="Times New Roman"/>
          <w:b w:val="false"/>
          <w:i w:val="false"/>
          <w:color w:val="000000"/>
          <w:sz w:val="28"/>
        </w:rPr>
        <w:t xml:space="preserve">
      81. Қазақстан Республикасының аумағында жүрген және туберкулезбен ауырған шетелдіктер және азаматтығы жоқ адамдар медициналық көмекті "Қазақстан Республикасының аумағына уақытша келген шетелдіктер мен азаматтығы жоқ адамдар тегін медициналық көмектің кепілдік берілген көлемін алуға құқылы болатын айналадағылар үшін қауіп төндіретін қатты аурулардың тізбесін бекіту туралы" Қазақстан Республикасы Денсаулық сақтау министрінің 2015 жылғы 1 сәуірдегі № 164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 құқықтық актілерін мемлекеттік тіркеу тізілімінде № 11317 болып тіркелген) алады.</w:t>
      </w:r>
    </w:p>
    <w:bookmarkEnd w:id="101"/>
    <w:bookmarkStart w:name="z98" w:id="102"/>
    <w:p>
      <w:pPr>
        <w:spacing w:after="0"/>
        <w:ind w:left="0"/>
        <w:jc w:val="both"/>
      </w:pPr>
      <w:r>
        <w:rPr>
          <w:rFonts w:ascii="Times New Roman"/>
          <w:b w:val="false"/>
          <w:i w:val="false"/>
          <w:color w:val="000000"/>
          <w:sz w:val="28"/>
        </w:rPr>
        <w:t>
      82. Өкпеден тыс туберкулез кезінде диагноз бактериологиялық, цитомарфологиялық зерттеулердің негізінде не белсенді өкпеден тыс туберкулезді көрсететін клиникалық-рентгенологиялық деректердің негізінде белгіленеді. Бірнеше ағзасы зақымдалған өкпеден тыс туберкулезі бар науқас процестің анағұрлым ауыр локализациясына сәйкес тіркеледі.</w:t>
      </w:r>
    </w:p>
    <w:bookmarkEnd w:id="102"/>
    <w:bookmarkStart w:name="z99" w:id="103"/>
    <w:p>
      <w:pPr>
        <w:spacing w:after="0"/>
        <w:ind w:left="0"/>
        <w:jc w:val="both"/>
      </w:pPr>
      <w:r>
        <w:rPr>
          <w:rFonts w:ascii="Times New Roman"/>
          <w:b w:val="false"/>
          <w:i w:val="false"/>
          <w:color w:val="000000"/>
          <w:sz w:val="28"/>
        </w:rPr>
        <w:t>
      83. Өкпеден тыс туберкулез диагнозын мүмкін болмаған кезде, түпкілікті верфикацияны туберкулезге қарсы медициналық ұйымдардың мамандары ашық биопсияны пайдалана отырып, жүргізеді.</w:t>
      </w:r>
    </w:p>
    <w:bookmarkEnd w:id="103"/>
    <w:bookmarkStart w:name="z100" w:id="104"/>
    <w:p>
      <w:pPr>
        <w:spacing w:after="0"/>
        <w:ind w:left="0"/>
        <w:jc w:val="both"/>
      </w:pPr>
      <w:r>
        <w:rPr>
          <w:rFonts w:ascii="Times New Roman"/>
          <w:b w:val="false"/>
          <w:i w:val="false"/>
          <w:color w:val="000000"/>
          <w:sz w:val="28"/>
        </w:rPr>
        <w:t>
      84. Қақырық микроскопиясының оң нәтижесі бар (бактерия бөлетін) өкпе туберкулезі диагнозы:</w:t>
      </w:r>
    </w:p>
    <w:bookmarkEnd w:id="104"/>
    <w:p>
      <w:pPr>
        <w:spacing w:after="0"/>
        <w:ind w:left="0"/>
        <w:jc w:val="both"/>
      </w:pPr>
      <w:r>
        <w:rPr>
          <w:rFonts w:ascii="Times New Roman"/>
          <w:b w:val="false"/>
          <w:i w:val="false"/>
          <w:color w:val="000000"/>
          <w:sz w:val="28"/>
        </w:rPr>
        <w:t>
      1) қақырық микроскопиясы кезінде ем жүргізгенге дейін қышқылға тұрақты бакетриялар кемінде екі мәрте табылған;</w:t>
      </w:r>
    </w:p>
    <w:p>
      <w:pPr>
        <w:spacing w:after="0"/>
        <w:ind w:left="0"/>
        <w:jc w:val="both"/>
      </w:pPr>
      <w:r>
        <w:rPr>
          <w:rFonts w:ascii="Times New Roman"/>
          <w:b w:val="false"/>
          <w:i w:val="false"/>
          <w:color w:val="000000"/>
          <w:sz w:val="28"/>
        </w:rPr>
        <w:t>
      2) қақырық микроскопиясы кезінде қышқылға тұрақты бакетриялар бір мәрте табылған, ал рентгенологиялық зерттеулер кезінде фтизиатр дәрігердің белсенді өкпе туберкулезі қорытындысы бойныша сәйкес келетін патологиялық өзгерістер айқындалған кезде қойылады.</w:t>
      </w:r>
    </w:p>
    <w:bookmarkStart w:name="z101" w:id="105"/>
    <w:p>
      <w:pPr>
        <w:spacing w:after="0"/>
        <w:ind w:left="0"/>
        <w:jc w:val="both"/>
      </w:pPr>
      <w:r>
        <w:rPr>
          <w:rFonts w:ascii="Times New Roman"/>
          <w:b w:val="false"/>
          <w:i w:val="false"/>
          <w:color w:val="000000"/>
          <w:sz w:val="28"/>
        </w:rPr>
        <w:t>
      85. Қақырық микроскопиясының теріс нәтижесі бар өкпе туберкулезі диагнозы анамнездің, белсенді ерекше процеске сәйкес келетін клинкалық-рентгенологиялық деректердің, ауру бактериологиялық немесе гистологиялық расталған молекулярлық-генетикалық зерттеу нәтижелерінің негізінде қойылады.</w:t>
      </w:r>
    </w:p>
    <w:bookmarkEnd w:id="105"/>
    <w:bookmarkStart w:name="z102" w:id="106"/>
    <w:p>
      <w:pPr>
        <w:spacing w:after="0"/>
        <w:ind w:left="0"/>
        <w:jc w:val="both"/>
      </w:pPr>
      <w:r>
        <w:rPr>
          <w:rFonts w:ascii="Times New Roman"/>
          <w:b w:val="false"/>
          <w:i w:val="false"/>
          <w:color w:val="000000"/>
          <w:sz w:val="28"/>
        </w:rPr>
        <w:t>
      86. Бактериологиялық немесе гистологиялық растау болмаған кезде, түпкілікті шешімді өкпедегі рентгенологиялық зерттеулердің сипатын, өкпедегі патологиялық өзгерістері бар адамда ауыр факторларының және қызмет түрінің болуын ескере отырып, орталықтандырылған дәрігерлік-консультациялық комиссия қабылдайды.</w:t>
      </w:r>
    </w:p>
    <w:bookmarkEnd w:id="106"/>
    <w:bookmarkStart w:name="z103" w:id="107"/>
    <w:p>
      <w:pPr>
        <w:spacing w:after="0"/>
        <w:ind w:left="0"/>
        <w:jc w:val="both"/>
      </w:pPr>
      <w:r>
        <w:rPr>
          <w:rFonts w:ascii="Times New Roman"/>
          <w:b w:val="false"/>
          <w:i w:val="false"/>
          <w:color w:val="000000"/>
          <w:sz w:val="28"/>
        </w:rPr>
        <w:t xml:space="preserve">
      87. Қақырық жағындысы микроскопиясының теріс нәтижелері кезіндегі, оң нәтиже науқаста белсенді туберкулездің барын дәлелдейді және диагнозды растау үшін қызмет етеді. </w:t>
      </w:r>
    </w:p>
    <w:bookmarkEnd w:id="107"/>
    <w:bookmarkStart w:name="z104" w:id="108"/>
    <w:p>
      <w:pPr>
        <w:spacing w:after="0"/>
        <w:ind w:left="0"/>
        <w:jc w:val="left"/>
      </w:pPr>
      <w:r>
        <w:rPr>
          <w:rFonts w:ascii="Times New Roman"/>
          <w:b/>
          <w:i w:val="false"/>
          <w:color w:val="000000"/>
        </w:rPr>
        <w:t xml:space="preserve"> §2. 2 туберкулин бірлігі бар туберкулинді Манту сынамасымен туберкулезді диагностикалау</w:t>
      </w:r>
    </w:p>
    <w:bookmarkEnd w:id="108"/>
    <w:bookmarkStart w:name="z105" w:id="109"/>
    <w:p>
      <w:pPr>
        <w:spacing w:after="0"/>
        <w:ind w:left="0"/>
        <w:jc w:val="both"/>
      </w:pPr>
      <w:r>
        <w:rPr>
          <w:rFonts w:ascii="Times New Roman"/>
          <w:b w:val="false"/>
          <w:i w:val="false"/>
          <w:color w:val="000000"/>
          <w:sz w:val="28"/>
        </w:rPr>
        <w:t>
      88. Балаларда туберкулезді диагностикалау үшін 2 туберкулинді бірлігі бар Манту сынамасын қолданылады, оның мақсаты:</w:t>
      </w:r>
    </w:p>
    <w:bookmarkEnd w:id="109"/>
    <w:p>
      <w:pPr>
        <w:spacing w:after="0"/>
        <w:ind w:left="0"/>
        <w:jc w:val="both"/>
      </w:pPr>
      <w:r>
        <w:rPr>
          <w:rFonts w:ascii="Times New Roman"/>
          <w:b w:val="false"/>
          <w:i w:val="false"/>
          <w:color w:val="000000"/>
          <w:sz w:val="28"/>
        </w:rPr>
        <w:t>
      1) туберкулез микробактериясы алғаш рет жұқтырғандарды және туберкулинге гиперергиялық реакциясы бар балалар мен жасөспірімдерді анықтау;</w:t>
      </w:r>
    </w:p>
    <w:p>
      <w:pPr>
        <w:spacing w:after="0"/>
        <w:ind w:left="0"/>
        <w:jc w:val="both"/>
      </w:pPr>
      <w:r>
        <w:rPr>
          <w:rFonts w:ascii="Times New Roman"/>
          <w:b w:val="false"/>
          <w:i w:val="false"/>
          <w:color w:val="000000"/>
          <w:sz w:val="28"/>
        </w:rPr>
        <w:t>
      2) Кальметт-Герен Бацилла вакцинасымен вакцинациялау және ревакцинациялауға контингентті іріктеу;</w:t>
      </w:r>
    </w:p>
    <w:p>
      <w:pPr>
        <w:spacing w:after="0"/>
        <w:ind w:left="0"/>
        <w:jc w:val="both"/>
      </w:pPr>
      <w:r>
        <w:rPr>
          <w:rFonts w:ascii="Times New Roman"/>
          <w:b w:val="false"/>
          <w:i w:val="false"/>
          <w:color w:val="000000"/>
          <w:sz w:val="28"/>
        </w:rPr>
        <w:t>
      3) ауруды ерте анықтау үшін.</w:t>
      </w:r>
    </w:p>
    <w:bookmarkStart w:name="z106" w:id="110"/>
    <w:p>
      <w:pPr>
        <w:spacing w:after="0"/>
        <w:ind w:left="0"/>
        <w:jc w:val="both"/>
      </w:pPr>
      <w:r>
        <w:rPr>
          <w:rFonts w:ascii="Times New Roman"/>
          <w:b w:val="false"/>
          <w:i w:val="false"/>
          <w:color w:val="000000"/>
          <w:sz w:val="28"/>
        </w:rPr>
        <w:t>
      89. 2 туберкулин бірлігі бар Манту сынамасын бойынша қарап тексеруге мына балалар жатады:</w:t>
      </w:r>
    </w:p>
    <w:bookmarkEnd w:id="110"/>
    <w:p>
      <w:pPr>
        <w:spacing w:after="0"/>
        <w:ind w:left="0"/>
        <w:jc w:val="both"/>
      </w:pPr>
      <w:r>
        <w:rPr>
          <w:rFonts w:ascii="Times New Roman"/>
          <w:b w:val="false"/>
          <w:i w:val="false"/>
          <w:color w:val="000000"/>
          <w:sz w:val="28"/>
        </w:rPr>
        <w:t>
      1) туберкулезбен ауыратын науқаспен байланыста болған балалар (отбасылық, туыстық, мектептік/ұжымдық, пәтерлік және т.б.);</w:t>
      </w:r>
    </w:p>
    <w:p>
      <w:pPr>
        <w:spacing w:after="0"/>
        <w:ind w:left="0"/>
        <w:jc w:val="both"/>
      </w:pPr>
      <w:r>
        <w:rPr>
          <w:rFonts w:ascii="Times New Roman"/>
          <w:b w:val="false"/>
          <w:i w:val="false"/>
          <w:color w:val="000000"/>
          <w:sz w:val="28"/>
        </w:rPr>
        <w:t>
      2) вакцинациялау және ревакцинациялау алдындағы 2 айдан асқан балалар;</w:t>
      </w:r>
    </w:p>
    <w:p>
      <w:pPr>
        <w:spacing w:after="0"/>
        <w:ind w:left="0"/>
        <w:jc w:val="both"/>
      </w:pPr>
      <w:r>
        <w:rPr>
          <w:rFonts w:ascii="Times New Roman"/>
          <w:b w:val="false"/>
          <w:i w:val="false"/>
          <w:color w:val="000000"/>
          <w:sz w:val="28"/>
        </w:rPr>
        <w:t>
      3) қауіп тобындағы балалар.</w:t>
      </w:r>
    </w:p>
    <w:bookmarkStart w:name="z107" w:id="111"/>
    <w:p>
      <w:pPr>
        <w:spacing w:after="0"/>
        <w:ind w:left="0"/>
        <w:jc w:val="both"/>
      </w:pPr>
      <w:r>
        <w:rPr>
          <w:rFonts w:ascii="Times New Roman"/>
          <w:b w:val="false"/>
          <w:i w:val="false"/>
          <w:color w:val="000000"/>
          <w:sz w:val="28"/>
        </w:rPr>
        <w:t>
      90. Туберкулезбен ауру бойынша жоғарғы "қауіп" тобына:</w:t>
      </w:r>
    </w:p>
    <w:bookmarkEnd w:id="111"/>
    <w:p>
      <w:pPr>
        <w:spacing w:after="0"/>
        <w:ind w:left="0"/>
        <w:jc w:val="both"/>
      </w:pPr>
      <w:r>
        <w:rPr>
          <w:rFonts w:ascii="Times New Roman"/>
          <w:b w:val="false"/>
          <w:i w:val="false"/>
          <w:color w:val="000000"/>
          <w:sz w:val="28"/>
        </w:rPr>
        <w:t>
      1) ата-аналары адамның иммунтапшылығы вирусын жұқтырған, бас бостандығынан айыру орнынан шыққан, маскүнемдіктен, нашақорлықтан зардап шегетін, табысы аз, көшіп-қонушы отбасыдан шыққан;</w:t>
      </w:r>
    </w:p>
    <w:p>
      <w:pPr>
        <w:spacing w:after="0"/>
        <w:ind w:left="0"/>
        <w:jc w:val="both"/>
      </w:pPr>
      <w:r>
        <w:rPr>
          <w:rFonts w:ascii="Times New Roman"/>
          <w:b w:val="false"/>
          <w:i w:val="false"/>
          <w:color w:val="000000"/>
          <w:sz w:val="28"/>
        </w:rPr>
        <w:t>
      2) қант диабеті, бронх-өкпе жүйесінің тән емес аурулары, тамақтанудың бұзылуы (дене массасының тапшылығы) адамның иммунтапшылығы вирусы инфекциялары бойынша диспансерлік есепте тұрғанд, иммундық супрессивті терапия алатын (глюкокортикоидтер, цитостатиктер, гендік-инженерлік биологиялық препараттар және басқалары), мүгедек;</w:t>
      </w:r>
    </w:p>
    <w:p>
      <w:pPr>
        <w:spacing w:after="0"/>
        <w:ind w:left="0"/>
        <w:jc w:val="both"/>
      </w:pPr>
      <w:r>
        <w:rPr>
          <w:rFonts w:ascii="Times New Roman"/>
          <w:b w:val="false"/>
          <w:i w:val="false"/>
          <w:color w:val="000000"/>
          <w:sz w:val="28"/>
        </w:rPr>
        <w:t>
      3) Кальметт-Герен Бациласының вакцинасы егілмеген және вакцинасының белгісі қалыптаспаған балалар жатады.</w:t>
      </w:r>
    </w:p>
    <w:bookmarkStart w:name="z108" w:id="112"/>
    <w:p>
      <w:pPr>
        <w:spacing w:after="0"/>
        <w:ind w:left="0"/>
        <w:jc w:val="both"/>
      </w:pPr>
      <w:r>
        <w:rPr>
          <w:rFonts w:ascii="Times New Roman"/>
          <w:b w:val="false"/>
          <w:i w:val="false"/>
          <w:color w:val="000000"/>
          <w:sz w:val="28"/>
        </w:rPr>
        <w:t xml:space="preserve">
      91. Манту және туберкулездің рекомбинанттық аллерген сынамасының нәтижесі 72 сағаттан кейін инфильтрат (папула) көлемінің қанша миллиметр (бұдан әрі – мм) екендігін миллиметрлік бөліктері бар сызғышпен өлшеп, білек осіне көлденең жатқан көлемін тіркеу арқылы бағаланады. Инфильтрат болмаған жағдайда гиперемия/қызару көлемі өлшеніп, тіркеледі. </w:t>
      </w:r>
    </w:p>
    <w:bookmarkEnd w:id="112"/>
    <w:bookmarkStart w:name="z109" w:id="113"/>
    <w:p>
      <w:pPr>
        <w:spacing w:after="0"/>
        <w:ind w:left="0"/>
        <w:jc w:val="both"/>
      </w:pPr>
      <w:r>
        <w:rPr>
          <w:rFonts w:ascii="Times New Roman"/>
          <w:b w:val="false"/>
          <w:i w:val="false"/>
          <w:color w:val="000000"/>
          <w:sz w:val="28"/>
        </w:rPr>
        <w:t>
      92. Манту сынамасы мынадай болып бағаланады:</w:t>
      </w:r>
    </w:p>
    <w:bookmarkEnd w:id="113"/>
    <w:p>
      <w:pPr>
        <w:spacing w:after="0"/>
        <w:ind w:left="0"/>
        <w:jc w:val="both"/>
      </w:pPr>
      <w:r>
        <w:rPr>
          <w:rFonts w:ascii="Times New Roman"/>
          <w:b w:val="false"/>
          <w:i w:val="false"/>
          <w:color w:val="000000"/>
          <w:sz w:val="28"/>
        </w:rPr>
        <w:t>
      1) теріс – инфильтраттың және гиперемияның болмауы немесе "инемен шаншу реакциясының" болуы (0-1мм);</w:t>
      </w:r>
    </w:p>
    <w:p>
      <w:pPr>
        <w:spacing w:after="0"/>
        <w:ind w:left="0"/>
        <w:jc w:val="both"/>
      </w:pPr>
      <w:r>
        <w:rPr>
          <w:rFonts w:ascii="Times New Roman"/>
          <w:b w:val="false"/>
          <w:i w:val="false"/>
          <w:color w:val="000000"/>
          <w:sz w:val="28"/>
        </w:rPr>
        <w:t>
      2) күмәнді – инфильтрат көлемі 2-4 мм болса немесе кез-келген көлемді инфильтратсыз гиперемия ғана анықталса;</w:t>
      </w:r>
    </w:p>
    <w:p>
      <w:pPr>
        <w:spacing w:after="0"/>
        <w:ind w:left="0"/>
        <w:jc w:val="both"/>
      </w:pPr>
      <w:r>
        <w:rPr>
          <w:rFonts w:ascii="Times New Roman"/>
          <w:b w:val="false"/>
          <w:i w:val="false"/>
          <w:color w:val="000000"/>
          <w:sz w:val="28"/>
        </w:rPr>
        <w:t>
      3) оң – 5 мм және одан астам диаметрлі инфильтрат анықталса;</w:t>
      </w:r>
    </w:p>
    <w:p>
      <w:pPr>
        <w:spacing w:after="0"/>
        <w:ind w:left="0"/>
        <w:jc w:val="both"/>
      </w:pPr>
      <w:r>
        <w:rPr>
          <w:rFonts w:ascii="Times New Roman"/>
          <w:b w:val="false"/>
          <w:i w:val="false"/>
          <w:color w:val="000000"/>
          <w:sz w:val="28"/>
        </w:rPr>
        <w:t>
      4) гиперергиялық –15 мм және одан астам диаметрлі инфильтрат немесе инфильтрат көлемі байланыссыз везикуло-некроздық өзгерістер және/немесе лимфангоит, лимфаденит анықталса, инфильтрат көлемі есепке алынбайды.</w:t>
      </w:r>
    </w:p>
    <w:bookmarkStart w:name="z110" w:id="114"/>
    <w:p>
      <w:pPr>
        <w:spacing w:after="0"/>
        <w:ind w:left="0"/>
        <w:jc w:val="both"/>
      </w:pPr>
      <w:r>
        <w:rPr>
          <w:rFonts w:ascii="Times New Roman"/>
          <w:b w:val="false"/>
          <w:i w:val="false"/>
          <w:color w:val="000000"/>
          <w:sz w:val="28"/>
        </w:rPr>
        <w:t>
      93. Туберкулинді Манту сынамасы инфекциялық аллергияны да, вакцинадан кейінгі аллергияны да анықтайды. Сараланған диагностика кезінде аллергия сипаты мынадай кешенде ескеріледі:</w:t>
      </w:r>
    </w:p>
    <w:bookmarkEnd w:id="114"/>
    <w:p>
      <w:pPr>
        <w:spacing w:after="0"/>
        <w:ind w:left="0"/>
        <w:jc w:val="both"/>
      </w:pPr>
      <w:r>
        <w:rPr>
          <w:rFonts w:ascii="Times New Roman"/>
          <w:b w:val="false"/>
          <w:i w:val="false"/>
          <w:color w:val="000000"/>
          <w:sz w:val="28"/>
        </w:rPr>
        <w:t xml:space="preserve">
      1) оң туберкулинді реакцияның қарқындылығы;      </w:t>
      </w:r>
    </w:p>
    <w:p>
      <w:pPr>
        <w:spacing w:after="0"/>
        <w:ind w:left="0"/>
        <w:jc w:val="both"/>
      </w:pPr>
      <w:r>
        <w:rPr>
          <w:rFonts w:ascii="Times New Roman"/>
          <w:b w:val="false"/>
          <w:i w:val="false"/>
          <w:color w:val="000000"/>
          <w:sz w:val="28"/>
        </w:rPr>
        <w:t>
      2) Кальметт-Герен Бациласының вакцинадан кейінгі тыртықтардың болуы және көлемі;</w:t>
      </w:r>
    </w:p>
    <w:p>
      <w:pPr>
        <w:spacing w:after="0"/>
        <w:ind w:left="0"/>
        <w:jc w:val="both"/>
      </w:pPr>
      <w:r>
        <w:rPr>
          <w:rFonts w:ascii="Times New Roman"/>
          <w:b w:val="false"/>
          <w:i w:val="false"/>
          <w:color w:val="000000"/>
          <w:sz w:val="28"/>
        </w:rPr>
        <w:t>
      3) Кальметт-Герен Бациласының вакцинасын еккенен кейін өткен мерзім (5 жасқа дейінгі 5-11 мм папулаларының мөлшері бар, күмәнді немесе оң реакция, вакцинадан кейін аллергияның болуын жоққа шығармайды);</w:t>
      </w:r>
    </w:p>
    <w:p>
      <w:pPr>
        <w:spacing w:after="0"/>
        <w:ind w:left="0"/>
        <w:jc w:val="both"/>
      </w:pPr>
      <w:r>
        <w:rPr>
          <w:rFonts w:ascii="Times New Roman"/>
          <w:b w:val="false"/>
          <w:i w:val="false"/>
          <w:color w:val="000000"/>
          <w:sz w:val="28"/>
        </w:rPr>
        <w:t>
      4) туберкулезі бар науқастың қарым-қатынаста болуы немесе болмауы.</w:t>
      </w:r>
    </w:p>
    <w:bookmarkStart w:name="z111" w:id="115"/>
    <w:p>
      <w:pPr>
        <w:spacing w:after="0"/>
        <w:ind w:left="0"/>
        <w:jc w:val="both"/>
      </w:pPr>
      <w:r>
        <w:rPr>
          <w:rFonts w:ascii="Times New Roman"/>
          <w:b w:val="false"/>
          <w:i w:val="false"/>
          <w:color w:val="000000"/>
          <w:sz w:val="28"/>
        </w:rPr>
        <w:t xml:space="preserve">
      94. Аурудың клиникалық белгілерінің болуы. 5 жасқа дейінгі 5-11 мм папулаларының мөлшері бар, күмәнді немесе оң реакция вакцинадан кейінгі аллегрияны сипаттайды. </w:t>
      </w:r>
    </w:p>
    <w:bookmarkEnd w:id="115"/>
    <w:bookmarkStart w:name="z112" w:id="116"/>
    <w:p>
      <w:pPr>
        <w:spacing w:after="0"/>
        <w:ind w:left="0"/>
        <w:jc w:val="both"/>
      </w:pPr>
      <w:r>
        <w:rPr>
          <w:rFonts w:ascii="Times New Roman"/>
          <w:b w:val="false"/>
          <w:i w:val="false"/>
          <w:color w:val="000000"/>
          <w:sz w:val="28"/>
        </w:rPr>
        <w:t>
      95. Гиперергиялық реакциялар вакцинадан кейінгі аллергияға жатпайды.</w:t>
      </w:r>
    </w:p>
    <w:bookmarkEnd w:id="116"/>
    <w:bookmarkStart w:name="z113" w:id="117"/>
    <w:p>
      <w:pPr>
        <w:spacing w:after="0"/>
        <w:ind w:left="0"/>
        <w:jc w:val="both"/>
      </w:pPr>
      <w:r>
        <w:rPr>
          <w:rFonts w:ascii="Times New Roman"/>
          <w:b w:val="false"/>
          <w:i w:val="false"/>
          <w:color w:val="000000"/>
          <w:sz w:val="28"/>
        </w:rPr>
        <w:t>
      96. Аллергиялық бағыты бар балаларға алдын ала гипосенсибилизация (сынаманы қойғанға дейін 5 және 2 күнге дейін 2 туберкулин бірлігі бар Манту сынамасының аясында 2 күн), инфекция ошақтарын санациялау, дегельминизация жүргізіледі.</w:t>
      </w:r>
    </w:p>
    <w:bookmarkEnd w:id="117"/>
    <w:bookmarkStart w:name="z114" w:id="118"/>
    <w:p>
      <w:pPr>
        <w:spacing w:after="0"/>
        <w:ind w:left="0"/>
        <w:jc w:val="both"/>
      </w:pPr>
      <w:r>
        <w:rPr>
          <w:rFonts w:ascii="Times New Roman"/>
          <w:b w:val="false"/>
          <w:i w:val="false"/>
          <w:color w:val="000000"/>
          <w:sz w:val="28"/>
        </w:rPr>
        <w:t>
      97. амбулаториялық-емханалық көмек көрсететін ұйымының фтизиатр дәрігеріне:</w:t>
      </w:r>
    </w:p>
    <w:bookmarkEnd w:id="118"/>
    <w:p>
      <w:pPr>
        <w:spacing w:after="0"/>
        <w:ind w:left="0"/>
        <w:jc w:val="both"/>
      </w:pPr>
      <w:r>
        <w:rPr>
          <w:rFonts w:ascii="Times New Roman"/>
          <w:b w:val="false"/>
          <w:i w:val="false"/>
          <w:color w:val="000000"/>
          <w:sz w:val="28"/>
        </w:rPr>
        <w:t>
      1) алғаш айқындалған оң туберкулин реакциясы бар;</w:t>
      </w:r>
    </w:p>
    <w:p>
      <w:pPr>
        <w:spacing w:after="0"/>
        <w:ind w:left="0"/>
        <w:jc w:val="both"/>
      </w:pPr>
      <w:r>
        <w:rPr>
          <w:rFonts w:ascii="Times New Roman"/>
          <w:b w:val="false"/>
          <w:i w:val="false"/>
          <w:color w:val="000000"/>
          <w:sz w:val="28"/>
        </w:rPr>
        <w:t>
      2) 2 туберкулин бірлігі бар Манту сынамасының гиперергиялық туберкулин реакциясы бар;</w:t>
      </w:r>
    </w:p>
    <w:p>
      <w:pPr>
        <w:spacing w:after="0"/>
        <w:ind w:left="0"/>
        <w:jc w:val="both"/>
      </w:pPr>
      <w:r>
        <w:rPr>
          <w:rFonts w:ascii="Times New Roman"/>
          <w:b w:val="false"/>
          <w:i w:val="false"/>
          <w:color w:val="000000"/>
          <w:sz w:val="28"/>
        </w:rPr>
        <w:t>
      3) туберкулин сезімталдығының 6 мм және одан жоғарыға өсуі бар балалар жіберіледі.</w:t>
      </w:r>
    </w:p>
    <w:bookmarkStart w:name="z115" w:id="119"/>
    <w:p>
      <w:pPr>
        <w:spacing w:after="0"/>
        <w:ind w:left="0"/>
        <w:jc w:val="both"/>
      </w:pPr>
      <w:r>
        <w:rPr>
          <w:rFonts w:ascii="Times New Roman"/>
          <w:b w:val="false"/>
          <w:i w:val="false"/>
          <w:color w:val="000000"/>
          <w:sz w:val="28"/>
        </w:rPr>
        <w:t>
      98. Амбулаториялық-емханалық көмек көрсететін ұйымдарының фтизиатр дәрігері туберкулині оң балаларға консультация береді, көрсетілімдері бойынша қосымша зерттеп-қарау жүргізеді және диагностикалық алгоритмді жүргізуге көрсетілімді айқындайды. Туберкулині оң адамдарды толық зерттеп-қараудың бүкіл кезеңі 1 айдан аспауы тиіс.</w:t>
      </w:r>
    </w:p>
    <w:bookmarkEnd w:id="119"/>
    <w:bookmarkStart w:name="z116" w:id="120"/>
    <w:p>
      <w:pPr>
        <w:spacing w:after="0"/>
        <w:ind w:left="0"/>
        <w:jc w:val="both"/>
      </w:pPr>
      <w:r>
        <w:rPr>
          <w:rFonts w:ascii="Times New Roman"/>
          <w:b w:val="false"/>
          <w:i w:val="false"/>
          <w:color w:val="000000"/>
          <w:sz w:val="28"/>
        </w:rPr>
        <w:t>
      99. Туберкулин микробактериясын жұқтырғандардың қатарына 2 туберкулин бірлігі бар Манту сынамасы бойынша туберкулинге сезімталдық динамикасы туралы дәлелді ақпарат болған кезде, мына адамдар жатқызылады:</w:t>
      </w:r>
    </w:p>
    <w:bookmarkEnd w:id="120"/>
    <w:p>
      <w:pPr>
        <w:spacing w:after="0"/>
        <w:ind w:left="0"/>
        <w:jc w:val="both"/>
      </w:pPr>
      <w:r>
        <w:rPr>
          <w:rFonts w:ascii="Times New Roman"/>
          <w:b w:val="false"/>
          <w:i w:val="false"/>
          <w:color w:val="000000"/>
          <w:sz w:val="28"/>
        </w:rPr>
        <w:t>
      4) алғаш рет анықталған оң реакция (көлемі 5 мм және одан үлкен папула), Кальметт-Герен Бациласының вакцинасымен иммундаумен байланыссыз (туберкулин сынамасының виражы);</w:t>
      </w:r>
    </w:p>
    <w:p>
      <w:pPr>
        <w:spacing w:after="0"/>
        <w:ind w:left="0"/>
        <w:jc w:val="both"/>
      </w:pPr>
      <w:r>
        <w:rPr>
          <w:rFonts w:ascii="Times New Roman"/>
          <w:b w:val="false"/>
          <w:i w:val="false"/>
          <w:color w:val="000000"/>
          <w:sz w:val="28"/>
        </w:rPr>
        <w:t>
      5) тұрақты (4-5 жыл бойы) сақталатын көлемі 12 мм және одан үлкен көлемді инфильтрат түріндегі реакция;</w:t>
      </w:r>
    </w:p>
    <w:p>
      <w:pPr>
        <w:spacing w:after="0"/>
        <w:ind w:left="0"/>
        <w:jc w:val="both"/>
      </w:pPr>
      <w:r>
        <w:rPr>
          <w:rFonts w:ascii="Times New Roman"/>
          <w:b w:val="false"/>
          <w:i w:val="false"/>
          <w:color w:val="000000"/>
          <w:sz w:val="28"/>
        </w:rPr>
        <w:t>
      6) 1 жыл ішінде туберкулинге сезімталдықтың күрт күшеюі (6 мм және одан астам) (туберкулин сынамасы оң әсері бар балаларда).</w:t>
      </w:r>
    </w:p>
    <w:bookmarkStart w:name="z117" w:id="121"/>
    <w:p>
      <w:pPr>
        <w:spacing w:after="0"/>
        <w:ind w:left="0"/>
        <w:jc w:val="both"/>
      </w:pPr>
      <w:r>
        <w:rPr>
          <w:rFonts w:ascii="Times New Roman"/>
          <w:b w:val="false"/>
          <w:i w:val="false"/>
          <w:color w:val="000000"/>
          <w:sz w:val="28"/>
        </w:rPr>
        <w:t>
      100. Туберкулин сезімталдығының этиологиясын белгілеу мақсатында сараланған диагностика жүргізу кезінде, амбулаториялық-емханалық көмек көрсететін ұйымдарда басқа иықалдына туберкулезді рекомбинантты аллергені бар сынама қойылады.</w:t>
      </w:r>
    </w:p>
    <w:bookmarkEnd w:id="121"/>
    <w:bookmarkStart w:name="z118" w:id="122"/>
    <w:p>
      <w:pPr>
        <w:spacing w:after="0"/>
        <w:ind w:left="0"/>
        <w:jc w:val="both"/>
      </w:pPr>
      <w:r>
        <w:rPr>
          <w:rFonts w:ascii="Times New Roman"/>
          <w:b w:val="false"/>
          <w:i w:val="false"/>
          <w:color w:val="000000"/>
          <w:sz w:val="28"/>
        </w:rPr>
        <w:t>
      101. Алғаш рет тексергенде 2 туберкулез бірлігі бар Манту сынамасы теріс нәтижесі бар байланыста болған балаларға сынама 8-10 аптадан кейін қайта жасалады.</w:t>
      </w:r>
    </w:p>
    <w:bookmarkEnd w:id="122"/>
    <w:bookmarkStart w:name="z119" w:id="123"/>
    <w:p>
      <w:pPr>
        <w:spacing w:after="0"/>
        <w:ind w:left="0"/>
        <w:jc w:val="both"/>
      </w:pPr>
      <w:r>
        <w:rPr>
          <w:rFonts w:ascii="Times New Roman"/>
          <w:b w:val="false"/>
          <w:i w:val="false"/>
          <w:color w:val="000000"/>
          <w:sz w:val="28"/>
        </w:rPr>
        <w:t>
      102. Туберкулезді рекомбинантты аллерген препараты 2 туберкулин бірлігі бар Манту сынамасы оң болған жағдайда туберкулезге қарсы ұйымдарда ғана қолданылады:</w:t>
      </w:r>
    </w:p>
    <w:bookmarkEnd w:id="123"/>
    <w:p>
      <w:pPr>
        <w:spacing w:after="0"/>
        <w:ind w:left="0"/>
        <w:jc w:val="both"/>
      </w:pPr>
      <w:r>
        <w:rPr>
          <w:rFonts w:ascii="Times New Roman"/>
          <w:b w:val="false"/>
          <w:i w:val="false"/>
          <w:color w:val="000000"/>
          <w:sz w:val="28"/>
        </w:rPr>
        <w:t>
      1) туберкулез инфекциясын анықтау үшін;</w:t>
      </w:r>
    </w:p>
    <w:p>
      <w:pPr>
        <w:spacing w:after="0"/>
        <w:ind w:left="0"/>
        <w:jc w:val="both"/>
      </w:pPr>
      <w:r>
        <w:rPr>
          <w:rFonts w:ascii="Times New Roman"/>
          <w:b w:val="false"/>
          <w:i w:val="false"/>
          <w:color w:val="000000"/>
          <w:sz w:val="28"/>
        </w:rPr>
        <w:t>
      2) туберкулезді басқа туберкулез емес аурулардан саралап диагностикалау үшін;</w:t>
      </w:r>
    </w:p>
    <w:p>
      <w:pPr>
        <w:spacing w:after="0"/>
        <w:ind w:left="0"/>
        <w:jc w:val="both"/>
      </w:pPr>
      <w:r>
        <w:rPr>
          <w:rFonts w:ascii="Times New Roman"/>
          <w:b w:val="false"/>
          <w:i w:val="false"/>
          <w:color w:val="000000"/>
          <w:sz w:val="28"/>
        </w:rPr>
        <w:t>
      3) вакцинациядан кейінгі және инфекциялық аллергияны саралап диагностикалау үшін;</w:t>
      </w:r>
    </w:p>
    <w:p>
      <w:pPr>
        <w:spacing w:after="0"/>
        <w:ind w:left="0"/>
        <w:jc w:val="both"/>
      </w:pPr>
      <w:r>
        <w:rPr>
          <w:rFonts w:ascii="Times New Roman"/>
          <w:b w:val="false"/>
          <w:i w:val="false"/>
          <w:color w:val="000000"/>
          <w:sz w:val="28"/>
        </w:rPr>
        <w:t>
      4) туберкулез процесінің белсенділігін анықтау үшін.</w:t>
      </w:r>
    </w:p>
    <w:bookmarkStart w:name="z120" w:id="124"/>
    <w:p>
      <w:pPr>
        <w:spacing w:after="0"/>
        <w:ind w:left="0"/>
        <w:jc w:val="both"/>
      </w:pPr>
      <w:r>
        <w:rPr>
          <w:rFonts w:ascii="Times New Roman"/>
          <w:b w:val="false"/>
          <w:i w:val="false"/>
          <w:color w:val="000000"/>
          <w:sz w:val="28"/>
        </w:rPr>
        <w:t>
      103. Туберкулезді рекомбинантты аллерген Калметта-Герен Бацилласының ревакцинациясына (вакцинациясына) іріктеу үшін пайдаланылмайды.</w:t>
      </w:r>
    </w:p>
    <w:bookmarkEnd w:id="124"/>
    <w:bookmarkStart w:name="z121" w:id="125"/>
    <w:p>
      <w:pPr>
        <w:spacing w:after="0"/>
        <w:ind w:left="0"/>
        <w:jc w:val="both"/>
      </w:pPr>
      <w:r>
        <w:rPr>
          <w:rFonts w:ascii="Times New Roman"/>
          <w:b w:val="false"/>
          <w:i w:val="false"/>
          <w:color w:val="000000"/>
          <w:sz w:val="28"/>
        </w:rPr>
        <w:t>
      104. Туберкулезді рекомбинантты аллергенге і реакция:</w:t>
      </w:r>
    </w:p>
    <w:bookmarkEnd w:id="125"/>
    <w:p>
      <w:pPr>
        <w:spacing w:after="0"/>
        <w:ind w:left="0"/>
        <w:jc w:val="both"/>
      </w:pPr>
      <w:r>
        <w:rPr>
          <w:rFonts w:ascii="Times New Roman"/>
          <w:b w:val="false"/>
          <w:i w:val="false"/>
          <w:color w:val="000000"/>
          <w:sz w:val="28"/>
        </w:rPr>
        <w:t>
      1) теріс – инфильтраттың (папуланың) және гиперемияның толық болмауы немесе инемен шаншу ("көгеру" 2-3мм түрінде) реакциясының" болуы;</w:t>
      </w:r>
    </w:p>
    <w:p>
      <w:pPr>
        <w:spacing w:after="0"/>
        <w:ind w:left="0"/>
        <w:jc w:val="both"/>
      </w:pPr>
      <w:r>
        <w:rPr>
          <w:rFonts w:ascii="Times New Roman"/>
          <w:b w:val="false"/>
          <w:i w:val="false"/>
          <w:color w:val="000000"/>
          <w:sz w:val="28"/>
        </w:rPr>
        <w:t>
      2) күмәнді – инфильтратсыз кез-келген өлшемдегі гиперемия болған кезде;</w:t>
      </w:r>
    </w:p>
    <w:p>
      <w:pPr>
        <w:spacing w:after="0"/>
        <w:ind w:left="0"/>
        <w:jc w:val="both"/>
      </w:pPr>
      <w:r>
        <w:rPr>
          <w:rFonts w:ascii="Times New Roman"/>
          <w:b w:val="false"/>
          <w:i w:val="false"/>
          <w:color w:val="000000"/>
          <w:sz w:val="28"/>
        </w:rPr>
        <w:t>
      3) оң – кез-келген өлшемдегі инфильтрат (папула) болған кезде;</w:t>
      </w:r>
    </w:p>
    <w:p>
      <w:pPr>
        <w:spacing w:after="0"/>
        <w:ind w:left="0"/>
        <w:jc w:val="both"/>
      </w:pPr>
      <w:r>
        <w:rPr>
          <w:rFonts w:ascii="Times New Roman"/>
          <w:b w:val="false"/>
          <w:i w:val="false"/>
          <w:color w:val="000000"/>
          <w:sz w:val="28"/>
        </w:rPr>
        <w:t>
      4) гиперергиялық – 15 мм және одан астам инфильтрат болған кезде, сондай-ақ везикула-некроздық өзгерістер және/немесе инфильтрат өлшеміне қарамастан, лимфангоит, лимфаденит кезінде.</w:t>
      </w:r>
    </w:p>
    <w:bookmarkStart w:name="z122" w:id="126"/>
    <w:p>
      <w:pPr>
        <w:spacing w:after="0"/>
        <w:ind w:left="0"/>
        <w:jc w:val="both"/>
      </w:pPr>
      <w:r>
        <w:rPr>
          <w:rFonts w:ascii="Times New Roman"/>
          <w:b w:val="false"/>
          <w:i w:val="false"/>
          <w:color w:val="000000"/>
          <w:sz w:val="28"/>
        </w:rPr>
        <w:t>
      105. Жергілікті туберкулез жоққа шығарылған жағдайда, алғаш рет 2 туберкулин бірлігі бар Манту оң реакциясы бар балаларға "Туберкулез микробактериясының жұғуы, алғаш рет айқындалған" диагнозы қойылады және олар диспенсерлік есеп тобына IIIБ бойынша бақыланады.</w:t>
      </w:r>
    </w:p>
    <w:bookmarkEnd w:id="126"/>
    <w:bookmarkStart w:name="z123" w:id="127"/>
    <w:p>
      <w:pPr>
        <w:spacing w:after="0"/>
        <w:ind w:left="0"/>
        <w:jc w:val="both"/>
      </w:pPr>
      <w:r>
        <w:rPr>
          <w:rFonts w:ascii="Times New Roman"/>
          <w:b w:val="false"/>
          <w:i w:val="false"/>
          <w:color w:val="000000"/>
          <w:sz w:val="28"/>
        </w:rPr>
        <w:t>
      106. Туберкулез микробактериясының жұғуы, алғаш рет айқындалған адамдарға химиопрофилактика туберкулезді рекомбинанттық аллергенге оң нәтиже болған кезде тағайындалады, теріс болған кезде жүргізілмейді.</w:t>
      </w:r>
    </w:p>
    <w:bookmarkEnd w:id="127"/>
    <w:bookmarkStart w:name="z124" w:id="128"/>
    <w:p>
      <w:pPr>
        <w:spacing w:after="0"/>
        <w:ind w:left="0"/>
        <w:jc w:val="both"/>
      </w:pPr>
      <w:r>
        <w:rPr>
          <w:rFonts w:ascii="Times New Roman"/>
          <w:b w:val="false"/>
          <w:i w:val="false"/>
          <w:color w:val="000000"/>
          <w:sz w:val="28"/>
        </w:rPr>
        <w:t>
      107. Туберкулинге және/немесе туберкулезді рекомбинанттық аллергенге қайтадан гиперергиялық реакциясы бар адамдар шоғырланған туберкулезді процесті анықтау мақсатында жан-жақты қарап тексеріледі. Шоғырланған туберкулезді өзгерістер анықталмаған жағдайда, мұндай балалар диспансерлік есепке алуға және қайтадан химиопрофилактика жүргізуге жатпайды.</w:t>
      </w:r>
    </w:p>
    <w:bookmarkEnd w:id="128"/>
    <w:bookmarkStart w:name="z125" w:id="129"/>
    <w:p>
      <w:pPr>
        <w:spacing w:after="0"/>
        <w:ind w:left="0"/>
        <w:jc w:val="both"/>
      </w:pPr>
      <w:r>
        <w:rPr>
          <w:rFonts w:ascii="Times New Roman"/>
          <w:b w:val="false"/>
          <w:i w:val="false"/>
          <w:color w:val="000000"/>
          <w:sz w:val="28"/>
        </w:rPr>
        <w:t>
      108. Ісік некрозы факторлары-</w:t>
      </w:r>
      <w:r>
        <w:rPr>
          <w:rFonts w:ascii="Times New Roman"/>
          <w:b w:val="false"/>
          <w:i w:val="false"/>
          <w:color w:val="000000"/>
          <w:sz w:val="28"/>
        </w:rPr>
        <w:t>a</w:t>
      </w:r>
      <w:r>
        <w:rPr>
          <w:rFonts w:ascii="Times New Roman"/>
          <w:b w:val="false"/>
          <w:i w:val="false"/>
          <w:color w:val="000000"/>
          <w:sz w:val="28"/>
        </w:rPr>
        <w:t xml:space="preserve"> антагонистерімен емдеу, ағзаларды ауыстырып қондыру (реципиент және донор) және гемопоэздік дің жасушаларының трансплантациясы жоспарланған әрбір науқас туберкулезге зерттеліп-қаралады.</w:t>
      </w:r>
    </w:p>
    <w:bookmarkEnd w:id="129"/>
    <w:bookmarkStart w:name="z126" w:id="130"/>
    <w:p>
      <w:pPr>
        <w:spacing w:after="0"/>
        <w:ind w:left="0"/>
        <w:jc w:val="both"/>
      </w:pPr>
      <w:r>
        <w:rPr>
          <w:rFonts w:ascii="Times New Roman"/>
          <w:b w:val="false"/>
          <w:i w:val="false"/>
          <w:color w:val="000000"/>
          <w:sz w:val="28"/>
        </w:rPr>
        <w:t>
      109. Кальметт-Герен Бациласының вакцинасы жасалмаған және ұзақ уақыт бойы иммундық супрессивті терапия (глюкокортикоидтер, цитостатиктер және балалар) алатын балалар туберкулезге жылына екі рет – әр 6 ай сайын, көрсетілімдер бойынша – жиі зерттеп-қаралады.</w:t>
      </w:r>
    </w:p>
    <w:bookmarkEnd w:id="130"/>
    <w:bookmarkStart w:name="z127" w:id="131"/>
    <w:p>
      <w:pPr>
        <w:spacing w:after="0"/>
        <w:ind w:left="0"/>
        <w:jc w:val="both"/>
      </w:pPr>
      <w:r>
        <w:rPr>
          <w:rFonts w:ascii="Times New Roman"/>
          <w:b w:val="false"/>
          <w:i w:val="false"/>
          <w:color w:val="000000"/>
          <w:sz w:val="28"/>
        </w:rPr>
        <w:t xml:space="preserve">
      110. Учаскелік педиатр, жалпы практика дәрігері баланың даму сырқатнамасына (№ 112/е нысаны) эпикриз толтырады - қауіп факторын көрсете отырып, баланы туберкулез бойынша "қауіп" тобына алуды дәлелдеу. Қауіп тобын учаскелік педиатр (жалпы парктика дәрігері) қызмет көрсететін барлық балаларға қалыптастырады.  </w:t>
      </w:r>
    </w:p>
    <w:bookmarkEnd w:id="131"/>
    <w:bookmarkStart w:name="z128" w:id="132"/>
    <w:p>
      <w:pPr>
        <w:spacing w:after="0"/>
        <w:ind w:left="0"/>
        <w:jc w:val="both"/>
      </w:pPr>
      <w:r>
        <w:rPr>
          <w:rFonts w:ascii="Times New Roman"/>
          <w:b w:val="false"/>
          <w:i w:val="false"/>
          <w:color w:val="000000"/>
          <w:sz w:val="28"/>
        </w:rPr>
        <w:t xml:space="preserve">
      111. Кальметт-Герен Бацилласы вакцинасымен ревакцинацияға балаларды іріктеу мақсатында 2 туберкулин бірлігі бар Манту сынамасы 6 жастағы балаларға (1-сынып) мектепте, оқу жылының бірінші айында (қыркүйек) жасалады. Бұл айда мектепте басқа екпелерді жүргізу уақытша тоқтатылады. </w:t>
      </w:r>
    </w:p>
    <w:bookmarkEnd w:id="132"/>
    <w:bookmarkStart w:name="z129" w:id="133"/>
    <w:p>
      <w:pPr>
        <w:spacing w:after="0"/>
        <w:ind w:left="0"/>
        <w:jc w:val="both"/>
      </w:pPr>
      <w:r>
        <w:rPr>
          <w:rFonts w:ascii="Times New Roman"/>
          <w:b w:val="false"/>
          <w:i w:val="false"/>
          <w:color w:val="000000"/>
          <w:sz w:val="28"/>
        </w:rPr>
        <w:t xml:space="preserve">
      112. Манту сынамасын қояр алдында екі айлық интервалды сақтау мақсатында дифтерия-сіреспе анатоксин және қызылша қызамық, эпидпаротит вакциналарымен ревакцинация оқу жылы басталар алдында екі ай бұрын жүргізіледі. 2 туберкулин бірлігі бар Манту және туберкулезді рекомбинанттық аллерген сынамасын жұмысқа рұқсаты бар оқытылған медицина персоналы жүргізеді. </w:t>
      </w:r>
    </w:p>
    <w:bookmarkEnd w:id="133"/>
    <w:bookmarkStart w:name="z130" w:id="134"/>
    <w:p>
      <w:pPr>
        <w:spacing w:after="0"/>
        <w:ind w:left="0"/>
        <w:jc w:val="both"/>
      </w:pPr>
      <w:r>
        <w:rPr>
          <w:rFonts w:ascii="Times New Roman"/>
          <w:b w:val="false"/>
          <w:i w:val="false"/>
          <w:color w:val="000000"/>
          <w:sz w:val="28"/>
        </w:rPr>
        <w:t>
      113. "Туберкулез микробактериясының жұғуы алғаш айқындалған" диагнозы белгіленген балаларға басқа профилактикалық екпелер бақыланатын химиопрофилактика курсы аяқталғаннан кейін, науқастарға химиотерапияның толық курсы аяқталғаннан кейін жүргізіледі.</w:t>
      </w:r>
    </w:p>
    <w:bookmarkEnd w:id="134"/>
    <w:bookmarkStart w:name="z131" w:id="135"/>
    <w:p>
      <w:pPr>
        <w:spacing w:after="0"/>
        <w:ind w:left="0"/>
        <w:jc w:val="both"/>
      </w:pPr>
      <w:r>
        <w:rPr>
          <w:rFonts w:ascii="Times New Roman"/>
          <w:b w:val="false"/>
          <w:i w:val="false"/>
          <w:color w:val="000000"/>
          <w:sz w:val="28"/>
        </w:rPr>
        <w:t xml:space="preserve">
      114. Манту сынамасының және/немесе туберкулезді рекомбинанттық аллерген нәтижелері профилактикалық екпе картасында № 907 бұйрықпен бекітілген 063/е нысаны бойынша, баланың медициналық картасында № 907 бұйрықпен бекітілген 026/е нысаны бойынша, баланың даму сырқатнамасында № 907 бұйрықпен бекітілген 112/е нысаны бойынша жазылады онда: </w:t>
      </w:r>
    </w:p>
    <w:bookmarkEnd w:id="135"/>
    <w:p>
      <w:pPr>
        <w:spacing w:after="0"/>
        <w:ind w:left="0"/>
        <w:jc w:val="both"/>
      </w:pPr>
      <w:r>
        <w:rPr>
          <w:rFonts w:ascii="Times New Roman"/>
          <w:b w:val="false"/>
          <w:i w:val="false"/>
          <w:color w:val="000000"/>
          <w:sz w:val="28"/>
        </w:rPr>
        <w:t>
      1) стандартты туберкулинді және/немесе туберкулезді рекомбинанттық  аллерген шығарған мекеме, сериясы, бақыланатын нөмірі мен оның жарамдылық мерзімі;</w:t>
      </w:r>
    </w:p>
    <w:p>
      <w:pPr>
        <w:spacing w:after="0"/>
        <w:ind w:left="0"/>
        <w:jc w:val="both"/>
      </w:pPr>
      <w:r>
        <w:rPr>
          <w:rFonts w:ascii="Times New Roman"/>
          <w:b w:val="false"/>
          <w:i w:val="false"/>
          <w:color w:val="000000"/>
          <w:sz w:val="28"/>
        </w:rPr>
        <w:t>
      2) туберкулин сынамасын және/немесе туберкулезді рекомбинанттық аллергенді жүргізу күні;</w:t>
      </w:r>
    </w:p>
    <w:p>
      <w:pPr>
        <w:spacing w:after="0"/>
        <w:ind w:left="0"/>
        <w:jc w:val="both"/>
      </w:pPr>
      <w:r>
        <w:rPr>
          <w:rFonts w:ascii="Times New Roman"/>
          <w:b w:val="false"/>
          <w:i w:val="false"/>
          <w:color w:val="000000"/>
          <w:sz w:val="28"/>
        </w:rPr>
        <w:t>
      3) Манту сынамасының және/немесе туберкулезді рекомбинанттық аллергені бар тестің инфильтрат және теріс-гипермия болмаған кезде, инфильтрат мөлшері түріндегі нәтиже белгіленеді.</w:t>
      </w:r>
    </w:p>
    <w:bookmarkStart w:name="z132" w:id="136"/>
    <w:p>
      <w:pPr>
        <w:spacing w:after="0"/>
        <w:ind w:left="0"/>
        <w:jc w:val="both"/>
      </w:pPr>
      <w:r>
        <w:rPr>
          <w:rFonts w:ascii="Times New Roman"/>
          <w:b w:val="false"/>
          <w:i w:val="false"/>
          <w:color w:val="000000"/>
          <w:sz w:val="28"/>
        </w:rPr>
        <w:t xml:space="preserve">
      115. Манту және туберкулезді рекомбинанттық аллергені бар сынаманы қоюға қарсы көрсетілім: </w:t>
      </w:r>
    </w:p>
    <w:bookmarkEnd w:id="136"/>
    <w:p>
      <w:pPr>
        <w:spacing w:after="0"/>
        <w:ind w:left="0"/>
        <w:jc w:val="both"/>
      </w:pPr>
      <w:r>
        <w:rPr>
          <w:rFonts w:ascii="Times New Roman"/>
          <w:b w:val="false"/>
          <w:i w:val="false"/>
          <w:color w:val="000000"/>
          <w:sz w:val="28"/>
        </w:rPr>
        <w:t>
      1) туберкулинге немесе туберкулезді рекомбинантты аллергенге жеке төзбеушілік;</w:t>
      </w:r>
    </w:p>
    <w:p>
      <w:pPr>
        <w:spacing w:after="0"/>
        <w:ind w:left="0"/>
        <w:jc w:val="both"/>
      </w:pPr>
      <w:r>
        <w:rPr>
          <w:rFonts w:ascii="Times New Roman"/>
          <w:b w:val="false"/>
          <w:i w:val="false"/>
          <w:color w:val="000000"/>
          <w:sz w:val="28"/>
        </w:rPr>
        <w:t>
      2) туберкулезге күмәнді жағдайларды қоспағанда, ушығу кезіңіндегі жіті, созылмалы инфекциялық және соматикалық аурулар;</w:t>
      </w:r>
    </w:p>
    <w:p>
      <w:pPr>
        <w:spacing w:after="0"/>
        <w:ind w:left="0"/>
        <w:jc w:val="both"/>
      </w:pPr>
      <w:r>
        <w:rPr>
          <w:rFonts w:ascii="Times New Roman"/>
          <w:b w:val="false"/>
          <w:i w:val="false"/>
          <w:color w:val="000000"/>
          <w:sz w:val="28"/>
        </w:rPr>
        <w:t>
      3) таралған тері аурулары;</w:t>
      </w:r>
    </w:p>
    <w:p>
      <w:pPr>
        <w:spacing w:after="0"/>
        <w:ind w:left="0"/>
        <w:jc w:val="both"/>
      </w:pPr>
      <w:r>
        <w:rPr>
          <w:rFonts w:ascii="Times New Roman"/>
          <w:b w:val="false"/>
          <w:i w:val="false"/>
          <w:color w:val="000000"/>
          <w:sz w:val="28"/>
        </w:rPr>
        <w:t>
      4) аллергиялық жай-күйлер (ушығу кезеңі);</w:t>
      </w:r>
    </w:p>
    <w:p>
      <w:pPr>
        <w:spacing w:after="0"/>
        <w:ind w:left="0"/>
        <w:jc w:val="both"/>
      </w:pPr>
      <w:r>
        <w:rPr>
          <w:rFonts w:ascii="Times New Roman"/>
          <w:b w:val="false"/>
          <w:i w:val="false"/>
          <w:color w:val="000000"/>
          <w:sz w:val="28"/>
        </w:rPr>
        <w:t>
      5) эпилепсия;</w:t>
      </w:r>
    </w:p>
    <w:p>
      <w:pPr>
        <w:spacing w:after="0"/>
        <w:ind w:left="0"/>
        <w:jc w:val="both"/>
      </w:pPr>
      <w:r>
        <w:rPr>
          <w:rFonts w:ascii="Times New Roman"/>
          <w:b w:val="false"/>
          <w:i w:val="false"/>
          <w:color w:val="000000"/>
          <w:sz w:val="28"/>
        </w:rPr>
        <w:t>
      6) ұжымдағы балалар инфекциясы бойынша карантин.</w:t>
      </w:r>
    </w:p>
    <w:bookmarkStart w:name="z133" w:id="137"/>
    <w:p>
      <w:pPr>
        <w:spacing w:after="0"/>
        <w:ind w:left="0"/>
        <w:jc w:val="both"/>
      </w:pPr>
      <w:r>
        <w:rPr>
          <w:rFonts w:ascii="Times New Roman"/>
          <w:b w:val="false"/>
          <w:i w:val="false"/>
          <w:color w:val="000000"/>
          <w:sz w:val="28"/>
        </w:rPr>
        <w:t>
      116. Манту сынамасын аурудың барлық клиникалық симптомдары кеткеннен кейін, кемінде 2 айдан соң жасауға рұқсат етіледі.</w:t>
      </w:r>
    </w:p>
    <w:bookmarkEnd w:id="137"/>
    <w:bookmarkStart w:name="z134" w:id="138"/>
    <w:p>
      <w:pPr>
        <w:spacing w:after="0"/>
        <w:ind w:left="0"/>
        <w:jc w:val="both"/>
      </w:pPr>
      <w:r>
        <w:rPr>
          <w:rFonts w:ascii="Times New Roman"/>
          <w:b w:val="false"/>
          <w:i w:val="false"/>
          <w:color w:val="000000"/>
          <w:sz w:val="28"/>
        </w:rPr>
        <w:t xml:space="preserve">
      117. Қарсы көрсетілімді айқындау мақсатында дәрігер (дәрігер жоқ жерде мейіргер) Манту сынамасын қояр алдында медициналық құжаттаманы зерделейді, сауаланама жүргізеді және қарап-тексереді. </w:t>
      </w:r>
    </w:p>
    <w:bookmarkEnd w:id="138"/>
    <w:bookmarkStart w:name="z135" w:id="139"/>
    <w:p>
      <w:pPr>
        <w:spacing w:after="0"/>
        <w:ind w:left="0"/>
        <w:jc w:val="both"/>
      </w:pPr>
      <w:r>
        <w:rPr>
          <w:rFonts w:ascii="Times New Roman"/>
          <w:b w:val="false"/>
          <w:i w:val="false"/>
          <w:color w:val="000000"/>
          <w:sz w:val="28"/>
        </w:rPr>
        <w:t>
      118. Балалар инфекциясы бойынша карантин бар балалар ұжымдарында Манту және туберкулезді рекомбинанттық аллергені бар сынама жүргізуге рұқсат етілмейді (карантин алынғаннан кейін жүргізіледі).</w:t>
      </w:r>
    </w:p>
    <w:bookmarkEnd w:id="139"/>
    <w:bookmarkStart w:name="z136" w:id="140"/>
    <w:p>
      <w:pPr>
        <w:spacing w:after="0"/>
        <w:ind w:left="0"/>
        <w:jc w:val="both"/>
      </w:pPr>
      <w:r>
        <w:rPr>
          <w:rFonts w:ascii="Times New Roman"/>
          <w:b w:val="false"/>
          <w:i w:val="false"/>
          <w:color w:val="000000"/>
          <w:sz w:val="28"/>
        </w:rPr>
        <w:t>
      119. Қауіп тобының балаларына туберкулин диагностикасы әртүрлі екпелерге қарсы профилактикалық екпе жүргізгенге дейін жоспарланады. 2 туберкулин бірлігі бар Манту сынамасы мен басқа да профилактикалық екпелердің арасындағы интервал 2 айдан аспауы тиіс.</w:t>
      </w:r>
    </w:p>
    <w:bookmarkEnd w:id="140"/>
    <w:bookmarkStart w:name="z137" w:id="141"/>
    <w:p>
      <w:pPr>
        <w:spacing w:after="0"/>
        <w:ind w:left="0"/>
        <w:jc w:val="both"/>
      </w:pPr>
      <w:r>
        <w:rPr>
          <w:rFonts w:ascii="Times New Roman"/>
          <w:b w:val="false"/>
          <w:i w:val="false"/>
          <w:color w:val="000000"/>
          <w:sz w:val="28"/>
        </w:rPr>
        <w:t>
      120. Туберкулинді Манту сынамасын және (немесе) туберкулезді рекомбинанттық аллергенді үйде жасауға рұқсат етілмейді.</w:t>
      </w:r>
    </w:p>
    <w:bookmarkEnd w:id="141"/>
    <w:p>
      <w:pPr>
        <w:spacing w:after="0"/>
        <w:ind w:left="0"/>
        <w:jc w:val="both"/>
      </w:pPr>
      <w:r>
        <w:rPr>
          <w:rFonts w:ascii="Times New Roman"/>
          <w:b w:val="false"/>
          <w:i w:val="false"/>
          <w:color w:val="000000"/>
          <w:sz w:val="28"/>
        </w:rPr>
        <w:t>
      Туберкулезбен ауыратын науқастармен байланыста болған балаларға Манту және (немесе) туберкулезді рекомбинанттық аллергені бар сынама амбулаториялық-емханалық көмек көрсететін ұйымдарында жүргізіледі.</w:t>
      </w:r>
    </w:p>
    <w:bookmarkStart w:name="z138" w:id="142"/>
    <w:p>
      <w:pPr>
        <w:spacing w:after="0"/>
        <w:ind w:left="0"/>
        <w:jc w:val="both"/>
      </w:pPr>
      <w:r>
        <w:rPr>
          <w:rFonts w:ascii="Times New Roman"/>
          <w:b w:val="false"/>
          <w:i w:val="false"/>
          <w:color w:val="000000"/>
          <w:sz w:val="28"/>
        </w:rPr>
        <w:t>
      121. Манту сынамасы адамның иммунтапшылығы вирусы инфекциясын жұқтырған балаларға жүргізілмейді, өйткені күдікті де немесе күмәнді реакция туберкулез микробактериясын жұқтыруын немесе белсенді туберкулез процесінің болуын жоққа шығармайды.</w:t>
      </w:r>
    </w:p>
    <w:bookmarkEnd w:id="142"/>
    <w:bookmarkStart w:name="z139" w:id="143"/>
    <w:p>
      <w:pPr>
        <w:spacing w:after="0"/>
        <w:ind w:left="0"/>
        <w:jc w:val="both"/>
      </w:pPr>
      <w:r>
        <w:rPr>
          <w:rFonts w:ascii="Times New Roman"/>
          <w:b w:val="false"/>
          <w:i w:val="false"/>
          <w:color w:val="000000"/>
          <w:sz w:val="28"/>
        </w:rPr>
        <w:t>
      122. Манту сынамасына оң реакция алғаш айқындалған балалардың жұқтыру көзін айқындау мақсатында туберкулезге ата-аналары және бірге тұратын адамдармен бірге барлығы зерттеп-қаралады.</w:t>
      </w:r>
    </w:p>
    <w:bookmarkEnd w:id="143"/>
    <w:bookmarkStart w:name="z140" w:id="144"/>
    <w:p>
      <w:pPr>
        <w:spacing w:after="0"/>
        <w:ind w:left="0"/>
        <w:jc w:val="both"/>
      </w:pPr>
      <w:r>
        <w:rPr>
          <w:rFonts w:ascii="Times New Roman"/>
          <w:b w:val="false"/>
          <w:i w:val="false"/>
          <w:color w:val="000000"/>
          <w:sz w:val="28"/>
        </w:rPr>
        <w:t>
      123. Білім беру ұйымдарында (мектеп, мектепке дейінгі балалар мекемелері) туберкулин диагностикасы амбулаториялық-емханалық көмек көрсететін ұйымдардың басшысының бұйрығымен бекітілген балалар ұйымдарына шығу кестесіне сәйкес емхана мейіргері жүргізеді.</w:t>
      </w:r>
    </w:p>
    <w:bookmarkEnd w:id="144"/>
    <w:bookmarkStart w:name="z141" w:id="145"/>
    <w:p>
      <w:pPr>
        <w:spacing w:after="0"/>
        <w:ind w:left="0"/>
        <w:jc w:val="both"/>
      </w:pPr>
      <w:r>
        <w:rPr>
          <w:rFonts w:ascii="Times New Roman"/>
          <w:b w:val="false"/>
          <w:i w:val="false"/>
          <w:color w:val="000000"/>
          <w:sz w:val="28"/>
        </w:rPr>
        <w:t>
      124. Балалық шақтағы және мектепке дейінгі жастағы ұйымдастырылмаған балаларға 2 туберкулин бірлігі бар Манту сынамасы амбулаториялық-емханалық көмек көрсететін ұйымдарында жүргізіледі.</w:t>
      </w:r>
    </w:p>
    <w:bookmarkEnd w:id="145"/>
    <w:bookmarkStart w:name="z142" w:id="146"/>
    <w:p>
      <w:pPr>
        <w:spacing w:after="0"/>
        <w:ind w:left="0"/>
        <w:jc w:val="both"/>
      </w:pPr>
      <w:r>
        <w:rPr>
          <w:rFonts w:ascii="Times New Roman"/>
          <w:b w:val="false"/>
          <w:i w:val="false"/>
          <w:color w:val="000000"/>
          <w:sz w:val="28"/>
        </w:rPr>
        <w:t>
      125. "Туберкулез микробактериясын жұқтыруы алғаш айқындалған" диагнозы белгіленген адамдарға басқа профилактикалық екпелер бақыланатын химиопрофилактика курсы аяқталғаннан кейін жүргізіледі.</w:t>
      </w:r>
    </w:p>
    <w:bookmarkEnd w:id="146"/>
    <w:bookmarkStart w:name="z143" w:id="147"/>
    <w:p>
      <w:pPr>
        <w:spacing w:after="0"/>
        <w:ind w:left="0"/>
        <w:jc w:val="both"/>
      </w:pPr>
      <w:r>
        <w:rPr>
          <w:rFonts w:ascii="Times New Roman"/>
          <w:b w:val="false"/>
          <w:i w:val="false"/>
          <w:color w:val="000000"/>
          <w:sz w:val="28"/>
        </w:rPr>
        <w:t>
      126. Туберкулез ошақтарының балаларына Манту және/немесе туберкулезді рекомбинанттық аллергені бар сынамасы амбулаториялық-емханалық көмек көрсететін ұйымдарында жүргізіледі.</w:t>
      </w:r>
    </w:p>
    <w:bookmarkEnd w:id="147"/>
    <w:bookmarkStart w:name="z144" w:id="148"/>
    <w:p>
      <w:pPr>
        <w:spacing w:after="0"/>
        <w:ind w:left="0"/>
        <w:jc w:val="both"/>
      </w:pPr>
      <w:r>
        <w:rPr>
          <w:rFonts w:ascii="Times New Roman"/>
          <w:b w:val="false"/>
          <w:i w:val="false"/>
          <w:color w:val="000000"/>
          <w:sz w:val="28"/>
        </w:rPr>
        <w:t>
      127. Манту және (немесе) туберкулезді рекомбинанттық аллергені бар сынамасын жүргізудің әдістемелік нұқсамасын амбулаториялық-емханалық көмек көрсететін ұйымдарының балалар фтизиатр дәрігері жүргізеді.</w:t>
      </w:r>
    </w:p>
    <w:bookmarkEnd w:id="148"/>
    <w:bookmarkStart w:name="z145" w:id="149"/>
    <w:p>
      <w:pPr>
        <w:spacing w:after="0"/>
        <w:ind w:left="0"/>
        <w:jc w:val="left"/>
      </w:pPr>
      <w:r>
        <w:rPr>
          <w:rFonts w:ascii="Times New Roman"/>
          <w:b/>
          <w:i w:val="false"/>
          <w:color w:val="000000"/>
        </w:rPr>
        <w:t xml:space="preserve"> §3. Туберкулездің зертханалық диагностикасы</w:t>
      </w:r>
    </w:p>
    <w:bookmarkEnd w:id="149"/>
    <w:bookmarkStart w:name="z146" w:id="150"/>
    <w:p>
      <w:pPr>
        <w:spacing w:after="0"/>
        <w:ind w:left="0"/>
        <w:jc w:val="both"/>
      </w:pPr>
      <w:r>
        <w:rPr>
          <w:rFonts w:ascii="Times New Roman"/>
          <w:b w:val="false"/>
          <w:i w:val="false"/>
          <w:color w:val="000000"/>
          <w:sz w:val="28"/>
        </w:rPr>
        <w:t>
      128. Туберкулез диагностикасы бойынша зертханалық қызмет медициналық ұйымдардың және орындалатын міндеттері мен функцияларына қарай үш деңгейге бөлінетін туберкулезге қарсы ұйымдардың зертханалар желісімен ұсынылған:</w:t>
      </w:r>
    </w:p>
    <w:bookmarkEnd w:id="150"/>
    <w:p>
      <w:pPr>
        <w:spacing w:after="0"/>
        <w:ind w:left="0"/>
        <w:jc w:val="both"/>
      </w:pPr>
      <w:r>
        <w:rPr>
          <w:rFonts w:ascii="Times New Roman"/>
          <w:b w:val="false"/>
          <w:i w:val="false"/>
          <w:color w:val="000000"/>
          <w:sz w:val="28"/>
        </w:rPr>
        <w:t>
      1) I деңгей – перифериялық (аудандық) амбулаториялық-емханалық көмек көрсететін ұйымдарда және туберкулезге қарсы ұйымдар желісіндегі зертханалар;</w:t>
      </w:r>
    </w:p>
    <w:p>
      <w:pPr>
        <w:spacing w:after="0"/>
        <w:ind w:left="0"/>
        <w:jc w:val="both"/>
      </w:pPr>
      <w:r>
        <w:rPr>
          <w:rFonts w:ascii="Times New Roman"/>
          <w:b w:val="false"/>
          <w:i w:val="false"/>
          <w:color w:val="000000"/>
          <w:sz w:val="28"/>
        </w:rPr>
        <w:t>
      2) II деңгей –облстық/өңірлік туберкулезге қарсы ұйымдардағы зертханалар;</w:t>
      </w:r>
    </w:p>
    <w:p>
      <w:pPr>
        <w:spacing w:after="0"/>
        <w:ind w:left="0"/>
        <w:jc w:val="both"/>
      </w:pPr>
      <w:r>
        <w:rPr>
          <w:rFonts w:ascii="Times New Roman"/>
          <w:b w:val="false"/>
          <w:i w:val="false"/>
          <w:color w:val="000000"/>
          <w:sz w:val="28"/>
        </w:rPr>
        <w:t>
      3) III деңгей – орталық – Ұлттық фтизиопульмонология ғылыми орталығының жанындағы ұлттық референс зертхана.</w:t>
      </w:r>
    </w:p>
    <w:bookmarkStart w:name="z147" w:id="151"/>
    <w:p>
      <w:pPr>
        <w:spacing w:after="0"/>
        <w:ind w:left="0"/>
        <w:jc w:val="both"/>
      </w:pPr>
      <w:r>
        <w:rPr>
          <w:rFonts w:ascii="Times New Roman"/>
          <w:b w:val="false"/>
          <w:i w:val="false"/>
          <w:color w:val="000000"/>
          <w:sz w:val="28"/>
        </w:rPr>
        <w:t>
      129. I деңгейдегі зертханалар бактериологиялық зертханалармен ұсынылған.</w:t>
      </w:r>
    </w:p>
    <w:bookmarkEnd w:id="151"/>
    <w:p>
      <w:pPr>
        <w:spacing w:after="0"/>
        <w:ind w:left="0"/>
        <w:jc w:val="both"/>
      </w:pPr>
      <w:r>
        <w:rPr>
          <w:rFonts w:ascii="Times New Roman"/>
          <w:b w:val="false"/>
          <w:i w:val="false"/>
          <w:color w:val="000000"/>
          <w:sz w:val="28"/>
        </w:rPr>
        <w:t>
      Аудандық деңгейдегі зертханалардың функциялары қақырық микроскопиясын жүргізу; молекулярлық-генетикалық әдістер жүргізу; зертханалық зеттеулер сапасын сырттай бағалау жүесіне қатысу болып табылады.</w:t>
      </w:r>
    </w:p>
    <w:bookmarkStart w:name="z148" w:id="152"/>
    <w:p>
      <w:pPr>
        <w:spacing w:after="0"/>
        <w:ind w:left="0"/>
        <w:jc w:val="both"/>
      </w:pPr>
      <w:r>
        <w:rPr>
          <w:rFonts w:ascii="Times New Roman"/>
          <w:b w:val="false"/>
          <w:i w:val="false"/>
          <w:color w:val="000000"/>
          <w:sz w:val="28"/>
        </w:rPr>
        <w:t>
      130. II деңгейдегі зертханалар I деңгейдегі зертханалардың барлық міндеттері мен қызметтерін, сондай-ақ I деңгейдегі зертханалардың жұмыс сапасын сырттай бағалауды; I деңгейдегі зертханалар үшін кадрлар даярлауды; I деңгейдегі зертханалардың шығыс материалдарға, реагенттерге, жабдықтарға жылдық қажеттілігін айқындауды; қатты және сұйық қоректік орталарда өсінді зерттеулерді; қатты және сұйық қоректік орталарда туберкулезге қарсы препараттарға туберкулез микробактериясы штаммдарының дәрілік сезіталдыққа тестінің айқындауды; молекулярлық-генетикалық технологиялардың көмегімен туберкулездің жеделдетілген диагностикасын және I деңгейдегі бактериологиялқ зертханалардың мониторингін қосымша жүзеге асырады.</w:t>
      </w:r>
    </w:p>
    <w:bookmarkEnd w:id="152"/>
    <w:bookmarkStart w:name="z149" w:id="153"/>
    <w:p>
      <w:pPr>
        <w:spacing w:after="0"/>
        <w:ind w:left="0"/>
        <w:jc w:val="both"/>
      </w:pPr>
      <w:r>
        <w:rPr>
          <w:rFonts w:ascii="Times New Roman"/>
          <w:b w:val="false"/>
          <w:i w:val="false"/>
          <w:color w:val="000000"/>
          <w:sz w:val="28"/>
        </w:rPr>
        <w:t>
      131. III деңгейдегі зертхана I және II деңгейдегі зертханалардың жұмысын ұлттық және халықаралық стандарттарға сәйкес үйлестіруді; бактериологиялық зерттеуді; Қазақстан Республикасының зертханалық желісінің сапасын сырттай бақылауды; жүргізілген зерттеулер туралы есепті талдауды; қажетті зертханалық жабдықтардың тізімін ерекшеліктерге сәйкес қалптастыруды және негіздеуді; микробиологиялық зерттеу сапасын сыртта бағалау бойынша супраұлттық референс-зертханалармен өзара іс-қимылды; ғылыми-практикалық және операциялық зерттеулер жүргізуді; туберкулез бойынша зертханалық зерттеулер жөніндегі жобаларды сараптаманы; сараптамалық қорытынды ұсынуды және денсаулық сақтау саласындағы уәкілетті органға туберкулез диагностикасындағы клиникалық-диагностикалық зертханалардың қызметін жетілдіру мәселелері бойынша ұсыныстар енгізуді; зертхана қызметкерлерін оқытуды; туберкулезге қарсы ұйымдардың зертханалары персоналының біліктілік деңгейлерін бақылауды (біліктілікті арттру, мамандарды даярлау және қайта даярлау);  I және II деңгейдегі бактериологиялық зертханалардың мониторингін; зертханалық зерттеулердің, Қазақстан Республикасының аумағында айналатын дәрі-дәрмекке көнбейтін туберкулез микробактериясы штамдарының деңгейінің статистикалық деректерін тұрақты жинауды және талдауды; нормативтік және әдістемелік құжаттамаларды, есепке алу-есептік нысандарды сараптауды және әзірлеуді; микробиологиялық зерттеулердің сапасын зертхана ішілік бақылау әдістерін жүйелі жүргізу мен жетілдіруді және туберкулездің зертханалық диагностикасының жаңа әдістерін әзірлеуді, сынауды, енгізуді қамтамасыз етеді.</w:t>
      </w:r>
    </w:p>
    <w:bookmarkEnd w:id="153"/>
    <w:bookmarkStart w:name="z150" w:id="154"/>
    <w:p>
      <w:pPr>
        <w:spacing w:after="0"/>
        <w:ind w:left="0"/>
        <w:jc w:val="both"/>
      </w:pPr>
      <w:r>
        <w:rPr>
          <w:rFonts w:ascii="Times New Roman"/>
          <w:b w:val="false"/>
          <w:i w:val="false"/>
          <w:color w:val="000000"/>
          <w:sz w:val="28"/>
        </w:rPr>
        <w:t xml:space="preserve">
      132. Туберкулез диагнозының зертханалық растауы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(бұдан әрі - 3-қосымша) сәйкес туберкулездің зертханалық диагностикасы алгоритміне сәйкес жүргізіледі.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55"/>
    <w:p>
      <w:pPr>
        <w:spacing w:after="0"/>
        <w:ind w:left="0"/>
        <w:jc w:val="both"/>
      </w:pPr>
      <w:r>
        <w:rPr>
          <w:rFonts w:ascii="Times New Roman"/>
          <w:b w:val="false"/>
          <w:i w:val="false"/>
          <w:color w:val="000000"/>
          <w:sz w:val="28"/>
        </w:rPr>
        <w:t>
      133. Туберкулездің зертханалық диагностикасы алгоритмі мыналарды қамтиды: патологиялық материалдың 2 порциясын зерттеу: бірінші порциядан сұйық және тығыз ортаға өсінді, шөгіндіден микроскопия жүргізіледі; екінші порциядан – тығыз ортаға өсінді және қақрық микроскопиясы жүргізіледі; молекулярлық-генетикалық зерттеу микроскопия нәтижелері бойынша жүргізіледі: теріс болған кезде – Xpert MTB/RIF, оң болған кезде – Geno Type ®MTBDR; зертханада Geno Type ®MTBDR болмаған кезде, микроскопия нәтижесіне қарамастан Xpert MTB/RIF жүргізіледі.</w:t>
      </w:r>
    </w:p>
    <w:bookmarkEnd w:id="155"/>
    <w:bookmarkStart w:name="z152" w:id="156"/>
    <w:p>
      <w:pPr>
        <w:spacing w:after="0"/>
        <w:ind w:left="0"/>
        <w:jc w:val="both"/>
      </w:pPr>
      <w:r>
        <w:rPr>
          <w:rFonts w:ascii="Times New Roman"/>
          <w:b w:val="false"/>
          <w:i w:val="false"/>
          <w:color w:val="000000"/>
          <w:sz w:val="28"/>
        </w:rPr>
        <w:t xml:space="preserve">
      134. Туберкулезге күдік болған кезде туберкулездің зертханалық диагностикасы алгоритмі 3-қосымшаның 1-схемасына (Диагностика) сәйкес жүргізіледі. I, II және IV санаттағы науқастардағы химиотерапияны бақылау кезіндегі алгоритм </w:t>
      </w:r>
      <w:r>
        <w:rPr>
          <w:rFonts w:ascii="Times New Roman"/>
          <w:b w:val="false"/>
          <w:i w:val="false"/>
          <w:color w:val="000000"/>
          <w:sz w:val="28"/>
        </w:rPr>
        <w:t>3-қосымшаның</w:t>
      </w:r>
      <w:r>
        <w:rPr>
          <w:rFonts w:ascii="Times New Roman"/>
          <w:b w:val="false"/>
          <w:i w:val="false"/>
          <w:color w:val="000000"/>
          <w:sz w:val="28"/>
        </w:rPr>
        <w:t xml:space="preserve"> 2, 3-схемасына сәйкес жүргізіледі.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57"/>
    <w:p>
      <w:pPr>
        <w:spacing w:after="0"/>
        <w:ind w:left="0"/>
        <w:jc w:val="both"/>
      </w:pPr>
      <w:r>
        <w:rPr>
          <w:rFonts w:ascii="Times New Roman"/>
          <w:b w:val="false"/>
          <w:i w:val="false"/>
          <w:color w:val="000000"/>
          <w:sz w:val="28"/>
        </w:rPr>
        <w:t xml:space="preserve">
      135. Дәріге сезімталдыққа тест жүргізуге арналған бірінші және екінші қатардағы препараттар үшін күрделі концентрациялар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(бұдан әрі - 4-қосымша) сәйкес айқындалады.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58"/>
    <w:p>
      <w:pPr>
        <w:spacing w:after="0"/>
        <w:ind w:left="0"/>
        <w:jc w:val="left"/>
      </w:pPr>
      <w:r>
        <w:rPr>
          <w:rFonts w:ascii="Times New Roman"/>
          <w:b/>
          <w:i w:val="false"/>
          <w:color w:val="000000"/>
        </w:rPr>
        <w:t xml:space="preserve"> 5-тарау. Туберкулез диагнозы бар пациентердің тіркеу және есепке алу</w:t>
      </w:r>
    </w:p>
    <w:bookmarkEnd w:id="158"/>
    <w:bookmarkStart w:name="z155" w:id="159"/>
    <w:p>
      <w:pPr>
        <w:spacing w:after="0"/>
        <w:ind w:left="0"/>
        <w:jc w:val="both"/>
      </w:pPr>
      <w:r>
        <w:rPr>
          <w:rFonts w:ascii="Times New Roman"/>
          <w:b w:val="false"/>
          <w:i w:val="false"/>
          <w:color w:val="000000"/>
          <w:sz w:val="28"/>
        </w:rPr>
        <w:t>
      136. Туберкулез диагнозы бар науқастарды тіркеу екі санат бойынша жүзеге асырылады:</w:t>
      </w:r>
    </w:p>
    <w:bookmarkEnd w:id="159"/>
    <w:p>
      <w:pPr>
        <w:spacing w:after="0"/>
        <w:ind w:left="0"/>
        <w:jc w:val="both"/>
      </w:pPr>
      <w:r>
        <w:rPr>
          <w:rFonts w:ascii="Times New Roman"/>
          <w:b w:val="false"/>
          <w:i w:val="false"/>
          <w:color w:val="000000"/>
          <w:sz w:val="28"/>
        </w:rPr>
        <w:t>
      1) I (бірінші) санат - бактерия шығаратын немесе шығармайтын өкпе және өкпеден тыс сезімтал туберкулездің барлық жаңа және қайталама жағдайлары;</w:t>
      </w:r>
    </w:p>
    <w:p>
      <w:pPr>
        <w:spacing w:after="0"/>
        <w:ind w:left="0"/>
        <w:jc w:val="both"/>
      </w:pPr>
      <w:r>
        <w:rPr>
          <w:rFonts w:ascii="Times New Roman"/>
          <w:b w:val="false"/>
          <w:i w:val="false"/>
          <w:color w:val="000000"/>
          <w:sz w:val="28"/>
        </w:rPr>
        <w:t>
      2) IV (төртінші) санат - ауқымды және көптеген дәрілерге көнбейтін туберкулезбен және "емі сәтсіз" аяқталған полирезистенттік туберкулезбен зертханалық расталған туберкулез жағдайлары.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60"/>
    <w:p>
      <w:pPr>
        <w:spacing w:after="0"/>
        <w:ind w:left="0"/>
        <w:jc w:val="both"/>
      </w:pPr>
      <w:r>
        <w:rPr>
          <w:rFonts w:ascii="Times New Roman"/>
          <w:b w:val="false"/>
          <w:i w:val="false"/>
          <w:color w:val="000000"/>
          <w:sz w:val="28"/>
        </w:rPr>
        <w:t xml:space="preserve">
      137. Тіркеу кезінде туберкулез науқастары мынадай типтерге бөлінеді: </w:t>
      </w:r>
    </w:p>
    <w:bookmarkEnd w:id="160"/>
    <w:p>
      <w:pPr>
        <w:spacing w:after="0"/>
        <w:ind w:left="0"/>
        <w:jc w:val="both"/>
      </w:pPr>
      <w:r>
        <w:rPr>
          <w:rFonts w:ascii="Times New Roman"/>
          <w:b w:val="false"/>
          <w:i w:val="false"/>
          <w:color w:val="000000"/>
          <w:sz w:val="28"/>
        </w:rPr>
        <w:t>
      1) "жаңа жағдай" - бұрын ешқашан туберкулезге қарсы препараттарды қабылдамаған немесе оларды бір айдан кем уақыт қабылдаған науқас;</w:t>
      </w:r>
    </w:p>
    <w:p>
      <w:pPr>
        <w:spacing w:after="0"/>
        <w:ind w:left="0"/>
        <w:jc w:val="both"/>
      </w:pPr>
      <w:r>
        <w:rPr>
          <w:rFonts w:ascii="Times New Roman"/>
          <w:b w:val="false"/>
          <w:i w:val="false"/>
          <w:color w:val="000000"/>
          <w:sz w:val="28"/>
        </w:rPr>
        <w:t>
      2) "рецидив" – бұрын бірінші қатардағы туберкулезге қарсы препараттармен емдеудің толық курсын қабылдап, "сауықты" немесе "ем аяқталды" деген ем нәтижесі анықталған науқаста кейіннен бактерия бөлу анықталған науқас;</w:t>
      </w:r>
    </w:p>
    <w:p>
      <w:pPr>
        <w:spacing w:after="0"/>
        <w:ind w:left="0"/>
        <w:jc w:val="both"/>
      </w:pPr>
      <w:r>
        <w:rPr>
          <w:rFonts w:ascii="Times New Roman"/>
          <w:b w:val="false"/>
          <w:i w:val="false"/>
          <w:color w:val="000000"/>
          <w:sz w:val="28"/>
        </w:rPr>
        <w:t>
      3) "сәтсіз ем" – бірінші қатардағы туберкулезге қарсы препараттармен бірінші немесе қайта жүргізілген емдеу курсы сәтсіз болған науқастар;</w:t>
      </w:r>
    </w:p>
    <w:p>
      <w:pPr>
        <w:spacing w:after="0"/>
        <w:ind w:left="0"/>
        <w:jc w:val="both"/>
      </w:pPr>
      <w:r>
        <w:rPr>
          <w:rFonts w:ascii="Times New Roman"/>
          <w:b w:val="false"/>
          <w:i w:val="false"/>
          <w:color w:val="000000"/>
          <w:sz w:val="28"/>
        </w:rPr>
        <w:t>
      4) "үзілістен кейінгі ем" – қақырық микроскопиясының нәтижесі оң және емін 2 ай және одан да астам уақытқа үзгеннен кейін қайта бастаған науқас;</w:t>
      </w:r>
    </w:p>
    <w:p>
      <w:pPr>
        <w:spacing w:after="0"/>
        <w:ind w:left="0"/>
        <w:jc w:val="both"/>
      </w:pPr>
      <w:r>
        <w:rPr>
          <w:rFonts w:ascii="Times New Roman"/>
          <w:b w:val="false"/>
          <w:i w:val="false"/>
          <w:color w:val="000000"/>
          <w:sz w:val="28"/>
        </w:rPr>
        <w:t>
      5) "ауыстырылды" – басқа емдеу мекемесінде туберкулезбен ауыратын науқас деп тіркелген, ТБ-09 және/немесе Амбулаториялыққ картасынан немесе сырқатнамасынан көшірмесі бар, ем тағайындау не жалғастыру үшін осы мекемеге ауысып келген науқас. Ем курсы аяқталғаннан кейін осы науқастың ем нәтижесі туралы ақпарат ол алғаш рет тіркелген ТҚҰ жіберіледі;</w:t>
      </w:r>
    </w:p>
    <w:p>
      <w:pPr>
        <w:spacing w:after="0"/>
        <w:ind w:left="0"/>
        <w:jc w:val="both"/>
      </w:pPr>
      <w:r>
        <w:rPr>
          <w:rFonts w:ascii="Times New Roman"/>
          <w:b w:val="false"/>
          <w:i w:val="false"/>
          <w:color w:val="000000"/>
          <w:sz w:val="28"/>
        </w:rPr>
        <w:t>
      6) "басқалар" – жоғарыда аталған типтерге сәйкес келмейтін туберкулездің барлық қайталанған түрлерін қамтиды (бактерия бөлмейтін өкпе туберкулезі мен өкпеден тыс туберкулез). Мұндай әрбір жағдай диагноз гистологиялық және/немесе бактериологиялық әдістермен дәлелдеуді талап етеді.</w:t>
      </w:r>
    </w:p>
    <w:bookmarkStart w:name="z157" w:id="161"/>
    <w:p>
      <w:pPr>
        <w:spacing w:after="0"/>
        <w:ind w:left="0"/>
        <w:jc w:val="both"/>
      </w:pPr>
      <w:r>
        <w:rPr>
          <w:rFonts w:ascii="Times New Roman"/>
          <w:b w:val="false"/>
          <w:i w:val="false"/>
          <w:color w:val="000000"/>
          <w:sz w:val="28"/>
        </w:rPr>
        <w:t>
      138. Зертханалық дәлелденген көптеген дәрілерге көнбейтін туберкулезі, ауқымды дәрілерге көнбейтін туберкулезі және қайта ауқымды дәрілерге көнбейтін туберкулезі бар немесе оған күдігі бар науқастарды тіркеу және емдеу IV санат бойынша жүзеге асырылады. IV санатына туберкулез науқастары жатады:</w:t>
      </w:r>
    </w:p>
    <w:bookmarkEnd w:id="161"/>
    <w:p>
      <w:pPr>
        <w:spacing w:after="0"/>
        <w:ind w:left="0"/>
        <w:jc w:val="both"/>
      </w:pPr>
      <w:r>
        <w:rPr>
          <w:rFonts w:ascii="Times New Roman"/>
          <w:b w:val="false"/>
          <w:i w:val="false"/>
          <w:color w:val="000000"/>
          <w:sz w:val="28"/>
        </w:rPr>
        <w:t>
      1) зертханалық дәлелденген көптеген дәрілерге көнбейтін туберкулез – бұл кез-келген бактериологиялық (БАКТЕК, Левенштейн-Йенсен) немесе молекулалы-генетикалық әдіс (Xpert MTB/RIF, Geno Type MTBDR®) нәтижесімен рифампицинге резистенттілік анықталғанда;</w:t>
      </w:r>
    </w:p>
    <w:p>
      <w:pPr>
        <w:spacing w:after="0"/>
        <w:ind w:left="0"/>
        <w:jc w:val="both"/>
      </w:pPr>
      <w:r>
        <w:rPr>
          <w:rFonts w:ascii="Times New Roman"/>
          <w:b w:val="false"/>
          <w:i w:val="false"/>
          <w:color w:val="000000"/>
          <w:sz w:val="28"/>
        </w:rPr>
        <w:t>
      2) полирезистентті туберкулезі бар I және II санаттар бойынша ем нәтижесі "сәтсіз ем" болғанда (көптеген дәрілерге көнбейтін туберкулез даму қаупі өте жоғары);</w:t>
      </w:r>
    </w:p>
    <w:p>
      <w:pPr>
        <w:spacing w:after="0"/>
        <w:ind w:left="0"/>
        <w:jc w:val="both"/>
      </w:pPr>
      <w:r>
        <w:rPr>
          <w:rFonts w:ascii="Times New Roman"/>
          <w:b w:val="false"/>
          <w:i w:val="false"/>
          <w:color w:val="000000"/>
          <w:sz w:val="28"/>
        </w:rPr>
        <w:t>
      3) зертханалық әдістермен дәлелденген ауқымды дәрілерге көнбейтін туберкулез анықталғанда;</w:t>
      </w:r>
    </w:p>
    <w:p>
      <w:pPr>
        <w:spacing w:after="0"/>
        <w:ind w:left="0"/>
        <w:jc w:val="both"/>
      </w:pPr>
      <w:r>
        <w:rPr>
          <w:rFonts w:ascii="Times New Roman"/>
          <w:b w:val="false"/>
          <w:i w:val="false"/>
          <w:color w:val="000000"/>
          <w:sz w:val="28"/>
        </w:rPr>
        <w:t>
      4) екінші қатардағы туберкулезге қарсы қолданылатын дәрілермен жүргізілген ем сәтсіз болған науқастар (ауқымды дәрілерге көнбейтін туберкулездің даму қаупі өте жоғары);</w:t>
      </w:r>
    </w:p>
    <w:p>
      <w:pPr>
        <w:spacing w:after="0"/>
        <w:ind w:left="0"/>
        <w:jc w:val="both"/>
      </w:pPr>
      <w:r>
        <w:rPr>
          <w:rFonts w:ascii="Times New Roman"/>
          <w:b w:val="false"/>
          <w:i w:val="false"/>
          <w:color w:val="000000"/>
          <w:sz w:val="28"/>
        </w:rPr>
        <w:t>
      5) алдыңғы емделу барысында көптеген дәрілерге көнбейтін туберкулез анықталған, бірақ бірінші қатардағы туберкулезге қарсы қолданылатын дәрілермен ем курсын "жазылды" немесе "ам аяқталды" нәтижелерімен аяқтаған науқастарда ауру қайталанған жағдайда;</w:t>
      </w:r>
    </w:p>
    <w:p>
      <w:pPr>
        <w:spacing w:after="0"/>
        <w:ind w:left="0"/>
        <w:jc w:val="both"/>
      </w:pPr>
      <w:r>
        <w:rPr>
          <w:rFonts w:ascii="Times New Roman"/>
          <w:b w:val="false"/>
          <w:i w:val="false"/>
          <w:color w:val="000000"/>
          <w:sz w:val="28"/>
        </w:rPr>
        <w:t>
      6) алдыңғы емделу барысында көптеген дәрілерге көнбейтін туберкулез анықталған және екінші қатардағы туберкулезге қарсы қолданылатын дәрілермен ем курсын "жазылды" немесе "ам аяқталды" нәтижелерімен аяқтаған науқастарда ауру қайталанған жағдайда;</w:t>
      </w:r>
    </w:p>
    <w:p>
      <w:pPr>
        <w:spacing w:after="0"/>
        <w:ind w:left="0"/>
        <w:jc w:val="both"/>
      </w:pPr>
      <w:r>
        <w:rPr>
          <w:rFonts w:ascii="Times New Roman"/>
          <w:b w:val="false"/>
          <w:i w:val="false"/>
          <w:color w:val="000000"/>
          <w:sz w:val="28"/>
        </w:rPr>
        <w:t>
      7) алдыңғы емделу барысында көптеген дәрілерге көнбейтін туберкулез анықталған және бірінші немесе екінші қатардағы туберкулезге қарсы қолданылатын дәрілермен ем курсын "ем тәртібін бұзды" нәтижесімен аяқтаған науқастарды ем жүргізуге қайта алған жағдайда.</w:t>
      </w:r>
    </w:p>
    <w:bookmarkStart w:name="z158" w:id="162"/>
    <w:p>
      <w:pPr>
        <w:spacing w:after="0"/>
        <w:ind w:left="0"/>
        <w:jc w:val="left"/>
      </w:pPr>
      <w:r>
        <w:rPr>
          <w:rFonts w:ascii="Times New Roman"/>
          <w:b/>
          <w:i w:val="false"/>
          <w:color w:val="000000"/>
        </w:rPr>
        <w:t xml:space="preserve"> 6-тарау. Туберкулезді емдеу</w:t>
      </w:r>
    </w:p>
    <w:bookmarkEnd w:id="162"/>
    <w:bookmarkStart w:name="z159" w:id="163"/>
    <w:p>
      <w:pPr>
        <w:spacing w:after="0"/>
        <w:ind w:left="0"/>
        <w:jc w:val="left"/>
      </w:pPr>
      <w:r>
        <w:rPr>
          <w:rFonts w:ascii="Times New Roman"/>
          <w:b/>
          <w:i w:val="false"/>
          <w:color w:val="000000"/>
        </w:rPr>
        <w:t xml:space="preserve"> §1. Туберкулезбен ауыратын науқастарды стационарлық емдеу</w:t>
      </w:r>
    </w:p>
    <w:bookmarkEnd w:id="163"/>
    <w:bookmarkStart w:name="z160" w:id="164"/>
    <w:p>
      <w:pPr>
        <w:spacing w:after="0"/>
        <w:ind w:left="0"/>
        <w:jc w:val="both"/>
      </w:pPr>
      <w:r>
        <w:rPr>
          <w:rFonts w:ascii="Times New Roman"/>
          <w:b w:val="false"/>
          <w:i w:val="false"/>
          <w:color w:val="000000"/>
          <w:sz w:val="28"/>
        </w:rPr>
        <w:t xml:space="preserve">
      139. Туберкулезбен ауыратын науқастарды туберкулезге қарсы стационарларға емдеуге жатқызу тегін медициналық көмектің кепілдік берілген көлемі шеңберінде қақырық жағындысының микроскопиясы, дәрілік сезімталдыққа тест нәтижелері мен тағайындалған ем режіміне (бұдан әрі - эпидемиологиялық мәртебесіне) сәйкес "Емдеуге жатқызу бюросы" порталы арқылы мынадай бейінді бөлімшелер бойынша жүзеге асырылады: </w:t>
      </w:r>
    </w:p>
    <w:bookmarkEnd w:id="164"/>
    <w:p>
      <w:pPr>
        <w:spacing w:after="0"/>
        <w:ind w:left="0"/>
        <w:jc w:val="both"/>
      </w:pPr>
      <w:r>
        <w:rPr>
          <w:rFonts w:ascii="Times New Roman"/>
          <w:b w:val="false"/>
          <w:i w:val="false"/>
          <w:color w:val="000000"/>
          <w:sz w:val="28"/>
        </w:rPr>
        <w:t>
      1) рифампицинге сезімталдығы сақталған туберкулез науқастарына арналған;</w:t>
      </w:r>
    </w:p>
    <w:p>
      <w:pPr>
        <w:spacing w:after="0"/>
        <w:ind w:left="0"/>
        <w:jc w:val="both"/>
      </w:pPr>
      <w:r>
        <w:rPr>
          <w:rFonts w:ascii="Times New Roman"/>
          <w:b w:val="false"/>
          <w:i w:val="false"/>
          <w:color w:val="000000"/>
          <w:sz w:val="28"/>
        </w:rPr>
        <w:t>
      2) бактерия бөлмейтін  туберкулез науқастарына арналған;</w:t>
      </w:r>
    </w:p>
    <w:p>
      <w:pPr>
        <w:spacing w:after="0"/>
        <w:ind w:left="0"/>
        <w:jc w:val="both"/>
      </w:pPr>
      <w:r>
        <w:rPr>
          <w:rFonts w:ascii="Times New Roman"/>
          <w:b w:val="false"/>
          <w:i w:val="false"/>
          <w:color w:val="000000"/>
          <w:sz w:val="28"/>
        </w:rPr>
        <w:t>
      3) көптеген және ауқымды дәрлерге көнбейтін туберкулезге арналған;</w:t>
      </w:r>
    </w:p>
    <w:p>
      <w:pPr>
        <w:spacing w:after="0"/>
        <w:ind w:left="0"/>
        <w:jc w:val="both"/>
      </w:pPr>
      <w:r>
        <w:rPr>
          <w:rFonts w:ascii="Times New Roman"/>
          <w:b w:val="false"/>
          <w:i w:val="false"/>
          <w:color w:val="000000"/>
          <w:sz w:val="28"/>
        </w:rPr>
        <w:t>
      4) балалардағы туберкулезді емдеуге арналған;</w:t>
      </w:r>
    </w:p>
    <w:p>
      <w:pPr>
        <w:spacing w:after="0"/>
        <w:ind w:left="0"/>
        <w:jc w:val="both"/>
      </w:pPr>
      <w:r>
        <w:rPr>
          <w:rFonts w:ascii="Times New Roman"/>
          <w:b w:val="false"/>
          <w:i w:val="false"/>
          <w:color w:val="000000"/>
          <w:sz w:val="28"/>
        </w:rPr>
        <w:t>
      5) өкпе және өкпеден тыс туберкулезді хирургиялық емдеу;</w:t>
      </w:r>
    </w:p>
    <w:p>
      <w:pPr>
        <w:spacing w:after="0"/>
        <w:ind w:left="0"/>
        <w:jc w:val="both"/>
      </w:pPr>
      <w:r>
        <w:rPr>
          <w:rFonts w:ascii="Times New Roman"/>
          <w:b w:val="false"/>
          <w:i w:val="false"/>
          <w:color w:val="000000"/>
          <w:sz w:val="28"/>
        </w:rPr>
        <w:t>
      6) науқастарға паллиативтік емдеуге арналған;</w:t>
      </w:r>
    </w:p>
    <w:p>
      <w:pPr>
        <w:spacing w:after="0"/>
        <w:ind w:left="0"/>
        <w:jc w:val="both"/>
      </w:pPr>
      <w:r>
        <w:rPr>
          <w:rFonts w:ascii="Times New Roman"/>
          <w:b w:val="false"/>
          <w:i w:val="false"/>
          <w:color w:val="000000"/>
          <w:sz w:val="28"/>
        </w:rPr>
        <w:t>
      7) психоневрологиялық стационарлардағы туберкулез науқастарына арналған.</w:t>
      </w:r>
    </w:p>
    <w:bookmarkStart w:name="z161" w:id="165"/>
    <w:p>
      <w:pPr>
        <w:spacing w:after="0"/>
        <w:ind w:left="0"/>
        <w:jc w:val="both"/>
      </w:pPr>
      <w:r>
        <w:rPr>
          <w:rFonts w:ascii="Times New Roman"/>
          <w:b w:val="false"/>
          <w:i w:val="false"/>
          <w:color w:val="000000"/>
          <w:sz w:val="28"/>
        </w:rPr>
        <w:t xml:space="preserve">
      140. Стационарлық деңгейде туберкулезге қарсы көмекті көрсету мыналарды қамтиды: </w:t>
      </w:r>
    </w:p>
    <w:bookmarkEnd w:id="165"/>
    <w:p>
      <w:pPr>
        <w:spacing w:after="0"/>
        <w:ind w:left="0"/>
        <w:jc w:val="both"/>
      </w:pPr>
      <w:r>
        <w:rPr>
          <w:rFonts w:ascii="Times New Roman"/>
          <w:b w:val="false"/>
          <w:i w:val="false"/>
          <w:color w:val="000000"/>
          <w:sz w:val="28"/>
        </w:rPr>
        <w:t xml:space="preserve">
      1) туберкулезбен ауыратындарға шұғыл және жоспарлы білікті, мамандандырылған және жоғары мамандандырылған стационарлық көмек көрсету; </w:t>
      </w:r>
    </w:p>
    <w:p>
      <w:pPr>
        <w:spacing w:after="0"/>
        <w:ind w:left="0"/>
        <w:jc w:val="both"/>
      </w:pPr>
      <w:r>
        <w:rPr>
          <w:rFonts w:ascii="Times New Roman"/>
          <w:b w:val="false"/>
          <w:i w:val="false"/>
          <w:color w:val="000000"/>
          <w:sz w:val="28"/>
        </w:rPr>
        <w:t xml:space="preserve">
      2) зерттеу нәтижелерін әрі қарай шоғырландыра отырып клиникалық хаттамаларға сәйкес зертханалық және аспапты зерттеу жүргізу; </w:t>
      </w:r>
    </w:p>
    <w:p>
      <w:pPr>
        <w:spacing w:after="0"/>
        <w:ind w:left="0"/>
        <w:jc w:val="both"/>
      </w:pPr>
      <w:r>
        <w:rPr>
          <w:rFonts w:ascii="Times New Roman"/>
          <w:b w:val="false"/>
          <w:i w:val="false"/>
          <w:color w:val="000000"/>
          <w:sz w:val="28"/>
        </w:rPr>
        <w:t xml:space="preserve">
      3) Клиникалық хаттамалар мен қолданыстағы нозологияға сәйкес емдеу режімін тағайындау және схеманы келтіру орталықтандырылған дәрігерлік консультациялық комиссияның шешімі бойынша жүзеге асырылады; </w:t>
      </w:r>
    </w:p>
    <w:p>
      <w:pPr>
        <w:spacing w:after="0"/>
        <w:ind w:left="0"/>
        <w:jc w:val="both"/>
      </w:pPr>
      <w:r>
        <w:rPr>
          <w:rFonts w:ascii="Times New Roman"/>
          <w:b w:val="false"/>
          <w:i w:val="false"/>
          <w:color w:val="000000"/>
          <w:sz w:val="28"/>
        </w:rPr>
        <w:t xml:space="preserve">
      4) пациенттерді фтизиатрдың күнделікті қарап-тексеруі және бөлім меңгерушісінің тексеруі; </w:t>
      </w:r>
    </w:p>
    <w:p>
      <w:pPr>
        <w:spacing w:after="0"/>
        <w:ind w:left="0"/>
        <w:jc w:val="both"/>
      </w:pPr>
      <w:r>
        <w:rPr>
          <w:rFonts w:ascii="Times New Roman"/>
          <w:b w:val="false"/>
          <w:i w:val="false"/>
          <w:color w:val="000000"/>
          <w:sz w:val="28"/>
        </w:rPr>
        <w:t xml:space="preserve">
      5) бейінді мамандардың консилиумдар мен консультацияларды ұйымдастыру (көрсеткіштер бар болған кезде); </w:t>
      </w:r>
    </w:p>
    <w:p>
      <w:pPr>
        <w:spacing w:after="0"/>
        <w:ind w:left="0"/>
        <w:jc w:val="both"/>
      </w:pPr>
      <w:r>
        <w:rPr>
          <w:rFonts w:ascii="Times New Roman"/>
          <w:b w:val="false"/>
          <w:i w:val="false"/>
          <w:color w:val="000000"/>
          <w:sz w:val="28"/>
        </w:rPr>
        <w:t xml:space="preserve">
      6) № 907 бұйрыққа сәйкес медициналық құжаттаманы рәсімдеу және жүргізу; </w:t>
      </w:r>
    </w:p>
    <w:p>
      <w:pPr>
        <w:spacing w:after="0"/>
        <w:ind w:left="0"/>
        <w:jc w:val="both"/>
      </w:pPr>
      <w:r>
        <w:rPr>
          <w:rFonts w:ascii="Times New Roman"/>
          <w:b w:val="false"/>
          <w:i w:val="false"/>
          <w:color w:val="000000"/>
          <w:sz w:val="28"/>
        </w:rPr>
        <w:t>
      7) ауруханадағы өлімді азайту және медициналық көмекті көрсетудің сапасын арттыру бойынша шараларды әзірлеу және жүргізу, көрсетілетін медициналық көмектің сапасы мен стационар бөлімшелерінің жұмысының тиімділігін саралау.</w:t>
      </w:r>
    </w:p>
    <w:bookmarkStart w:name="z162" w:id="166"/>
    <w:p>
      <w:pPr>
        <w:spacing w:after="0"/>
        <w:ind w:left="0"/>
        <w:jc w:val="both"/>
      </w:pPr>
      <w:r>
        <w:rPr>
          <w:rFonts w:ascii="Times New Roman"/>
          <w:b w:val="false"/>
          <w:i w:val="false"/>
          <w:color w:val="000000"/>
          <w:sz w:val="28"/>
        </w:rPr>
        <w:t xml:space="preserve">
      41 Бактерия бөлетін туберкулез науқастарын емдеуге арналған әр бөлімше дәріге сезгіштігі туралы деректерге сәйкес бөлінеді. Дәріге сезгіштігі белгісіз бактерия бөлінуімен науқастар дәрілік сезімталдыққа тест нәтижелерін алғанға дейін бір орындық палаталарға немесе бокстарға жатқызылады. </w:t>
      </w:r>
    </w:p>
    <w:bookmarkEnd w:id="166"/>
    <w:bookmarkStart w:name="z163" w:id="167"/>
    <w:p>
      <w:pPr>
        <w:spacing w:after="0"/>
        <w:ind w:left="0"/>
        <w:jc w:val="both"/>
      </w:pPr>
      <w:r>
        <w:rPr>
          <w:rFonts w:ascii="Times New Roman"/>
          <w:b w:val="false"/>
          <w:i w:val="false"/>
          <w:color w:val="000000"/>
          <w:sz w:val="28"/>
        </w:rPr>
        <w:t>
      142. Стационардың қабылдау бөлімшесі шұғыл және жоспарлы туберкулезге қарсы көмекті алуға паценттерді қабылдауды және тіркеуді жүзеге асырады.</w:t>
      </w:r>
    </w:p>
    <w:bookmarkEnd w:id="167"/>
    <w:bookmarkStart w:name="z164" w:id="168"/>
    <w:p>
      <w:pPr>
        <w:spacing w:after="0"/>
        <w:ind w:left="0"/>
        <w:jc w:val="both"/>
      </w:pPr>
      <w:r>
        <w:rPr>
          <w:rFonts w:ascii="Times New Roman"/>
          <w:b w:val="false"/>
          <w:i w:val="false"/>
          <w:color w:val="000000"/>
          <w:sz w:val="28"/>
        </w:rPr>
        <w:t xml:space="preserve">
      143. Стационарға жоспарлы жатқызу стационардың қабылдау бөлімшесіне пациенттің жүгінген сәтінен бастап 30 минуттан кешіктірмей жүзеге асырылады. </w:t>
      </w:r>
    </w:p>
    <w:bookmarkEnd w:id="168"/>
    <w:bookmarkStart w:name="z165" w:id="169"/>
    <w:p>
      <w:pPr>
        <w:spacing w:after="0"/>
        <w:ind w:left="0"/>
        <w:jc w:val="both"/>
      </w:pPr>
      <w:r>
        <w:rPr>
          <w:rFonts w:ascii="Times New Roman"/>
          <w:b w:val="false"/>
          <w:i w:val="false"/>
          <w:color w:val="000000"/>
          <w:sz w:val="28"/>
        </w:rPr>
        <w:t xml:space="preserve">
      144. Шұғыл жатқызған кезде туберкулезге қарсы ұйымдарды қабылдау бөлімшесінде фтизиатр жүгінген сәтінен бастап 10 минуттан кешіктірмей пациентті қарайды. </w:t>
      </w:r>
    </w:p>
    <w:bookmarkEnd w:id="169"/>
    <w:bookmarkStart w:name="z166" w:id="170"/>
    <w:p>
      <w:pPr>
        <w:spacing w:after="0"/>
        <w:ind w:left="0"/>
        <w:jc w:val="both"/>
      </w:pPr>
      <w:r>
        <w:rPr>
          <w:rFonts w:ascii="Times New Roman"/>
          <w:b w:val="false"/>
          <w:i w:val="false"/>
          <w:color w:val="000000"/>
          <w:sz w:val="28"/>
        </w:rPr>
        <w:t xml:space="preserve">
      145. Фтизиатр дәрігер амбулаториялық жағдайларда емдеу немесе бейінді бөлімшеге пациентті жатқызу туралы шешім қабылдауды жүзеге асырады. </w:t>
      </w:r>
    </w:p>
    <w:bookmarkEnd w:id="170"/>
    <w:bookmarkStart w:name="z167" w:id="171"/>
    <w:p>
      <w:pPr>
        <w:spacing w:after="0"/>
        <w:ind w:left="0"/>
        <w:jc w:val="both"/>
      </w:pPr>
      <w:r>
        <w:rPr>
          <w:rFonts w:ascii="Times New Roman"/>
          <w:b w:val="false"/>
          <w:i w:val="false"/>
          <w:color w:val="000000"/>
          <w:sz w:val="28"/>
        </w:rPr>
        <w:t xml:space="preserve">
      146. Фтизиатр дәрігер № 907 бұйрықпен бекітілген № 003/е нысаны бойынша стационарлық науқастың медициналық картасын ресімдейді, онда пациенттің жалпы жай-күйі сипатталады, шағымдары, ауруы мен өмірінің анамнезі, эпидемиологиялық анамнез, объективті зерттеп-қарау деректері, айқындалған патологиялық өзгерістер, орындалған зертханалық және функционалдық зерттеулерді клиникалық бағалау нақты және рет-ретімен сипатталады, алдын ала диагноз қойылады. </w:t>
      </w:r>
    </w:p>
    <w:bookmarkEnd w:id="171"/>
    <w:bookmarkStart w:name="z168" w:id="172"/>
    <w:p>
      <w:pPr>
        <w:spacing w:after="0"/>
        <w:ind w:left="0"/>
        <w:jc w:val="both"/>
      </w:pPr>
      <w:r>
        <w:rPr>
          <w:rFonts w:ascii="Times New Roman"/>
          <w:b w:val="false"/>
          <w:i w:val="false"/>
          <w:color w:val="000000"/>
          <w:sz w:val="28"/>
        </w:rPr>
        <w:t xml:space="preserve">
      147. Пациент (ата-анасы немесе заңды қамқоршысы) № 907 бұйрықпен бекітілген № ТА 14/е нысаны бойынша емдеуге және таяудағы қажетті емдік-диагностикалық іс-шараларды жүргізуге пациенттің ақпаратты келісімін толтырады. </w:t>
      </w:r>
    </w:p>
    <w:bookmarkEnd w:id="172"/>
    <w:bookmarkStart w:name="z169" w:id="173"/>
    <w:p>
      <w:pPr>
        <w:spacing w:after="0"/>
        <w:ind w:left="0"/>
        <w:jc w:val="both"/>
      </w:pPr>
      <w:r>
        <w:rPr>
          <w:rFonts w:ascii="Times New Roman"/>
          <w:b w:val="false"/>
          <w:i w:val="false"/>
          <w:color w:val="000000"/>
          <w:sz w:val="28"/>
        </w:rPr>
        <w:t>
      148. Пациент медициналық көмек алу кезінде ұсынылатын және баламалы емдеу әдістерінің ықтимал қаупі мен артықшылықтары туралы деректерді, емделуден бас тартудың ықтимал салдары туралы деректерді, пациентке түсінікті болатын нысандағы диагноз, емдік іс-шаралардың болжамы мен жоспары туралы ақпаратты қоса алғанда, өз денсаулығының жай-күйі туралы толық ақпаратты алуға, сондай-ақ оны стационардан шығару немесе басқа медициналық ұйымдарды ауыстыру себептері туралы түсіндірме алады.</w:t>
      </w:r>
    </w:p>
    <w:bookmarkEnd w:id="173"/>
    <w:bookmarkStart w:name="z170" w:id="174"/>
    <w:p>
      <w:pPr>
        <w:spacing w:after="0"/>
        <w:ind w:left="0"/>
        <w:jc w:val="both"/>
      </w:pPr>
      <w:r>
        <w:rPr>
          <w:rFonts w:ascii="Times New Roman"/>
          <w:b w:val="false"/>
          <w:i w:val="false"/>
          <w:color w:val="000000"/>
          <w:sz w:val="28"/>
        </w:rPr>
        <w:t>
      149. Стационардың фтизиатр дәрігері келіп түскен күні 1 сағаттің ішінде пациентті алғаш қарап-тексереді, № 907 бұйрықпен бекітілген № 003/е нысаны бойынша алғашқы қарап-тексеру туралы жазба жасайды, негіздемесі бар алдын ала диагноз шығарады, қосымша зертханалық және аспаптық зерттеп-қараудың қажетті көлемін жазады, оны тағайындалған емдеу-диагностикалық іс-шаралармен таныстырады.</w:t>
      </w:r>
    </w:p>
    <w:bookmarkEnd w:id="174"/>
    <w:bookmarkStart w:name="z171" w:id="175"/>
    <w:p>
      <w:pPr>
        <w:spacing w:after="0"/>
        <w:ind w:left="0"/>
        <w:jc w:val="both"/>
      </w:pPr>
      <w:r>
        <w:rPr>
          <w:rFonts w:ascii="Times New Roman"/>
          <w:b w:val="false"/>
          <w:i w:val="false"/>
          <w:color w:val="000000"/>
          <w:sz w:val="28"/>
        </w:rPr>
        <w:t>
      150. Пациентке емдеу-диагностикалық іс-шаралар, дәрі-дәрмекпен қамтамасыз ету, емдік тамақтану ұйымдастыру және  пациентті тиісті күтіп-қарау стационарға түскен күннен бастап жүзеге асырылады.</w:t>
      </w:r>
    </w:p>
    <w:bookmarkEnd w:id="175"/>
    <w:bookmarkStart w:name="z172" w:id="176"/>
    <w:p>
      <w:pPr>
        <w:spacing w:after="0"/>
        <w:ind w:left="0"/>
        <w:jc w:val="both"/>
      </w:pPr>
      <w:r>
        <w:rPr>
          <w:rFonts w:ascii="Times New Roman"/>
          <w:b w:val="false"/>
          <w:i w:val="false"/>
          <w:color w:val="000000"/>
          <w:sz w:val="28"/>
        </w:rPr>
        <w:t>
      151. Клиникалық диагноз пациент стационарға келіп түскеннен кейін үш тәуліктен кешіктірмей белгіленеді. Ерекше жағдайда, қиын диагностикалық ара қатынастар жасалады, бұл ретте № 907 бұйрықпен бекітілген № 003/е нысанда диагноз қоюдың кешіктіру себебі көрсетіледі, қосымша диагностикалық зерттеулер мен мамандардың консультациясы айқындалады. Клиникалық диагнозды белгілеген күні медициналық картаға тиісті жазба жасалады (клиникалық диагноздың негіздемесі) және дәрігерлік-консультациялық комиссияның хаттамасы ресімделеді.</w:t>
      </w:r>
    </w:p>
    <w:bookmarkEnd w:id="176"/>
    <w:bookmarkStart w:name="z173" w:id="177"/>
    <w:p>
      <w:pPr>
        <w:spacing w:after="0"/>
        <w:ind w:left="0"/>
        <w:jc w:val="both"/>
      </w:pPr>
      <w:r>
        <w:rPr>
          <w:rFonts w:ascii="Times New Roman"/>
          <w:b w:val="false"/>
          <w:i w:val="false"/>
          <w:color w:val="000000"/>
          <w:sz w:val="28"/>
        </w:rPr>
        <w:t>
      152. Пациенттің медициналық құжаттамасы орталықтандырылған дәрігерлік консультациялық комиссияға диагнозын растау үшін, емдеу санатын анықтау, 1 тәуліктен кешіктірмей № 907 бұйрықпен бекітілген ТБ 03\у және № ТБ 11\у тіркеу журналында есепке алу үшін ұсынылады.</w:t>
      </w:r>
    </w:p>
    <w:bookmarkEnd w:id="177"/>
    <w:bookmarkStart w:name="z174" w:id="178"/>
    <w:p>
      <w:pPr>
        <w:spacing w:after="0"/>
        <w:ind w:left="0"/>
        <w:jc w:val="both"/>
      </w:pPr>
      <w:r>
        <w:rPr>
          <w:rFonts w:ascii="Times New Roman"/>
          <w:b w:val="false"/>
          <w:i w:val="false"/>
          <w:color w:val="000000"/>
          <w:sz w:val="28"/>
        </w:rPr>
        <w:t>
      153. Стационар және (немесе) бактерияның бөлінуі шарттарында белсенді туберкулез диагнозын белгілеу туралы ақпарат № 907 бұйрығымен бекітілген № 089\у және № 058\у нысандары бойынша туберкулез жағдайын тіркеу және есепке алу үшін науқастың тұратын жері бойынша халықтың санитарлы-эпидемиологиялық саламаттылығы саласындағы мемлекеттік органның ведомстволық аумақтық органдары мен туберкулезге қарсы ұйымдарға беріледі.</w:t>
      </w:r>
    </w:p>
    <w:bookmarkEnd w:id="178"/>
    <w:bookmarkStart w:name="z175" w:id="179"/>
    <w:p>
      <w:pPr>
        <w:spacing w:after="0"/>
        <w:ind w:left="0"/>
        <w:jc w:val="both"/>
      </w:pPr>
      <w:r>
        <w:rPr>
          <w:rFonts w:ascii="Times New Roman"/>
          <w:b w:val="false"/>
          <w:i w:val="false"/>
          <w:color w:val="000000"/>
          <w:sz w:val="28"/>
        </w:rPr>
        <w:t>
      154. Стационарға түскен барлық пациенттер санитариялық тазартудан өтеді. Науқастың жай-күйіне қарай санитариялық тазарту толығымен немесе ішінара жүргізіледі.</w:t>
      </w:r>
    </w:p>
    <w:bookmarkEnd w:id="179"/>
    <w:bookmarkStart w:name="z176" w:id="180"/>
    <w:p>
      <w:pPr>
        <w:spacing w:after="0"/>
        <w:ind w:left="0"/>
        <w:jc w:val="both"/>
      </w:pPr>
      <w:r>
        <w:rPr>
          <w:rFonts w:ascii="Times New Roman"/>
          <w:b w:val="false"/>
          <w:i w:val="false"/>
          <w:color w:val="000000"/>
          <w:sz w:val="28"/>
        </w:rPr>
        <w:t xml:space="preserve">
      155. Аталған медициналық ұйым басшыларының келісімен бейінді медициналық ұйымдардың жағдайында көрсетілімдер бойынша консультациялық-диагностикалық зерттеулер жүргізіледі.  </w:t>
      </w:r>
    </w:p>
    <w:bookmarkEnd w:id="180"/>
    <w:bookmarkStart w:name="z327" w:id="181"/>
    <w:p>
      <w:pPr>
        <w:spacing w:after="0"/>
        <w:ind w:left="0"/>
        <w:jc w:val="both"/>
      </w:pPr>
      <w:r>
        <w:rPr>
          <w:rFonts w:ascii="Times New Roman"/>
          <w:b w:val="false"/>
          <w:i w:val="false"/>
          <w:color w:val="000000"/>
          <w:sz w:val="28"/>
        </w:rPr>
        <w:t xml:space="preserve">
      155-1. Туберкулезбен ауыратын науқастарға диагностикалық іс-шаралардың көлемі стационарлық деңгейде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жүргізіледі.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155-1-тармақпен толықтырылды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82"/>
    <w:p>
      <w:pPr>
        <w:spacing w:after="0"/>
        <w:ind w:left="0"/>
        <w:jc w:val="both"/>
      </w:pPr>
      <w:r>
        <w:rPr>
          <w:rFonts w:ascii="Times New Roman"/>
          <w:b w:val="false"/>
          <w:i w:val="false"/>
          <w:color w:val="000000"/>
          <w:sz w:val="28"/>
        </w:rPr>
        <w:t>
      156. Туберкулез, көптеген дәрілерге көнбейтін туберкулез және ауқымды дәрілерге көнбейтін туберкулез кезінде ем қабылдап жүрген жүкті әйелдер босану үшін бейінді медициналық ұйымдарға емдеуге жатқызылады.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83"/>
    <w:p>
      <w:pPr>
        <w:spacing w:after="0"/>
        <w:ind w:left="0"/>
        <w:jc w:val="both"/>
      </w:pPr>
      <w:r>
        <w:rPr>
          <w:rFonts w:ascii="Times New Roman"/>
          <w:b w:val="false"/>
          <w:i w:val="false"/>
          <w:color w:val="000000"/>
          <w:sz w:val="28"/>
        </w:rPr>
        <w:t>
      157. Стационардағы барлық пациенттер фтизиатрдың күнделікті тексеріп-қарауына жатады. Пациенттің медициналық картасына түсетін жазба оның жағдайының ауырлығына қарай (науқастың жай-күйі жеңіл және орташа ауырлықта болса, аптасына кемінде 3 рет және науқастың жағдайы ауыр болса - күнсайын) жүзеге асырылады. </w:t>
      </w:r>
    </w:p>
    <w:bookmarkEnd w:id="183"/>
    <w:bookmarkStart w:name="z179" w:id="184"/>
    <w:p>
      <w:pPr>
        <w:spacing w:after="0"/>
        <w:ind w:left="0"/>
        <w:jc w:val="both"/>
      </w:pPr>
      <w:r>
        <w:rPr>
          <w:rFonts w:ascii="Times New Roman"/>
          <w:b w:val="false"/>
          <w:i w:val="false"/>
          <w:color w:val="000000"/>
          <w:sz w:val="28"/>
        </w:rPr>
        <w:t>
      158. Науқастың медициналық картасына жазба түсіре отырып, туберкулезбен, көптеген дәрілерге көнбейтін туберкулезбен және ауқымды дәрілерге көнбейтін туберкулезбен ауыратын науқастарды тексеріп-қарауды бөлім меңгерушісі аптасына кемінде 1 рет жүргізеді.</w:t>
      </w:r>
    </w:p>
    <w:bookmarkEnd w:id="184"/>
    <w:bookmarkStart w:name="z180" w:id="185"/>
    <w:p>
      <w:pPr>
        <w:spacing w:after="0"/>
        <w:ind w:left="0"/>
        <w:jc w:val="both"/>
      </w:pPr>
      <w:r>
        <w:rPr>
          <w:rFonts w:ascii="Times New Roman"/>
          <w:b w:val="false"/>
          <w:i w:val="false"/>
          <w:color w:val="000000"/>
          <w:sz w:val="28"/>
        </w:rPr>
        <w:t>
      159. Күрделі жағдайларда диагнозын растау және емдеу тәсілін анықтау үшін облыстық және республикалық деңгейлердегі мамандардың қатысуымен көзбе-көз немесе қашықтықтан (телемедицина, онлайн-режим, пошталық байланыс) консилиум өткізеді.</w:t>
      </w:r>
    </w:p>
    <w:bookmarkEnd w:id="185"/>
    <w:bookmarkStart w:name="z181" w:id="186"/>
    <w:p>
      <w:pPr>
        <w:spacing w:after="0"/>
        <w:ind w:left="0"/>
        <w:jc w:val="both"/>
      </w:pPr>
      <w:r>
        <w:rPr>
          <w:rFonts w:ascii="Times New Roman"/>
          <w:b w:val="false"/>
          <w:i w:val="false"/>
          <w:color w:val="000000"/>
          <w:sz w:val="28"/>
        </w:rPr>
        <w:t>
      160. Туберкулез науқастарын хирургиялық емдеу, ем курсы аяқталғанға дейін фтизиохирургтың консультациясынан кейiн айғақтар бойынша жүргiзiледi.</w:t>
      </w:r>
    </w:p>
    <w:bookmarkEnd w:id="186"/>
    <w:bookmarkStart w:name="z182" w:id="187"/>
    <w:p>
      <w:pPr>
        <w:spacing w:after="0"/>
        <w:ind w:left="0"/>
        <w:jc w:val="both"/>
      </w:pPr>
      <w:r>
        <w:rPr>
          <w:rFonts w:ascii="Times New Roman"/>
          <w:b w:val="false"/>
          <w:i w:val="false"/>
          <w:color w:val="000000"/>
          <w:sz w:val="28"/>
        </w:rPr>
        <w:t>
      161. Операциялық араласуларға көрсетілімдерді және оның көлемін айқындау кезінде:</w:t>
      </w:r>
    </w:p>
    <w:bookmarkEnd w:id="187"/>
    <w:p>
      <w:pPr>
        <w:spacing w:after="0"/>
        <w:ind w:left="0"/>
        <w:jc w:val="both"/>
      </w:pPr>
      <w:r>
        <w:rPr>
          <w:rFonts w:ascii="Times New Roman"/>
          <w:b w:val="false"/>
          <w:i w:val="false"/>
          <w:color w:val="000000"/>
          <w:sz w:val="28"/>
        </w:rPr>
        <w:t>
      1) туберкулез процесінің клиникалық түрі, фазасы және таралауы;</w:t>
      </w:r>
    </w:p>
    <w:p>
      <w:pPr>
        <w:spacing w:after="0"/>
        <w:ind w:left="0"/>
        <w:jc w:val="both"/>
      </w:pPr>
      <w:r>
        <w:rPr>
          <w:rFonts w:ascii="Times New Roman"/>
          <w:b w:val="false"/>
          <w:i w:val="false"/>
          <w:color w:val="000000"/>
          <w:sz w:val="28"/>
        </w:rPr>
        <w:t>
      2) молекулярлық-генетикалық және өсінді әдістердің деректері бойынша туберкулезге қарсы препараттарға туберкулез микобактерияларының дәрілік сезімталдығына тест нәтижелері;</w:t>
      </w:r>
    </w:p>
    <w:p>
      <w:pPr>
        <w:spacing w:after="0"/>
        <w:ind w:left="0"/>
        <w:jc w:val="both"/>
      </w:pPr>
      <w:r>
        <w:rPr>
          <w:rFonts w:ascii="Times New Roman"/>
          <w:b w:val="false"/>
          <w:i w:val="false"/>
          <w:color w:val="000000"/>
          <w:sz w:val="28"/>
        </w:rPr>
        <w:t>
      3) химиотерапияның режімі, схемасы және ұзақтығы;</w:t>
      </w:r>
    </w:p>
    <w:p>
      <w:pPr>
        <w:spacing w:after="0"/>
        <w:ind w:left="0"/>
        <w:jc w:val="both"/>
      </w:pPr>
      <w:r>
        <w:rPr>
          <w:rFonts w:ascii="Times New Roman"/>
          <w:b w:val="false"/>
          <w:i w:val="false"/>
          <w:color w:val="000000"/>
          <w:sz w:val="28"/>
        </w:rPr>
        <w:t>
      4) науқастың жасы, жалпы жағдайы, жекелеген ағзалары мен жүйелерінің жұмыс істеу жағдайы;</w:t>
      </w:r>
    </w:p>
    <w:p>
      <w:pPr>
        <w:spacing w:after="0"/>
        <w:ind w:left="0"/>
        <w:jc w:val="both"/>
      </w:pPr>
      <w:r>
        <w:rPr>
          <w:rFonts w:ascii="Times New Roman"/>
          <w:b w:val="false"/>
          <w:i w:val="false"/>
          <w:color w:val="000000"/>
          <w:sz w:val="28"/>
        </w:rPr>
        <w:t>
      5) қосалқы аурулары ескеріледі.</w:t>
      </w:r>
    </w:p>
    <w:bookmarkStart w:name="z183" w:id="188"/>
    <w:p>
      <w:pPr>
        <w:spacing w:after="0"/>
        <w:ind w:left="0"/>
        <w:jc w:val="both"/>
      </w:pPr>
      <w:r>
        <w:rPr>
          <w:rFonts w:ascii="Times New Roman"/>
          <w:b w:val="false"/>
          <w:i w:val="false"/>
          <w:color w:val="000000"/>
          <w:sz w:val="28"/>
        </w:rPr>
        <w:t>
      162. Туберкулез өкпенің әртүрлі нысандарын емдеу кезінде хирургиялық араласуға көрсетілім:</w:t>
      </w:r>
    </w:p>
    <w:bookmarkEnd w:id="188"/>
    <w:p>
      <w:pPr>
        <w:spacing w:after="0"/>
        <w:ind w:left="0"/>
        <w:jc w:val="both"/>
      </w:pPr>
      <w:r>
        <w:rPr>
          <w:rFonts w:ascii="Times New Roman"/>
          <w:b w:val="false"/>
          <w:i w:val="false"/>
          <w:color w:val="000000"/>
          <w:sz w:val="28"/>
        </w:rPr>
        <w:t>
      1) 1 айдан 6 айға дейінгі емнен кейін клиникалық немесе бактериологиялық жауаптың болмауы;</w:t>
      </w:r>
    </w:p>
    <w:p>
      <w:pPr>
        <w:spacing w:after="0"/>
        <w:ind w:left="0"/>
        <w:jc w:val="both"/>
      </w:pPr>
      <w:r>
        <w:rPr>
          <w:rFonts w:ascii="Times New Roman"/>
          <w:b w:val="false"/>
          <w:i w:val="false"/>
          <w:color w:val="000000"/>
          <w:sz w:val="28"/>
        </w:rPr>
        <w:t>
      2) ауыз қуысының өзгерісін қалыптастыру (ригидті, диаметрі 3-5 см артық жуан қабықты каверналар, бұзылыстары бар туберкуломдар):</w:t>
      </w:r>
    </w:p>
    <w:p>
      <w:pPr>
        <w:spacing w:after="0"/>
        <w:ind w:left="0"/>
        <w:jc w:val="both"/>
      </w:pPr>
      <w:r>
        <w:rPr>
          <w:rFonts w:ascii="Times New Roman"/>
          <w:b w:val="false"/>
          <w:i w:val="false"/>
          <w:color w:val="000000"/>
          <w:sz w:val="28"/>
        </w:rPr>
        <w:t>
      3) емдеу схемасында сезімталдығы сақталған тиімді препараттардың тиісті саны болмағанда дәрілік сезімталдықтың ауқымды спектрі болмаған кезде;</w:t>
      </w:r>
    </w:p>
    <w:p>
      <w:pPr>
        <w:spacing w:after="0"/>
        <w:ind w:left="0"/>
        <w:jc w:val="both"/>
      </w:pPr>
      <w:r>
        <w:rPr>
          <w:rFonts w:ascii="Times New Roman"/>
          <w:b w:val="false"/>
          <w:i w:val="false"/>
          <w:color w:val="000000"/>
          <w:sz w:val="28"/>
        </w:rPr>
        <w:t>
      4) өкпе туберкулезі процесі (қан қақыру, қан кету, бронхплевралық жыланкөз, өкпеқап эмпиемасы, кенет пневмоторакс) асқынуың болуы.</w:t>
      </w:r>
    </w:p>
    <w:bookmarkStart w:name="z184" w:id="189"/>
    <w:p>
      <w:pPr>
        <w:spacing w:after="0"/>
        <w:ind w:left="0"/>
        <w:jc w:val="both"/>
      </w:pPr>
      <w:r>
        <w:rPr>
          <w:rFonts w:ascii="Times New Roman"/>
          <w:b w:val="false"/>
          <w:i w:val="false"/>
          <w:color w:val="000000"/>
          <w:sz w:val="28"/>
        </w:rPr>
        <w:t>
      163. Науқастарды хирургиялық емге іріктеуді:</w:t>
      </w:r>
    </w:p>
    <w:bookmarkEnd w:id="189"/>
    <w:p>
      <w:pPr>
        <w:spacing w:after="0"/>
        <w:ind w:left="0"/>
        <w:jc w:val="both"/>
      </w:pPr>
      <w:r>
        <w:rPr>
          <w:rFonts w:ascii="Times New Roman"/>
          <w:b w:val="false"/>
          <w:i w:val="false"/>
          <w:color w:val="000000"/>
          <w:sz w:val="28"/>
        </w:rPr>
        <w:t>
      1) туберкулезге қарсы ұйымдардың фтизиохирург;</w:t>
      </w:r>
    </w:p>
    <w:p>
      <w:pPr>
        <w:spacing w:after="0"/>
        <w:ind w:left="0"/>
        <w:jc w:val="both"/>
      </w:pPr>
      <w:r>
        <w:rPr>
          <w:rFonts w:ascii="Times New Roman"/>
          <w:b w:val="false"/>
          <w:i w:val="false"/>
          <w:color w:val="000000"/>
          <w:sz w:val="28"/>
        </w:rPr>
        <w:t>
      2) туберкулез науқастарының түпкілікті клиникалық диагноздары және емдік санаттары белгіленген кезде, сондай-ақ бір емдеу санатынан басқасына аударған кезде орталықтандырылған дәрігерлік консультациялық комиссияға хирургтің қатысуымен жүргізіледі.</w:t>
      </w:r>
    </w:p>
    <w:bookmarkStart w:name="z185" w:id="190"/>
    <w:p>
      <w:pPr>
        <w:spacing w:after="0"/>
        <w:ind w:left="0"/>
        <w:jc w:val="both"/>
      </w:pPr>
      <w:r>
        <w:rPr>
          <w:rFonts w:ascii="Times New Roman"/>
          <w:b w:val="false"/>
          <w:i w:val="false"/>
          <w:color w:val="000000"/>
          <w:sz w:val="28"/>
        </w:rPr>
        <w:t>
      164. Өкпе туберкулезі кезіндегі хирургиялы араласулардың түрлері:</w:t>
      </w:r>
    </w:p>
    <w:bookmarkEnd w:id="190"/>
    <w:p>
      <w:pPr>
        <w:spacing w:after="0"/>
        <w:ind w:left="0"/>
        <w:jc w:val="both"/>
      </w:pPr>
      <w:r>
        <w:rPr>
          <w:rFonts w:ascii="Times New Roman"/>
          <w:b w:val="false"/>
          <w:i w:val="false"/>
          <w:color w:val="000000"/>
          <w:sz w:val="28"/>
        </w:rPr>
        <w:t xml:space="preserve">
      1) шұғыл операциялар: </w:t>
      </w:r>
    </w:p>
    <w:p>
      <w:pPr>
        <w:spacing w:after="0"/>
        <w:ind w:left="0"/>
        <w:jc w:val="both"/>
      </w:pPr>
      <w:r>
        <w:rPr>
          <w:rFonts w:ascii="Times New Roman"/>
          <w:b w:val="false"/>
          <w:i w:val="false"/>
          <w:color w:val="000000"/>
          <w:sz w:val="28"/>
        </w:rPr>
        <w:t>
      профузды өкпе қан кетуі кезінде хирургиялық араласулардың түрлері жасалады: үлестік бронхты, өкпе паренхимасы бар қан тамырын турникетті таңу; бас бронхының трансторокалды окклюзиясы; өкпе резекциясы; қақпақшалы бронхблокациясы және пневмонэктомия;</w:t>
      </w:r>
    </w:p>
    <w:p>
      <w:pPr>
        <w:spacing w:after="0"/>
        <w:ind w:left="0"/>
        <w:jc w:val="both"/>
      </w:pPr>
      <w:r>
        <w:rPr>
          <w:rFonts w:ascii="Times New Roman"/>
          <w:b w:val="false"/>
          <w:i w:val="false"/>
          <w:color w:val="000000"/>
          <w:sz w:val="28"/>
        </w:rPr>
        <w:t>
      тыныс алу жетіспеушілігінің өсу белгілері бар күш түсетін кенет пневмотораксы; плевральді пункция; Бюлау бойынша торакоцентез және дренаждау; жылан көзді эндоскопиялық бітеу және өкпе резекциясы кезінде жасалады;</w:t>
      </w:r>
    </w:p>
    <w:p>
      <w:pPr>
        <w:spacing w:after="0"/>
        <w:ind w:left="0"/>
        <w:jc w:val="both"/>
      </w:pPr>
      <w:r>
        <w:rPr>
          <w:rFonts w:ascii="Times New Roman"/>
          <w:b w:val="false"/>
          <w:i w:val="false"/>
          <w:color w:val="000000"/>
          <w:sz w:val="28"/>
        </w:rPr>
        <w:t>
      2) емдеудің басқа әдістерімен басылмайтын кезек күттірмейтін операциялар рецидивті өкпенің қан кетуі кезінде, мынадай операциялар түрінде жасалады: қақпақшалы бронхблокациясы; сегментарлы резекция; лобэктомия; пульмонэктомия және бас бронхының трансторокалды окклюзиясы;</w:t>
      </w:r>
    </w:p>
    <w:p>
      <w:pPr>
        <w:spacing w:after="0"/>
        <w:ind w:left="0"/>
        <w:jc w:val="both"/>
      </w:pPr>
      <w:r>
        <w:rPr>
          <w:rFonts w:ascii="Times New Roman"/>
          <w:b w:val="false"/>
          <w:i w:val="false"/>
          <w:color w:val="000000"/>
          <w:sz w:val="28"/>
        </w:rPr>
        <w:t>
      3) жоспарлы хирургиялық операциялар туберкулездің мынадай клиникалық нысандары кезінде жасалады:</w:t>
      </w:r>
    </w:p>
    <w:p>
      <w:pPr>
        <w:spacing w:after="0"/>
        <w:ind w:left="0"/>
        <w:jc w:val="both"/>
      </w:pPr>
      <w:r>
        <w:rPr>
          <w:rFonts w:ascii="Times New Roman"/>
          <w:b w:val="false"/>
          <w:i w:val="false"/>
          <w:color w:val="000000"/>
          <w:sz w:val="28"/>
        </w:rPr>
        <w:t>
      бұзылудың болуына және бактерияның бөлінуіне немесе бұзылулары мен бактерияның бөлінуі бар шағын өлшемдердегі (диаметрде кемінде 2 см) туберкуломге қарамастан ірі өлшемдегі (диаметрде 2 см астам) туберкулом кезінде, өкпе резекциясы, сегментарлы резекция және лобэктомия жүргізіледі;</w:t>
      </w:r>
    </w:p>
    <w:p>
      <w:pPr>
        <w:spacing w:after="0"/>
        <w:ind w:left="0"/>
        <w:jc w:val="both"/>
      </w:pPr>
      <w:r>
        <w:rPr>
          <w:rFonts w:ascii="Times New Roman"/>
          <w:b w:val="false"/>
          <w:i w:val="false"/>
          <w:color w:val="000000"/>
          <w:sz w:val="28"/>
        </w:rPr>
        <w:t>
      белсенділік пен бактерия бөлінетін рентгенологиялық белгілері жоқ бір немесе екі және одан да көп сегменттерде оқшауланған, жіңішке қабықты каверні бар кавернозды туберкулез кезінде, операциялық араласулардың мынада түрлері жүргізіледі: сегментарлы резекция; лобэктомия; библобэктомия және торакомиопластика;</w:t>
      </w:r>
    </w:p>
    <w:p>
      <w:pPr>
        <w:spacing w:after="0"/>
        <w:ind w:left="0"/>
        <w:jc w:val="both"/>
      </w:pPr>
      <w:r>
        <w:rPr>
          <w:rFonts w:ascii="Times New Roman"/>
          <w:b w:val="false"/>
          <w:i w:val="false"/>
          <w:color w:val="000000"/>
          <w:sz w:val="28"/>
        </w:rPr>
        <w:t xml:space="preserve">
      өкпе компонентінің, туморозды бронходиенттң орнында туберкуломды немесе кавернді қалыптастыра отырып, бастапқы туберкулез кешені кезінде өкпе резекциясы және лимфонодулэктомиямен үлесімділікте резекцияның барлық түрлері жасалады; </w:t>
      </w:r>
    </w:p>
    <w:p>
      <w:pPr>
        <w:spacing w:after="0"/>
        <w:ind w:left="0"/>
        <w:jc w:val="both"/>
      </w:pPr>
      <w:r>
        <w:rPr>
          <w:rFonts w:ascii="Times New Roman"/>
          <w:b w:val="false"/>
          <w:i w:val="false"/>
          <w:color w:val="000000"/>
          <w:sz w:val="28"/>
        </w:rPr>
        <w:t>
      кеуде ішлік лимфотүйіндері туберкулез кезінде, сегменттің бронх өткелі бұзылғанда, өкпенің бөлігі немесе обсемациялау қаупі бар бронх-темір фистулдары (ірі паратрахеалды, траехобронхиалды лимфотүйіндердің немесе бронходулярлы жыланкөздердің болуы) жергілік және жалпы химиотерапияға берілмейтіндері лимфодулэктомия болып көрсетілді;</w:t>
      </w:r>
    </w:p>
    <w:p>
      <w:pPr>
        <w:spacing w:after="0"/>
        <w:ind w:left="0"/>
        <w:jc w:val="both"/>
      </w:pPr>
      <w:r>
        <w:rPr>
          <w:rFonts w:ascii="Times New Roman"/>
          <w:b w:val="false"/>
          <w:i w:val="false"/>
          <w:color w:val="000000"/>
          <w:sz w:val="28"/>
        </w:rPr>
        <w:t>
      өкпенің фиброзды-кавернозды туберкулез кезінде,  сегментарлы резекция, лобэктомия, билобэктомия, пульмонэктомия, торакомиопластика және силикон имплантын қолдана отырып, торакомиопластика жүргізіледі;</w:t>
      </w:r>
    </w:p>
    <w:p>
      <w:pPr>
        <w:spacing w:after="0"/>
        <w:ind w:left="0"/>
        <w:jc w:val="both"/>
      </w:pPr>
      <w:r>
        <w:rPr>
          <w:rFonts w:ascii="Times New Roman"/>
          <w:b w:val="false"/>
          <w:i w:val="false"/>
          <w:color w:val="000000"/>
          <w:sz w:val="28"/>
        </w:rPr>
        <w:t>
      рецидивті қан қақыру, бактерия бөлумен өкпенің цирротикалық туберкулез кезінде, лобэктомия, билобэктомия, пульмонэктомия жүргізіледі;</w:t>
      </w:r>
    </w:p>
    <w:p>
      <w:pPr>
        <w:spacing w:after="0"/>
        <w:ind w:left="0"/>
        <w:jc w:val="both"/>
      </w:pPr>
      <w:r>
        <w:rPr>
          <w:rFonts w:ascii="Times New Roman"/>
          <w:b w:val="false"/>
          <w:i w:val="false"/>
          <w:color w:val="000000"/>
          <w:sz w:val="28"/>
        </w:rPr>
        <w:t>
      экссудативті туберкулез плевриттері кезінде, өкпе қап пункциясы, торакоцентез, Бюлау бойынша дренаж жүргізіледі;</w:t>
      </w:r>
    </w:p>
    <w:p>
      <w:pPr>
        <w:spacing w:after="0"/>
        <w:ind w:left="0"/>
        <w:jc w:val="both"/>
      </w:pPr>
      <w:r>
        <w:rPr>
          <w:rFonts w:ascii="Times New Roman"/>
          <w:b w:val="false"/>
          <w:i w:val="false"/>
          <w:color w:val="000000"/>
          <w:sz w:val="28"/>
        </w:rPr>
        <w:t>
      өкпе қаптың казеомалары кезінде, өкпе қапты тілу жүзеге асырылады;</w:t>
      </w:r>
    </w:p>
    <w:p>
      <w:pPr>
        <w:spacing w:after="0"/>
        <w:ind w:left="0"/>
        <w:jc w:val="both"/>
      </w:pPr>
      <w:r>
        <w:rPr>
          <w:rFonts w:ascii="Times New Roman"/>
          <w:b w:val="false"/>
          <w:i w:val="false"/>
          <w:color w:val="000000"/>
          <w:sz w:val="28"/>
        </w:rPr>
        <w:t>
      панцирлі плеврит кезінде: плеврэктомиямен үйлесімділікте өкпе декортикациясы;</w:t>
      </w:r>
    </w:p>
    <w:p>
      <w:pPr>
        <w:spacing w:after="0"/>
        <w:ind w:left="0"/>
        <w:jc w:val="both"/>
      </w:pPr>
      <w:r>
        <w:rPr>
          <w:rFonts w:ascii="Times New Roman"/>
          <w:b w:val="false"/>
          <w:i w:val="false"/>
          <w:color w:val="000000"/>
          <w:sz w:val="28"/>
        </w:rPr>
        <w:t>
      борнх жыланкөзінің туындауымен немесе онсыз өкпе қап эмпиемесі кезінде: қақпақшалы бронхблокация және Бюлау бойынша дренеаждалатын торакоцентез көрсетілген. Эпием қуысының санациясына қол жеткізгеннен кейін, бір жақты зақымдану кезінде, өкпе декортациясы, патологиялық ошақтың резекция мүмкіндігі бар плеврэктомия, плевропульмонэктомия, торакомиопластикамен үйлесімділікте плеврэктомия, өкпе резекциясымен үйлесімділікте плеврэктомия және борнх жыланкөзін тіге отырып және пластикасы бар торакомиопластика.</w:t>
      </w:r>
    </w:p>
    <w:bookmarkStart w:name="z186" w:id="191"/>
    <w:p>
      <w:pPr>
        <w:spacing w:after="0"/>
        <w:ind w:left="0"/>
        <w:jc w:val="both"/>
      </w:pPr>
      <w:r>
        <w:rPr>
          <w:rFonts w:ascii="Times New Roman"/>
          <w:b w:val="false"/>
          <w:i w:val="false"/>
          <w:color w:val="000000"/>
          <w:sz w:val="28"/>
        </w:rPr>
        <w:t>
      165. Оперативтік араласуларға қарсы көрсетілімдер:</w:t>
      </w:r>
    </w:p>
    <w:bookmarkEnd w:id="191"/>
    <w:p>
      <w:pPr>
        <w:spacing w:after="0"/>
        <w:ind w:left="0"/>
        <w:jc w:val="both"/>
      </w:pPr>
      <w:r>
        <w:rPr>
          <w:rFonts w:ascii="Times New Roman"/>
          <w:b w:val="false"/>
          <w:i w:val="false"/>
          <w:color w:val="000000"/>
          <w:sz w:val="28"/>
        </w:rPr>
        <w:t>
      1) тыныс алу ағзалары мен жүрек-қан тамыр жүйесінің төмен функционалдық резервтері;</w:t>
      </w:r>
    </w:p>
    <w:p>
      <w:pPr>
        <w:spacing w:after="0"/>
        <w:ind w:left="0"/>
        <w:jc w:val="both"/>
      </w:pPr>
      <w:r>
        <w:rPr>
          <w:rFonts w:ascii="Times New Roman"/>
          <w:b w:val="false"/>
          <w:i w:val="false"/>
          <w:color w:val="000000"/>
          <w:sz w:val="28"/>
        </w:rPr>
        <w:t>
      2) қандай да бір хирургиялық емдеу әдісін таңдау үшін мүмкіндік қалдырмайтын өкпе тінің ауқымды зақымданулары;</w:t>
      </w:r>
    </w:p>
    <w:p>
      <w:pPr>
        <w:spacing w:after="0"/>
        <w:ind w:left="0"/>
        <w:jc w:val="both"/>
      </w:pPr>
      <w:r>
        <w:rPr>
          <w:rFonts w:ascii="Times New Roman"/>
          <w:b w:val="false"/>
          <w:i w:val="false"/>
          <w:color w:val="000000"/>
          <w:sz w:val="28"/>
        </w:rPr>
        <w:t>
      3) өкпе функцияларының бұзылуы: үдемелі ауа шығарындысының көлемі лобэктомияны және сәйкесінше пневмонэктомияны жоспарлау кезінде  кемінде 1,5 л және 2,0 л;</w:t>
      </w:r>
    </w:p>
    <w:p>
      <w:pPr>
        <w:spacing w:after="0"/>
        <w:ind w:left="0"/>
        <w:jc w:val="both"/>
      </w:pPr>
      <w:r>
        <w:rPr>
          <w:rFonts w:ascii="Times New Roman"/>
          <w:b w:val="false"/>
          <w:i w:val="false"/>
          <w:color w:val="000000"/>
          <w:sz w:val="28"/>
        </w:rPr>
        <w:t>
      4) бронхтардың белсенді туберкулез;</w:t>
      </w:r>
    </w:p>
    <w:p>
      <w:pPr>
        <w:spacing w:after="0"/>
        <w:ind w:left="0"/>
        <w:jc w:val="both"/>
      </w:pPr>
      <w:r>
        <w:rPr>
          <w:rFonts w:ascii="Times New Roman"/>
          <w:b w:val="false"/>
          <w:i w:val="false"/>
          <w:color w:val="000000"/>
          <w:sz w:val="28"/>
        </w:rPr>
        <w:t>
      5) дамыған бұзылулармен өтеу мүмкіндігінсіз ауыр қосалқы аурулардың болуы;</w:t>
      </w:r>
    </w:p>
    <w:p>
      <w:pPr>
        <w:spacing w:after="0"/>
        <w:ind w:left="0"/>
        <w:jc w:val="both"/>
      </w:pPr>
      <w:r>
        <w:rPr>
          <w:rFonts w:ascii="Times New Roman"/>
          <w:b w:val="false"/>
          <w:i w:val="false"/>
          <w:color w:val="000000"/>
          <w:sz w:val="28"/>
        </w:rPr>
        <w:t>
      6) тиісті салмақтан 40-50% дейінгі дене салмағының индексі;</w:t>
      </w:r>
    </w:p>
    <w:p>
      <w:pPr>
        <w:spacing w:after="0"/>
        <w:ind w:left="0"/>
        <w:jc w:val="both"/>
      </w:pPr>
      <w:r>
        <w:rPr>
          <w:rFonts w:ascii="Times New Roman"/>
          <w:b w:val="false"/>
          <w:i w:val="false"/>
          <w:color w:val="000000"/>
          <w:sz w:val="28"/>
        </w:rPr>
        <w:t>
      7) операциядан кейін тиімді емдеу схемасын жасай алмау.</w:t>
      </w:r>
    </w:p>
    <w:bookmarkStart w:name="z187" w:id="192"/>
    <w:p>
      <w:pPr>
        <w:spacing w:after="0"/>
        <w:ind w:left="0"/>
        <w:jc w:val="both"/>
      </w:pPr>
      <w:r>
        <w:rPr>
          <w:rFonts w:ascii="Times New Roman"/>
          <w:b w:val="false"/>
          <w:i w:val="false"/>
          <w:color w:val="000000"/>
          <w:sz w:val="28"/>
        </w:rPr>
        <w:t>
      166. Өкпені оқшаулау кезіндегі туберкулез, көптеген дәрілерге көнбейтін және ауқымды дәрілерге көнбейтін туберкулез науқастарына оперативтік араласулар жағдайы мен мерзімі:</w:t>
      </w:r>
    </w:p>
    <w:bookmarkEnd w:id="192"/>
    <w:p>
      <w:pPr>
        <w:spacing w:after="0"/>
        <w:ind w:left="0"/>
        <w:jc w:val="both"/>
      </w:pPr>
      <w:r>
        <w:rPr>
          <w:rFonts w:ascii="Times New Roman"/>
          <w:b w:val="false"/>
          <w:i w:val="false"/>
          <w:color w:val="000000"/>
          <w:sz w:val="28"/>
        </w:rPr>
        <w:t>
      1) өкпедегі ерекше процесті тұрақтандыру;</w:t>
      </w:r>
    </w:p>
    <w:p>
      <w:pPr>
        <w:spacing w:after="0"/>
        <w:ind w:left="0"/>
        <w:jc w:val="both"/>
      </w:pPr>
      <w:r>
        <w:rPr>
          <w:rFonts w:ascii="Times New Roman"/>
          <w:b w:val="false"/>
          <w:i w:val="false"/>
          <w:color w:val="000000"/>
          <w:sz w:val="28"/>
        </w:rPr>
        <w:t>
      2) консилумда хирургиялық емге көрсетілімдерді айқындау;</w:t>
      </w:r>
    </w:p>
    <w:p>
      <w:pPr>
        <w:spacing w:after="0"/>
        <w:ind w:left="0"/>
        <w:jc w:val="both"/>
      </w:pPr>
      <w:r>
        <w:rPr>
          <w:rFonts w:ascii="Times New Roman"/>
          <w:b w:val="false"/>
          <w:i w:val="false"/>
          <w:color w:val="000000"/>
          <w:sz w:val="28"/>
        </w:rPr>
        <w:t>
      3) қарқынды фаза емдеуінде оперативтік араласулардың барлық түрлерін жүргізу. Қолдауашы фазада емдеудегі оперативтік араласу мүмкіндігін орталықтандырылған дәрігерлік консультациялық комиссия шешеді;</w:t>
      </w:r>
    </w:p>
    <w:p>
      <w:pPr>
        <w:spacing w:after="0"/>
        <w:ind w:left="0"/>
        <w:jc w:val="both"/>
      </w:pPr>
      <w:r>
        <w:rPr>
          <w:rFonts w:ascii="Times New Roman"/>
          <w:b w:val="false"/>
          <w:i w:val="false"/>
          <w:color w:val="000000"/>
          <w:sz w:val="28"/>
        </w:rPr>
        <w:t>
      4) операция алды химиотерапияның схемасы емдеу санатына сәйкес қатаң жүргізіледі (I, II, IV санаттар);</w:t>
      </w:r>
    </w:p>
    <w:p>
      <w:pPr>
        <w:spacing w:after="0"/>
        <w:ind w:left="0"/>
        <w:jc w:val="both"/>
      </w:pPr>
      <w:r>
        <w:rPr>
          <w:rFonts w:ascii="Times New Roman"/>
          <w:b w:val="false"/>
          <w:i w:val="false"/>
          <w:color w:val="000000"/>
          <w:sz w:val="28"/>
        </w:rPr>
        <w:t>
      5) операциядан кейінгі химиотерапия: туберкулезге қарсы препараттарды қабылдау пациент операцияға дейін қабылдаған емдеу схемасына сәйкес жүргізілген оперативтік араласулардан кейін екі тәуліктен кешіктірмей жаңартылады.</w:t>
      </w:r>
    </w:p>
    <w:bookmarkStart w:name="z188" w:id="193"/>
    <w:p>
      <w:pPr>
        <w:spacing w:after="0"/>
        <w:ind w:left="0"/>
        <w:jc w:val="both"/>
      </w:pPr>
      <w:r>
        <w:rPr>
          <w:rFonts w:ascii="Times New Roman"/>
          <w:b w:val="false"/>
          <w:i w:val="false"/>
          <w:color w:val="000000"/>
          <w:sz w:val="28"/>
        </w:rPr>
        <w:t>
      167. Омыртқа туберкулезі кезінде, хирургиялық араласулар (абсцессотомия, некрэктомия, фистулэктомия, спондиллеез, жұлынның декомпрессиясы) абцестермен, жұлынның бұзылуымен, омыртқаның тұрақсыздығымен, сыртқы және ішкі жыланкөздермен асқынған омыртқа денелерінің деструкциясы болған кезде жүргізіледі.</w:t>
      </w:r>
    </w:p>
    <w:bookmarkEnd w:id="193"/>
    <w:bookmarkStart w:name="z189" w:id="194"/>
    <w:p>
      <w:pPr>
        <w:spacing w:after="0"/>
        <w:ind w:left="0"/>
        <w:jc w:val="both"/>
      </w:pPr>
      <w:r>
        <w:rPr>
          <w:rFonts w:ascii="Times New Roman"/>
          <w:b w:val="false"/>
          <w:i w:val="false"/>
          <w:color w:val="000000"/>
          <w:sz w:val="28"/>
        </w:rPr>
        <w:t>
      168. Буындардың туберкулезі кезінде, хирургиялық араласулар (абсцессотомия, некрэктомия, фистулэктомия, синовэктомия, буындардың үнемді резекциясы, артродез, корригирациялайтын остеотомия) контрактуралармен, абцестермен және жыланкөздердің асқынуын қоса алғанда, деструктивті процесі бар ерекше артриттің барлық түрлері кезінде жасалады.</w:t>
      </w:r>
    </w:p>
    <w:bookmarkEnd w:id="194"/>
    <w:bookmarkStart w:name="z190" w:id="195"/>
    <w:p>
      <w:pPr>
        <w:spacing w:after="0"/>
        <w:ind w:left="0"/>
        <w:jc w:val="both"/>
      </w:pPr>
      <w:r>
        <w:rPr>
          <w:rFonts w:ascii="Times New Roman"/>
          <w:b w:val="false"/>
          <w:i w:val="false"/>
          <w:color w:val="000000"/>
          <w:sz w:val="28"/>
        </w:rPr>
        <w:t>
      169. Перифериялық лимфатикалық түйіндердің туберкулезі кезінде оперативтік араласулар (лимфаденоэктомия, абсцессотомия, фистулэктомия и фистулотомия) гиперпрлазирленген лимофойдті тіндер, лимфатикалық түйіннің казеозды некрозы, абцесс және жыланкөз болған кезде жасалады.</w:t>
      </w:r>
    </w:p>
    <w:bookmarkEnd w:id="195"/>
    <w:bookmarkStart w:name="z191" w:id="196"/>
    <w:p>
      <w:pPr>
        <w:spacing w:after="0"/>
        <w:ind w:left="0"/>
        <w:jc w:val="both"/>
      </w:pPr>
      <w:r>
        <w:rPr>
          <w:rFonts w:ascii="Times New Roman"/>
          <w:b w:val="false"/>
          <w:i w:val="false"/>
          <w:color w:val="000000"/>
          <w:sz w:val="28"/>
        </w:rPr>
        <w:t>
      170. Несеп жүйесінің туберкулезі кезінде хирургиялық араласулар (нефрэктомия, нефроуретерэктомия, резекция почки, кавернотомия, ішік дренаждау, перкутанды нефростомия, тікелей емес уретероцистоанастомоз) бүйректе таралған деструктивті өзгерістер болған кезде, зақымдалған бүйректің ажыратылған функциясы кезінде; солитарлы каверн немесе каверн жүйесі кезінде жасалады.</w:t>
      </w:r>
    </w:p>
    <w:bookmarkEnd w:id="196"/>
    <w:bookmarkStart w:name="z192" w:id="197"/>
    <w:p>
      <w:pPr>
        <w:spacing w:after="0"/>
        <w:ind w:left="0"/>
        <w:jc w:val="both"/>
      </w:pPr>
      <w:r>
        <w:rPr>
          <w:rFonts w:ascii="Times New Roman"/>
          <w:b w:val="false"/>
          <w:i w:val="false"/>
          <w:color w:val="000000"/>
          <w:sz w:val="28"/>
        </w:rPr>
        <w:t>
      171. Ерлердің жыныс жолдарының туберкулезі кезінде, хирургиялық ем абцесс, жыланкөз болған кезде және консервативті терапиядан тиімділік болмаған кезде жасалады.</w:t>
      </w:r>
    </w:p>
    <w:bookmarkEnd w:id="197"/>
    <w:bookmarkStart w:name="z193" w:id="198"/>
    <w:p>
      <w:pPr>
        <w:spacing w:after="0"/>
        <w:ind w:left="0"/>
        <w:jc w:val="both"/>
      </w:pPr>
      <w:r>
        <w:rPr>
          <w:rFonts w:ascii="Times New Roman"/>
          <w:b w:val="false"/>
          <w:i w:val="false"/>
          <w:color w:val="000000"/>
          <w:sz w:val="28"/>
        </w:rPr>
        <w:t>
      172. Туберкулез процесінің верификациясы үшін диагностикалық операциялардың мынадай түрлері жасалады: өкпе қаптан және өкпеден биопсиясы бар торакоскопия; өкпе қаптан биопсиясы бар торактомия; туберкулезді өкпеден тыс оқшаулау кезінде, сүйек, жұмсақ тіндер мен перифериялық түйіндердің пункциялық немесе ашық биопсиясы.</w:t>
      </w:r>
    </w:p>
    <w:bookmarkEnd w:id="198"/>
    <w:bookmarkStart w:name="z194" w:id="199"/>
    <w:p>
      <w:pPr>
        <w:spacing w:after="0"/>
        <w:ind w:left="0"/>
        <w:jc w:val="both"/>
      </w:pPr>
      <w:r>
        <w:rPr>
          <w:rFonts w:ascii="Times New Roman"/>
          <w:b w:val="false"/>
          <w:i w:val="false"/>
          <w:color w:val="000000"/>
          <w:sz w:val="28"/>
        </w:rPr>
        <w:t>
      173. Туберкулезбен ауыратын науқасты стационардан шығару критерийлері:</w:t>
      </w:r>
    </w:p>
    <w:bookmarkEnd w:id="199"/>
    <w:p>
      <w:pPr>
        <w:spacing w:after="0"/>
        <w:ind w:left="0"/>
        <w:jc w:val="both"/>
      </w:pPr>
      <w:r>
        <w:rPr>
          <w:rFonts w:ascii="Times New Roman"/>
          <w:b w:val="false"/>
          <w:i w:val="false"/>
          <w:color w:val="000000"/>
          <w:sz w:val="28"/>
        </w:rPr>
        <w:t>
      1) бактерия шығарудың және тәулік бойы медициналық бақылау қажеттілігінің болмауы;</w:t>
      </w:r>
    </w:p>
    <w:p>
      <w:pPr>
        <w:spacing w:after="0"/>
        <w:ind w:left="0"/>
        <w:jc w:val="both"/>
      </w:pPr>
      <w:r>
        <w:rPr>
          <w:rFonts w:ascii="Times New Roman"/>
          <w:b w:val="false"/>
          <w:i w:val="false"/>
          <w:color w:val="000000"/>
          <w:sz w:val="28"/>
        </w:rPr>
        <w:t>
      2) бастапқы бактерия шығаратын науқастардан кемінде күнтізбелік 10 күн интервалмен жүйелі алынған микроскопияның екі теріс нәтижесін алу;</w:t>
      </w:r>
    </w:p>
    <w:p>
      <w:pPr>
        <w:spacing w:after="0"/>
        <w:ind w:left="0"/>
        <w:jc w:val="both"/>
      </w:pPr>
      <w:r>
        <w:rPr>
          <w:rFonts w:ascii="Times New Roman"/>
          <w:b w:val="false"/>
          <w:i w:val="false"/>
          <w:color w:val="000000"/>
          <w:sz w:val="28"/>
        </w:rPr>
        <w:t xml:space="preserve">
      3) стационарлық емдеудің жалпыға бірдей қабылданған нәтижелері (сауығу, жақсару, өзгеріссіз, нашарлау, қайтыс болу және басқа медициналық ұйымға ауыстырылды); туберкулезге қарсы препараттарды қабылдаудан жалтару және аурухана режімін бұзу мамандандырылған туберкулезге қарсы ұйымдардағы (облыстық, қалалық және аудандық (ауданаралық) туберкулезге қарсы диспансерлер (ауруханалар)) туберкулезбен ауыратын науқастарды мәжбүрлеп емдеу стационарына ауыстыруға негіз болып табылады және оларды шығару "Туберкулезбен ауыратын науқастарды мамандандырылған туберкулезге қарсы ұйымдарда мәжбүрлеп емдеу және оларды шығару қағидаларын бекіту туралы" Қазақстан Республикасы Денсаулық сақтау министрінің міндетін атқарушының 2009 жылғы 17 қарашадағы 729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5959 болып тіркелген) (бұдан әрі – № 729 бұйрық) сәйкес жүргізіледі. </w:t>
      </w:r>
    </w:p>
    <w:bookmarkStart w:name="z195" w:id="200"/>
    <w:p>
      <w:pPr>
        <w:spacing w:after="0"/>
        <w:ind w:left="0"/>
        <w:jc w:val="both"/>
      </w:pPr>
      <w:r>
        <w:rPr>
          <w:rFonts w:ascii="Times New Roman"/>
          <w:b w:val="false"/>
          <w:i w:val="false"/>
          <w:color w:val="000000"/>
          <w:sz w:val="28"/>
        </w:rPr>
        <w:t>
      174. Стационардан шығарылған кезде стационарлық науқастың медициналық картасынан көшірме ресімделеді мұнда толық клиникалық диагноз жүргізілген диагностикалық зерттеу көлемі емдеу шаралары пациентті әрі қарай емдеу және қадағалау бойынша ұсыныстар көрсетіледі.</w:t>
      </w:r>
    </w:p>
    <w:bookmarkEnd w:id="200"/>
    <w:bookmarkStart w:name="z196" w:id="201"/>
    <w:p>
      <w:pPr>
        <w:spacing w:after="0"/>
        <w:ind w:left="0"/>
        <w:jc w:val="both"/>
      </w:pPr>
      <w:r>
        <w:rPr>
          <w:rFonts w:ascii="Times New Roman"/>
          <w:b w:val="false"/>
          <w:i w:val="false"/>
          <w:color w:val="000000"/>
          <w:sz w:val="28"/>
        </w:rPr>
        <w:t xml:space="preserve">
      175. Науқасты 027\у нысаны бойынша "Стационарлық науқастың медициналық картасынан көшірме", ТБ 01\у нысаны бойынша ТБ науқастың медициналық картасы немесе № ТБ-01 нысаны – IV санаты, № 907 бұйрығымен бекітілген № ТБ 09\у нысаны бойынша ТБ науқасты ауыстыруға жолдама, кейінгі ем және (немесе) қадағалауды жалғастыру үшін туберкулезге қарсы ұйымдарға және амбулаториялық-емханалық көмек көрсететін ұйымдарына беріледі. </w:t>
      </w:r>
    </w:p>
    <w:bookmarkEnd w:id="201"/>
    <w:bookmarkStart w:name="z197" w:id="202"/>
    <w:p>
      <w:pPr>
        <w:spacing w:after="0"/>
        <w:ind w:left="0"/>
        <w:jc w:val="both"/>
      </w:pPr>
      <w:r>
        <w:rPr>
          <w:rFonts w:ascii="Times New Roman"/>
          <w:b w:val="false"/>
          <w:i w:val="false"/>
          <w:color w:val="000000"/>
          <w:sz w:val="28"/>
        </w:rPr>
        <w:t xml:space="preserve">
      176. Амбулаториялық-емханалық көмек көрсететін ұйымдарда және (немесе) туберкулезге қарсы ұйымдар медициналық құжаттаманы алу кезінде, № 907 бұйрығымен бекітілген № ТБ 09 нысаны бойынша жыртпалы талон қайтадан стационарға беріледі. </w:t>
      </w:r>
    </w:p>
    <w:bookmarkEnd w:id="202"/>
    <w:bookmarkStart w:name="z198" w:id="203"/>
    <w:p>
      <w:pPr>
        <w:spacing w:after="0"/>
        <w:ind w:left="0"/>
        <w:jc w:val="both"/>
      </w:pPr>
      <w:r>
        <w:rPr>
          <w:rFonts w:ascii="Times New Roman"/>
          <w:b w:val="false"/>
          <w:i w:val="false"/>
          <w:color w:val="000000"/>
          <w:sz w:val="28"/>
        </w:rPr>
        <w:t xml:space="preserve">
      177. Пациент стационарда қайтыс болған жағдайда патологиялық- анатомиялық ашып қарау "Патологиялық-анатомиялық диагиостиканы жүзеге асыратын денсаулық сақтау ұйымдарының және (немесе) құрылымдық бөлімшелерінің қызметі туралы ережені және Патологиялық-анатомиялық ашып қарауды жүргізу қағидаларын бекіту туралы" Қазақстан Республикасы Денсаулық сақтау және әлеуметтік даму министрінің 2015 жылғы 25 ақпандағы № 97 бұйрығымен бекітілген (Нормативті құқықтық актілерді мемлекеттік тіркеу тізілімінде № 10577 тіркелген) Патологиялық-анатомиялық ашып қарауды жүргізудің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03"/>
    <w:bookmarkStart w:name="z199" w:id="204"/>
    <w:p>
      <w:pPr>
        <w:spacing w:after="0"/>
        <w:ind w:left="0"/>
        <w:jc w:val="both"/>
      </w:pPr>
      <w:r>
        <w:rPr>
          <w:rFonts w:ascii="Times New Roman"/>
          <w:b w:val="false"/>
          <w:i w:val="false"/>
          <w:color w:val="000000"/>
          <w:sz w:val="28"/>
        </w:rPr>
        <w:t>
      178. Туберкулезбен ауыратын науқас стационардан шығарылғаннан кейін медициналық карта мен рентгенологиялық мұрағат туберкулезге қарсы ұйымдардың мұрағатына тапсырылады және жиырма бес жыл бойы сақталады.</w:t>
      </w:r>
    </w:p>
    <w:bookmarkEnd w:id="204"/>
    <w:bookmarkStart w:name="z200" w:id="205"/>
    <w:p>
      <w:pPr>
        <w:spacing w:after="0"/>
        <w:ind w:left="0"/>
        <w:jc w:val="left"/>
      </w:pPr>
      <w:r>
        <w:rPr>
          <w:rFonts w:ascii="Times New Roman"/>
          <w:b/>
          <w:i w:val="false"/>
          <w:color w:val="000000"/>
        </w:rPr>
        <w:t xml:space="preserve"> §2. Туберкулез диагнозы бар пациенттерді амбулаториялық емдеу</w:t>
      </w:r>
    </w:p>
    <w:bookmarkEnd w:id="205"/>
    <w:bookmarkStart w:name="z201" w:id="206"/>
    <w:p>
      <w:pPr>
        <w:spacing w:after="0"/>
        <w:ind w:left="0"/>
        <w:jc w:val="both"/>
      </w:pPr>
      <w:r>
        <w:rPr>
          <w:rFonts w:ascii="Times New Roman"/>
          <w:b w:val="false"/>
          <w:i w:val="false"/>
          <w:color w:val="000000"/>
          <w:sz w:val="28"/>
        </w:rPr>
        <w:t>
      179. Амбулаториялық ем туберкулезге қарсы ұйымдардың бөлімшелерінде, амбулаториялық-емханалық көмек көрсететін ұйымдарда және стационарды алмастыратын технология жағдайында жүргізіледі.</w:t>
      </w:r>
    </w:p>
    <w:bookmarkEnd w:id="206"/>
    <w:bookmarkStart w:name="z202" w:id="207"/>
    <w:p>
      <w:pPr>
        <w:spacing w:after="0"/>
        <w:ind w:left="0"/>
        <w:jc w:val="both"/>
      </w:pPr>
      <w:r>
        <w:rPr>
          <w:rFonts w:ascii="Times New Roman"/>
          <w:b w:val="false"/>
          <w:i w:val="false"/>
          <w:color w:val="000000"/>
          <w:sz w:val="28"/>
        </w:rPr>
        <w:t>
      180. Амбулаториялық емдеуге бактерия бөлмейтін науқастар жатады.</w:t>
      </w:r>
    </w:p>
    <w:bookmarkEnd w:id="207"/>
    <w:bookmarkStart w:name="z203" w:id="208"/>
    <w:p>
      <w:pPr>
        <w:spacing w:after="0"/>
        <w:ind w:left="0"/>
        <w:jc w:val="both"/>
      </w:pPr>
      <w:r>
        <w:rPr>
          <w:rFonts w:ascii="Times New Roman"/>
          <w:b w:val="false"/>
          <w:i w:val="false"/>
          <w:color w:val="000000"/>
          <w:sz w:val="28"/>
        </w:rPr>
        <w:t>
      181. Бактерия бөлетін науқастар кемінде күнтізбелік 10 күн аралықта кезең-кезеңмен алынған микроскопияның екі теріс нәтижелерін алғанан кейін амбулаториялық емге ауыстырлады.</w:t>
      </w:r>
    </w:p>
    <w:bookmarkEnd w:id="208"/>
    <w:bookmarkStart w:name="z204" w:id="209"/>
    <w:p>
      <w:pPr>
        <w:spacing w:after="0"/>
        <w:ind w:left="0"/>
        <w:jc w:val="both"/>
      </w:pPr>
      <w:r>
        <w:rPr>
          <w:rFonts w:ascii="Times New Roman"/>
          <w:b w:val="false"/>
          <w:i w:val="false"/>
          <w:color w:val="000000"/>
          <w:sz w:val="28"/>
        </w:rPr>
        <w:t>
      182. амбулаториялық-емханалық көмек көрсететін ұйымы айына 1 рет аумақтық туберкулезге қарсы ұйымдардан туберкулезге қарсы препараттарды алады және кемінде 7 күндік шығыспен препараттардың тұрақты ең төменгі қорына ие болады. Амбулаториялық емге туберкулезге қарсы препараттарды есепке алу және жұмсау ТБ2 нысаны бойынша туберкулезге қарсы препараттар журналында тіркеледі. Туберкулезге қарсы препараттар қозғалысы туралы есеп (ТБ 13 нысаны) туберкулезге қарсы ұйымдарға ай сайын беріледі.</w:t>
      </w:r>
    </w:p>
    <w:bookmarkEnd w:id="209"/>
    <w:bookmarkStart w:name="z205" w:id="210"/>
    <w:p>
      <w:pPr>
        <w:spacing w:after="0"/>
        <w:ind w:left="0"/>
        <w:jc w:val="both"/>
      </w:pPr>
      <w:r>
        <w:rPr>
          <w:rFonts w:ascii="Times New Roman"/>
          <w:b w:val="false"/>
          <w:i w:val="false"/>
          <w:color w:val="000000"/>
          <w:sz w:val="28"/>
        </w:rPr>
        <w:t>
      183. Бөліп ішу режимінде туберкулезге қарсы препараттарды қабылдайтын науқас амбулаториялық емге ауыстырылған дейін күнтізбелік 10 күн ішінде туберкулезге қарсы препараттардың 5-тобын қоспағанда бір рет қабылдауға ауыстырылады.</w:t>
      </w:r>
    </w:p>
    <w:bookmarkEnd w:id="210"/>
    <w:bookmarkStart w:name="z206" w:id="211"/>
    <w:p>
      <w:pPr>
        <w:spacing w:after="0"/>
        <w:ind w:left="0"/>
        <w:jc w:val="both"/>
      </w:pPr>
      <w:r>
        <w:rPr>
          <w:rFonts w:ascii="Times New Roman"/>
          <w:b w:val="false"/>
          <w:i w:val="false"/>
          <w:color w:val="000000"/>
          <w:sz w:val="28"/>
        </w:rPr>
        <w:t>
      184. Науқасты амбулаториялық емге ауыстырғанға дейін күнтізбелік 10 күннің ішінде емдеуші дәрігер және бөлімше меңгерушісі емді жалғастыру жағдайы туралы ақпаратты: тікелей бақыланатын емді жүргізу орнын, туберкулезге қарсы препараттардың болуын, жанама әсерлерді диагностикалау және емдеу мүмкіндіктерін, әлеуметтік көмек көрсету түрін нақтылайды.</w:t>
      </w:r>
    </w:p>
    <w:bookmarkEnd w:id="211"/>
    <w:bookmarkStart w:name="z207" w:id="212"/>
    <w:p>
      <w:pPr>
        <w:spacing w:after="0"/>
        <w:ind w:left="0"/>
        <w:jc w:val="both"/>
      </w:pPr>
      <w:r>
        <w:rPr>
          <w:rFonts w:ascii="Times New Roman"/>
          <w:b w:val="false"/>
          <w:i w:val="false"/>
          <w:color w:val="000000"/>
          <w:sz w:val="28"/>
        </w:rPr>
        <w:t xml:space="preserve">
      185. Туберкулезге қарсы немесе медициналық-санитариялық алғашқы көмек ұйымдардың тікелей бақыланатын ем кабинетіне амбулаториялық емге жіберген кезде, № 907 бұйрықпен бекітілген № ТБ 01/е немесе IV санатының № ТБ 01/е картасы беріледі. </w:t>
      </w:r>
    </w:p>
    <w:bookmarkEnd w:id="212"/>
    <w:bookmarkStart w:name="z208" w:id="213"/>
    <w:p>
      <w:pPr>
        <w:spacing w:after="0"/>
        <w:ind w:left="0"/>
        <w:jc w:val="both"/>
      </w:pPr>
      <w:r>
        <w:rPr>
          <w:rFonts w:ascii="Times New Roman"/>
          <w:b w:val="false"/>
          <w:i w:val="false"/>
          <w:color w:val="000000"/>
          <w:sz w:val="28"/>
        </w:rPr>
        <w:t>
      186. Медициналық-санитариялық алғашқы көмек химизаторы дәрігерді амбулаториялық емге алғаш келген туберкулез науқасы туралы хабардар етеді.</w:t>
      </w:r>
    </w:p>
    <w:bookmarkEnd w:id="213"/>
    <w:bookmarkStart w:name="z209" w:id="214"/>
    <w:p>
      <w:pPr>
        <w:spacing w:after="0"/>
        <w:ind w:left="0"/>
        <w:jc w:val="both"/>
      </w:pPr>
      <w:r>
        <w:rPr>
          <w:rFonts w:ascii="Times New Roman"/>
          <w:b w:val="false"/>
          <w:i w:val="false"/>
          <w:color w:val="000000"/>
          <w:sz w:val="28"/>
        </w:rPr>
        <w:t>
      187. Көрсетілімдері бойынша 10 күнде кемінде 1 рет арнайы ем қабылдайтын туберкулез науқастарын – туберкулезге қарсы ұйымдардың дәрігерлері немесе амбулаториялық-емханалық көмек көрсететін ұйымдарының учаскелік дәрігерлері тікелей бақыланатын ем жүргізу орнына қарай жиі қарап-тексереді.</w:t>
      </w:r>
    </w:p>
    <w:bookmarkEnd w:id="214"/>
    <w:bookmarkStart w:name="z210" w:id="215"/>
    <w:p>
      <w:pPr>
        <w:spacing w:after="0"/>
        <w:ind w:left="0"/>
        <w:jc w:val="both"/>
      </w:pPr>
      <w:r>
        <w:rPr>
          <w:rFonts w:ascii="Times New Roman"/>
          <w:b w:val="false"/>
          <w:i w:val="false"/>
          <w:color w:val="000000"/>
          <w:sz w:val="28"/>
        </w:rPr>
        <w:t>
      188. Туберкулезге қарсы ұйымдардың диспансерлік бөлімшелерінде немесе амбулаториялық-емханалық көмек көрсететін ұйымдарында туберкулезге қарсы препараттардың жанама әсерлері және арнайы ем қабылдайтын туберкулез науқастарының қосалқы аурулары бойынша симптомдық және патогенетикалық ем жүргізу жағдайлары көзделеді.</w:t>
      </w:r>
    </w:p>
    <w:bookmarkEnd w:id="215"/>
    <w:bookmarkStart w:name="z211" w:id="216"/>
    <w:p>
      <w:pPr>
        <w:spacing w:after="0"/>
        <w:ind w:left="0"/>
        <w:jc w:val="both"/>
      </w:pPr>
      <w:r>
        <w:rPr>
          <w:rFonts w:ascii="Times New Roman"/>
          <w:b w:val="false"/>
          <w:i w:val="false"/>
          <w:color w:val="000000"/>
          <w:sz w:val="28"/>
        </w:rPr>
        <w:t>
      189. Жоғары қауіп топтарының туберкулез науқастарына әлеуметтік қызметкер және психолог психоәлеуметтік қолдау көрсетеді.</w:t>
      </w:r>
    </w:p>
    <w:bookmarkEnd w:id="216"/>
    <w:bookmarkStart w:name="z212" w:id="217"/>
    <w:p>
      <w:pPr>
        <w:spacing w:after="0"/>
        <w:ind w:left="0"/>
        <w:jc w:val="both"/>
      </w:pPr>
      <w:r>
        <w:rPr>
          <w:rFonts w:ascii="Times New Roman"/>
          <w:b w:val="false"/>
          <w:i w:val="false"/>
          <w:color w:val="000000"/>
          <w:sz w:val="28"/>
        </w:rPr>
        <w:t>
      190. Бір химизаторға жүктеме тәулігіне 20 аспайтын науқасты құрауы тиіс.</w:t>
      </w:r>
    </w:p>
    <w:bookmarkEnd w:id="217"/>
    <w:bookmarkStart w:name="z213" w:id="218"/>
    <w:p>
      <w:pPr>
        <w:spacing w:after="0"/>
        <w:ind w:left="0"/>
        <w:jc w:val="both"/>
      </w:pPr>
      <w:r>
        <w:rPr>
          <w:rFonts w:ascii="Times New Roman"/>
          <w:b w:val="false"/>
          <w:i w:val="false"/>
          <w:color w:val="000000"/>
          <w:sz w:val="28"/>
        </w:rPr>
        <w:t>
      191. Тәуліктік медициналық қадағалауды қажет етпейтін көптеген дәрілерге көнбейтін туберкулезбен және ауқымды дәрілерге көнбейтін туберкулезбен ауыратын науқастарға стационарды алмастыратын көмек көрсетіледі.</w:t>
      </w:r>
    </w:p>
    <w:bookmarkEnd w:id="218"/>
    <w:bookmarkStart w:name="z214" w:id="219"/>
    <w:p>
      <w:pPr>
        <w:spacing w:after="0"/>
        <w:ind w:left="0"/>
        <w:jc w:val="both"/>
      </w:pPr>
      <w:r>
        <w:rPr>
          <w:rFonts w:ascii="Times New Roman"/>
          <w:b w:val="false"/>
          <w:i w:val="false"/>
          <w:color w:val="000000"/>
          <w:sz w:val="28"/>
        </w:rPr>
        <w:t>
      192. Бактерия бөлмейтін немесе дәрігердің тәуліктік бақылауын қажет етпейтін қақырықтың конверсиясына қол жеткізгеннен кейін туберкулез науқастары үшін туберкулезге қарсы препараттарға жанама әсерлер туындаған және қосалқы аурулары ушыққан кезде, туберкулезге қарсы ұйымдарда  және амбулаториялық-емханалық көмек көрсететін ұйымдарында күндізгі стационар ұйымдастырылады. Туберкулез науқасының күндізгі стационарға келуі күнтізбелік 30 күннен аспайды, дәрігердің және орта медицина қызметкерінің тексеріп-ұарауымен және бақылауымен, туберкулезге қарсы препараттарды қабылдауды бақылайтын емдеу-диагностикалық іс-шараларды жүргізумен, бір реттік ыстық тамақпен қамтамасыз етумен және психоәлеуметтік көмек көрсетумен сүйемелденеді.</w:t>
      </w:r>
    </w:p>
    <w:bookmarkEnd w:id="219"/>
    <w:bookmarkStart w:name="z215" w:id="220"/>
    <w:p>
      <w:pPr>
        <w:spacing w:after="0"/>
        <w:ind w:left="0"/>
        <w:jc w:val="both"/>
      </w:pPr>
      <w:r>
        <w:rPr>
          <w:rFonts w:ascii="Times New Roman"/>
          <w:b w:val="false"/>
          <w:i w:val="false"/>
          <w:color w:val="000000"/>
          <w:sz w:val="28"/>
        </w:rPr>
        <w:t xml:space="preserve">
      193. Үйдегі стационар бактерия бөлмейтін немесе дәрігердің тәуліктік бақылауын қажет етпейтін және стационарды алмастыратын технологияның өзге жағдайларында бақыланатын ем алуға мүмкіндігі жоқ қақырықтың конверсиясына қол жеткізгеннен кейін туберкулез науқастарына тікелей бақыланатын ем жүргізу мақсатында ұйымдастырылады. Үйдегі стационар туберкулезге қарсы медициналық ұйымдарға және амбулаториялық-емханалық көмек көрсететін ұйымдарға емделу үшін күнделікті келуге кедергі келтіретін қосалқы аурулары бар, уақытша қозғалыс проблемаларымен тікелей бақыланатын ем кабинетіне өз бетінше келу мүмкіндігі жоқ науқастарға – егде адамдарға, жүкті әйелдерге, емізулі баласы бар әйелдерге, жалғыз басты аналарға және мүмкіндігі шектеулі, адамның иммунтапшылығы вирусы/жүре пайда болған иммун тапшылығы синдромы бар адамдарға ұйымдастырылады.  </w:t>
      </w:r>
    </w:p>
    <w:bookmarkEnd w:id="220"/>
    <w:bookmarkStart w:name="z216" w:id="221"/>
    <w:p>
      <w:pPr>
        <w:spacing w:after="0"/>
        <w:ind w:left="0"/>
        <w:jc w:val="both"/>
      </w:pPr>
      <w:r>
        <w:rPr>
          <w:rFonts w:ascii="Times New Roman"/>
          <w:b w:val="false"/>
          <w:i w:val="false"/>
          <w:color w:val="000000"/>
          <w:sz w:val="28"/>
        </w:rPr>
        <w:t xml:space="preserve">
      194. Мобильді топ бактерия бөлмейтін немесе дәрігердің тәуліктік бақылауын қажет етпейтін және стационарды алмастыратын технологияның өзге жағдайларында бақыланатын ем алуға мүмкіндігі жоқ (босануға дейінгі және босанғаннан кейінгі кезеңдегі әйелдер, мектеп жасына дейінгі балалары бар әйелдер, мүмкіндігі шектеулі науқастар) қақырықтың конверсиясына қол жеткізгеннен кейін туберкулез науқастарына тікелей бақыланатын емді қамтамасыз етеді. </w:t>
      </w:r>
    </w:p>
    <w:bookmarkEnd w:id="221"/>
    <w:bookmarkStart w:name="z217" w:id="222"/>
    <w:p>
      <w:pPr>
        <w:spacing w:after="0"/>
        <w:ind w:left="0"/>
        <w:jc w:val="both"/>
      </w:pPr>
      <w:r>
        <w:rPr>
          <w:rFonts w:ascii="Times New Roman"/>
          <w:b w:val="false"/>
          <w:i w:val="false"/>
          <w:color w:val="000000"/>
          <w:sz w:val="28"/>
        </w:rPr>
        <w:t>
      195. Мобильді бригадаға жүктеме тәулігіне 1 бригадаға 10 науқастан аспауы тиіс.</w:t>
      </w:r>
    </w:p>
    <w:bookmarkEnd w:id="222"/>
    <w:bookmarkStart w:name="z218" w:id="223"/>
    <w:p>
      <w:pPr>
        <w:spacing w:after="0"/>
        <w:ind w:left="0"/>
        <w:jc w:val="both"/>
      </w:pPr>
      <w:r>
        <w:rPr>
          <w:rFonts w:ascii="Times New Roman"/>
          <w:b w:val="false"/>
          <w:i w:val="false"/>
          <w:color w:val="000000"/>
          <w:sz w:val="28"/>
        </w:rPr>
        <w:t>
      196. Фтизиатр-дәрігер науқастың емін мобильді топпен туберкулез науқасының үйіне бара отырып, 10 жұмыс күнінде бір рет бақылайды.</w:t>
      </w:r>
    </w:p>
    <w:bookmarkEnd w:id="223"/>
    <w:bookmarkStart w:name="z219" w:id="224"/>
    <w:p>
      <w:pPr>
        <w:spacing w:after="0"/>
        <w:ind w:left="0"/>
        <w:jc w:val="left"/>
      </w:pPr>
      <w:r>
        <w:rPr>
          <w:rFonts w:ascii="Times New Roman"/>
          <w:b/>
          <w:i w:val="false"/>
          <w:color w:val="000000"/>
        </w:rPr>
        <w:t xml:space="preserve"> §3. Емдеудін режимі</w:t>
      </w:r>
    </w:p>
    <w:bookmarkEnd w:id="224"/>
    <w:bookmarkStart w:name="z220" w:id="225"/>
    <w:p>
      <w:pPr>
        <w:spacing w:after="0"/>
        <w:ind w:left="0"/>
        <w:jc w:val="both"/>
      </w:pPr>
      <w:r>
        <w:rPr>
          <w:rFonts w:ascii="Times New Roman"/>
          <w:b w:val="false"/>
          <w:i w:val="false"/>
          <w:color w:val="000000"/>
          <w:sz w:val="28"/>
        </w:rPr>
        <w:t>
      197. Туберкулез науқастарын емдеу үздіксіз екі кезеңде жүргізіледі:</w:t>
      </w:r>
    </w:p>
    <w:bookmarkEnd w:id="225"/>
    <w:p>
      <w:pPr>
        <w:spacing w:after="0"/>
        <w:ind w:left="0"/>
        <w:jc w:val="both"/>
      </w:pPr>
      <w:r>
        <w:rPr>
          <w:rFonts w:ascii="Times New Roman"/>
          <w:b w:val="false"/>
          <w:i w:val="false"/>
          <w:color w:val="000000"/>
          <w:sz w:val="28"/>
        </w:rPr>
        <w:t>
      1) бірінші кезең – емнің қарқынды кезеңі, негізінен стационарда жүргізіледі, кейіннен, қақырық конверсиясына қол жеткізгеннен кейін амбулаториялық жағдайда жалғастырылады. Бактерия бөлмейтін науқастар бастапқыда орталықтандырылған дәрігерлік консультациялық комиссияның шешімі бойынша амбулаториялық, сондай-ақ стационарды алмастыратын жағдайларда емделуге жіберіледі;</w:t>
      </w:r>
    </w:p>
    <w:p>
      <w:pPr>
        <w:spacing w:after="0"/>
        <w:ind w:left="0"/>
        <w:jc w:val="both"/>
      </w:pPr>
      <w:r>
        <w:rPr>
          <w:rFonts w:ascii="Times New Roman"/>
          <w:b w:val="false"/>
          <w:i w:val="false"/>
          <w:color w:val="000000"/>
          <w:sz w:val="28"/>
        </w:rPr>
        <w:t>
      2) екінші кезең – қолдау фазасы, амбулаториялық немесе стационарды алмастыратын жағдайларда, жүргізіледі. Қолдау фазасын клиникалық және әлеуметтік көрсеткіштерге сәйкес стационарда жүргізуді орталықтандырылған дәрігерлік консультациялық комиссия шешеді.</w:t>
      </w:r>
    </w:p>
    <w:bookmarkStart w:name="z221" w:id="226"/>
    <w:p>
      <w:pPr>
        <w:spacing w:after="0"/>
        <w:ind w:left="0"/>
        <w:jc w:val="both"/>
      </w:pPr>
      <w:r>
        <w:rPr>
          <w:rFonts w:ascii="Times New Roman"/>
          <w:b w:val="false"/>
          <w:i w:val="false"/>
          <w:color w:val="000000"/>
          <w:sz w:val="28"/>
        </w:rPr>
        <w:t xml:space="preserve">
      198. Туберкулезбен ауыратын науқастарды емдеу, соның ішінде тағайындалған дәрілік заттарды қабылдауларын бақылау білікті медицина қызметкерінің тікелей бақылауымен жүргізіледі. Емді бастамас бұрын науқаспен тағайындалған туберкулезге қарсы препараттар міндетті түрде қабылдау қажеттілігі туралы әңгіме жүргізіліп, науқас № 907 Бұйрығымен бекітілген ТБ 14 үлгісіне сәйкес ақпарат алғаннан кейінгі ем қабылдауға берген келісіміне қол қояды. </w:t>
      </w:r>
    </w:p>
    <w:bookmarkEnd w:id="226"/>
    <w:bookmarkStart w:name="z222" w:id="227"/>
    <w:p>
      <w:pPr>
        <w:spacing w:after="0"/>
        <w:ind w:left="0"/>
        <w:jc w:val="both"/>
      </w:pPr>
      <w:r>
        <w:rPr>
          <w:rFonts w:ascii="Times New Roman"/>
          <w:b w:val="false"/>
          <w:i w:val="false"/>
          <w:color w:val="000000"/>
          <w:sz w:val="28"/>
        </w:rPr>
        <w:t>
      199. Емдеу процесінде ай сайын науқастың салмағы өлшенеді және дәрілік препаратты қабылдау дозасы түзетіледі.</w:t>
      </w:r>
    </w:p>
    <w:bookmarkEnd w:id="227"/>
    <w:bookmarkStart w:name="z223" w:id="228"/>
    <w:p>
      <w:pPr>
        <w:spacing w:after="0"/>
        <w:ind w:left="0"/>
        <w:jc w:val="both"/>
      </w:pPr>
      <w:r>
        <w:rPr>
          <w:rFonts w:ascii="Times New Roman"/>
          <w:b w:val="false"/>
          <w:i w:val="false"/>
          <w:color w:val="000000"/>
          <w:sz w:val="28"/>
        </w:rPr>
        <w:t xml:space="preserve">
      200. Туберкулезбен ауыратын науқастарды емдеу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(бұдан әрі - 6-қосымша) сәйкес тегін медициналық көмектің кепілдік берілген көлемі шеңберінде туберкулезге қарсы препараттармен жүргізіледі.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229"/>
    <w:p>
      <w:pPr>
        <w:spacing w:after="0"/>
        <w:ind w:left="0"/>
        <w:jc w:val="both"/>
      </w:pPr>
      <w:r>
        <w:rPr>
          <w:rFonts w:ascii="Times New Roman"/>
          <w:b w:val="false"/>
          <w:i w:val="false"/>
          <w:color w:val="000000"/>
          <w:sz w:val="28"/>
        </w:rPr>
        <w:t>
      201. Сезімталдығы сақталған туберкулезбен ауыратын науқастарды емдеу:</w:t>
      </w:r>
    </w:p>
    <w:bookmarkEnd w:id="229"/>
    <w:p>
      <w:pPr>
        <w:spacing w:after="0"/>
        <w:ind w:left="0"/>
        <w:jc w:val="both"/>
      </w:pPr>
      <w:r>
        <w:rPr>
          <w:rFonts w:ascii="Times New Roman"/>
          <w:b w:val="false"/>
          <w:i w:val="false"/>
          <w:color w:val="000000"/>
          <w:sz w:val="28"/>
        </w:rPr>
        <w:t>
      1) қарқынды фаза туберкулез процесінің ауыртпалығы мен таралушылығына қарамастан, екі айдан төрт айға дейінгі мерзімде аптасына күнтізбелік 7 күн күнделікті режімінде жүргізіледі. Қарқынды фаза амбулаториялық жағдайларда - аптасына күнтізбелік 6 күн жүргізіледі. Ем басталғанға дейін туберкулезге қарсы препараттарға туберкулез микробактерияларымен дәрілік сезімталдыққа тест қойып, қақырыққа өсінді зерттеуі жүргізіледі;</w:t>
      </w:r>
    </w:p>
    <w:p>
      <w:pPr>
        <w:spacing w:after="0"/>
        <w:ind w:left="0"/>
        <w:jc w:val="both"/>
      </w:pPr>
      <w:r>
        <w:rPr>
          <w:rFonts w:ascii="Times New Roman"/>
          <w:b w:val="false"/>
          <w:i w:val="false"/>
          <w:color w:val="000000"/>
          <w:sz w:val="28"/>
        </w:rPr>
        <w:t xml:space="preserve">
      2) емдеу төрт туберкулезге қарсы препаратпен жүргiзiледi: изониазид (Н), рифампицин (R), пиразинамид (Z) және этамбутол (Е); </w:t>
      </w:r>
    </w:p>
    <w:p>
      <w:pPr>
        <w:spacing w:after="0"/>
        <w:ind w:left="0"/>
        <w:jc w:val="both"/>
      </w:pPr>
      <w:r>
        <w:rPr>
          <w:rFonts w:ascii="Times New Roman"/>
          <w:b w:val="false"/>
          <w:i w:val="false"/>
          <w:color w:val="000000"/>
          <w:sz w:val="28"/>
        </w:rPr>
        <w:t>
      3) екi ай аяқталғаннан кейін емнің қолдаушы фазасына ауыстыру туберкулез микробактерияларына қақырық жағындысы екi реттік зерттеудің терiс нәтижесі болған жағдайда ғана жүргізіледі;</w:t>
      </w:r>
    </w:p>
    <w:p>
      <w:pPr>
        <w:spacing w:after="0"/>
        <w:ind w:left="0"/>
        <w:jc w:val="both"/>
      </w:pPr>
      <w:r>
        <w:rPr>
          <w:rFonts w:ascii="Times New Roman"/>
          <w:b w:val="false"/>
          <w:i w:val="false"/>
          <w:color w:val="000000"/>
          <w:sz w:val="28"/>
        </w:rPr>
        <w:t>
      4) екiншi айдың соңында жағынды оң нәтижелi болған кезде-себінді зерттеу дәрілік сезімталдыққа тесті қоя отырып, қатты және сұйық орталарда қайтадан жүргізіледі және қарқынды фаза тағы бiр айға созылады;</w:t>
      </w:r>
    </w:p>
    <w:p>
      <w:pPr>
        <w:spacing w:after="0"/>
        <w:ind w:left="0"/>
        <w:jc w:val="both"/>
      </w:pPr>
      <w:r>
        <w:rPr>
          <w:rFonts w:ascii="Times New Roman"/>
          <w:b w:val="false"/>
          <w:i w:val="false"/>
          <w:color w:val="000000"/>
          <w:sz w:val="28"/>
        </w:rPr>
        <w:t>
      5) үшiншi айдың соңында қақырық жағындысын екi реттік зерттеудің терiс нәтижесі болған кезде науқас қолдаушы фазаға ауыстырылады;</w:t>
      </w:r>
    </w:p>
    <w:p>
      <w:pPr>
        <w:spacing w:after="0"/>
        <w:ind w:left="0"/>
        <w:jc w:val="both"/>
      </w:pPr>
      <w:r>
        <w:rPr>
          <w:rFonts w:ascii="Times New Roman"/>
          <w:b w:val="false"/>
          <w:i w:val="false"/>
          <w:color w:val="000000"/>
          <w:sz w:val="28"/>
        </w:rPr>
        <w:t>
      6) үшiншi айдың соңында жағынды оң нәтижелi болып сақталған кезде қарқынды фаза тағы бiр айға созылады;</w:t>
      </w:r>
    </w:p>
    <w:p>
      <w:pPr>
        <w:spacing w:after="0"/>
        <w:ind w:left="0"/>
        <w:jc w:val="both"/>
      </w:pPr>
      <w:r>
        <w:rPr>
          <w:rFonts w:ascii="Times New Roman"/>
          <w:b w:val="false"/>
          <w:i w:val="false"/>
          <w:color w:val="000000"/>
          <w:sz w:val="28"/>
        </w:rPr>
        <w:t>
      7) төртiншi айдың соңында қақырық жағындысын екi реттік зерттеудің терiс нәтижесі болған кезде науқас қолдаушы фазаға ауыстырылады;</w:t>
      </w:r>
    </w:p>
    <w:p>
      <w:pPr>
        <w:spacing w:after="0"/>
        <w:ind w:left="0"/>
        <w:jc w:val="both"/>
      </w:pPr>
      <w:r>
        <w:rPr>
          <w:rFonts w:ascii="Times New Roman"/>
          <w:b w:val="false"/>
          <w:i w:val="false"/>
          <w:color w:val="000000"/>
          <w:sz w:val="28"/>
        </w:rPr>
        <w:t>
      8) төртiншi айдың соңында жағынды оң нәтижелi болған немесе бактерия шығару қайтадан пайда болған кезде науқасты IV санатқа ауыстыра және дәрілік сезімталдыққа тест деректеріне сәйкес жеке емдеу режімін тағайындай отырып, "сәтсiз ем" деген нәтиже қойылады;</w:t>
      </w:r>
    </w:p>
    <w:p>
      <w:pPr>
        <w:spacing w:after="0"/>
        <w:ind w:left="0"/>
        <w:jc w:val="both"/>
      </w:pPr>
      <w:r>
        <w:rPr>
          <w:rFonts w:ascii="Times New Roman"/>
          <w:b w:val="false"/>
          <w:i w:val="false"/>
          <w:color w:val="000000"/>
          <w:sz w:val="28"/>
        </w:rPr>
        <w:t>
      9) бактерияның шығарылуына қарамастан туберкулез процесінің полирезистенттілігі және клиникалық-рентгенологиялық нашарлауы болған кезде және емдеудің төрт айын күтпестен "IV санатқа ауыстыру" деген нәтиже қойылады және науқас дәрілік сезімталдыққа тест деректеріне сәйкес стандартты және жеке емдеу режімін тағайындау үшін IV санатқа ауыстырылады;</w:t>
      </w:r>
    </w:p>
    <w:p>
      <w:pPr>
        <w:spacing w:after="0"/>
        <w:ind w:left="0"/>
        <w:jc w:val="both"/>
      </w:pPr>
      <w:r>
        <w:rPr>
          <w:rFonts w:ascii="Times New Roman"/>
          <w:b w:val="false"/>
          <w:i w:val="false"/>
          <w:color w:val="000000"/>
          <w:sz w:val="28"/>
        </w:rPr>
        <w:t>
      10) көптеген немесе ауқымды дәрілерге көнбейтін туберкулез расталған кезде "IV санатқа ауыстырылды" деген нәтижемен науқас IV санатқа ауыстырылады;</w:t>
      </w:r>
    </w:p>
    <w:p>
      <w:pPr>
        <w:spacing w:after="0"/>
        <w:ind w:left="0"/>
        <w:jc w:val="both"/>
      </w:pPr>
      <w:r>
        <w:rPr>
          <w:rFonts w:ascii="Times New Roman"/>
          <w:b w:val="false"/>
          <w:i w:val="false"/>
          <w:color w:val="000000"/>
          <w:sz w:val="28"/>
        </w:rPr>
        <w:t>
      11) қолдаушы фаза төрт ай бойы күнделікті режімде (аптасына 6 рет) екi препаратпен - изониазидпен (Н) және рифампициндпен (R) жүргізіледі;</w:t>
      </w:r>
    </w:p>
    <w:p>
      <w:pPr>
        <w:spacing w:after="0"/>
        <w:ind w:left="0"/>
        <w:jc w:val="both"/>
      </w:pPr>
      <w:r>
        <w:rPr>
          <w:rFonts w:ascii="Times New Roman"/>
          <w:b w:val="false"/>
          <w:i w:val="false"/>
          <w:color w:val="000000"/>
          <w:sz w:val="28"/>
        </w:rPr>
        <w:t>
      12) емдеу басталғанға дейін изониазидтке монорезистенттілік айқындалған кезде қолдаушы фаза этамбутолды қосумен жүргізіледі;</w:t>
      </w:r>
    </w:p>
    <w:p>
      <w:pPr>
        <w:spacing w:after="0"/>
        <w:ind w:left="0"/>
        <w:jc w:val="both"/>
      </w:pPr>
      <w:r>
        <w:rPr>
          <w:rFonts w:ascii="Times New Roman"/>
          <w:b w:val="false"/>
          <w:i w:val="false"/>
          <w:color w:val="000000"/>
          <w:sz w:val="28"/>
        </w:rPr>
        <w:t>
      13) аурудың ауыр жағдайлары кезінде қолдаушы фаза жеті айға дейін ұзартылуы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30"/>
    <w:p>
      <w:pPr>
        <w:spacing w:after="0"/>
        <w:ind w:left="0"/>
        <w:jc w:val="both"/>
      </w:pPr>
      <w:r>
        <w:rPr>
          <w:rFonts w:ascii="Times New Roman"/>
          <w:b w:val="false"/>
          <w:i w:val="false"/>
          <w:color w:val="000000"/>
          <w:sz w:val="28"/>
        </w:rPr>
        <w:t>
      202. II санаттағы науқастарды емдеу:</w:t>
      </w:r>
    </w:p>
    <w:bookmarkEnd w:id="230"/>
    <w:p>
      <w:pPr>
        <w:spacing w:after="0"/>
        <w:ind w:left="0"/>
        <w:jc w:val="both"/>
      </w:pPr>
      <w:r>
        <w:rPr>
          <w:rFonts w:ascii="Times New Roman"/>
          <w:b w:val="false"/>
          <w:i w:val="false"/>
          <w:color w:val="000000"/>
          <w:sz w:val="28"/>
        </w:rPr>
        <w:t>
      1) туберкулез процесінің ауыртпалығы мен таралушылығына қарамастан, үш айдан бес айға дейінгі мерзімде аптасына күнтізбелік 7 күн режімінде күнделікті жүргізіледі. Егер, қарқынды фаза амбулаториялық жағдайларда – аптасына күнтізбелік 6 күн жүргізіледі. Ем басталғанға дейін туберкулезге қарсы препараттарға туберкулез микробактерияларымен дәрілік сезімталдыққа тест қойып, қақырыққа өсінді зерттеуі жүргізіледі;</w:t>
      </w:r>
    </w:p>
    <w:p>
      <w:pPr>
        <w:spacing w:after="0"/>
        <w:ind w:left="0"/>
        <w:jc w:val="both"/>
      </w:pPr>
      <w:r>
        <w:rPr>
          <w:rFonts w:ascii="Times New Roman"/>
          <w:b w:val="false"/>
          <w:i w:val="false"/>
          <w:color w:val="000000"/>
          <w:sz w:val="28"/>
        </w:rPr>
        <w:t>
      2) екi ай ішiнде емдеу науқастың салмағына сәйкес дозада бес туберкулезге қарсы препараттармен жүргiзiледi: изониазид (Н), рифампицин (R), пиразинамид (Z), этамбутол (Е) және стрептомицин (S). Одан кейін ем төрт туберкулезге қарсы препарттармен жалғастырылады: изониазид (Н), рифампицин (R), пиразинамид (Z) және этамбутол (Е);</w:t>
      </w:r>
    </w:p>
    <w:p>
      <w:pPr>
        <w:spacing w:after="0"/>
        <w:ind w:left="0"/>
        <w:jc w:val="both"/>
      </w:pPr>
      <w:r>
        <w:rPr>
          <w:rFonts w:ascii="Times New Roman"/>
          <w:b w:val="false"/>
          <w:i w:val="false"/>
          <w:color w:val="000000"/>
          <w:sz w:val="28"/>
        </w:rPr>
        <w:t xml:space="preserve">
      3) үш ай емдегеннен кейiн, туберкулез микробактерияларымен екi қайта зерттелген қақырық жағындысы терiс нәтижелі болған жағдайда науқасты қолдаушы фазаға ауыстыруға болады; </w:t>
      </w:r>
    </w:p>
    <w:p>
      <w:pPr>
        <w:spacing w:after="0"/>
        <w:ind w:left="0"/>
        <w:jc w:val="both"/>
      </w:pPr>
      <w:r>
        <w:rPr>
          <w:rFonts w:ascii="Times New Roman"/>
          <w:b w:val="false"/>
          <w:i w:val="false"/>
          <w:color w:val="000000"/>
          <w:sz w:val="28"/>
        </w:rPr>
        <w:t>
      4) егер үшінші айдың соңында қақырық жағындысы оң нәтижелi болса, дәрілік сезімталдыққа тест қайтадан жүргізіледі және қарқынды фаза тағы бiр айға созылады;</w:t>
      </w:r>
    </w:p>
    <w:p>
      <w:pPr>
        <w:spacing w:after="0"/>
        <w:ind w:left="0"/>
        <w:jc w:val="both"/>
      </w:pPr>
      <w:r>
        <w:rPr>
          <w:rFonts w:ascii="Times New Roman"/>
          <w:b w:val="false"/>
          <w:i w:val="false"/>
          <w:color w:val="000000"/>
          <w:sz w:val="28"/>
        </w:rPr>
        <w:t xml:space="preserve">
      5) егер төртiншi айдың соңында қақырық жағындысы екi рет теріс нәтижелi болса, науқас қолдаушы фазаға ауыстырылады </w:t>
      </w:r>
    </w:p>
    <w:p>
      <w:pPr>
        <w:spacing w:after="0"/>
        <w:ind w:left="0"/>
        <w:jc w:val="both"/>
      </w:pPr>
      <w:r>
        <w:rPr>
          <w:rFonts w:ascii="Times New Roman"/>
          <w:b w:val="false"/>
          <w:i w:val="false"/>
          <w:color w:val="000000"/>
          <w:sz w:val="28"/>
        </w:rPr>
        <w:t>
      6) егер төртiншi айдың соңында қақырық жағындысы оң нәтижелi болса, онда қарқынды фаза тағы бiр айға созылады;</w:t>
      </w:r>
    </w:p>
    <w:p>
      <w:pPr>
        <w:spacing w:after="0"/>
        <w:ind w:left="0"/>
        <w:jc w:val="both"/>
      </w:pPr>
      <w:r>
        <w:rPr>
          <w:rFonts w:ascii="Times New Roman"/>
          <w:b w:val="false"/>
          <w:i w:val="false"/>
          <w:color w:val="000000"/>
          <w:sz w:val="28"/>
        </w:rPr>
        <w:t>
      7) бесiншi айдың соңында қақырық жағындысы екi рет теріс нәтижелi болған жағдайда, науқас қолдаушы фазаға ауыстырылады;</w:t>
      </w:r>
    </w:p>
    <w:p>
      <w:pPr>
        <w:spacing w:after="0"/>
        <w:ind w:left="0"/>
        <w:jc w:val="both"/>
      </w:pPr>
      <w:r>
        <w:rPr>
          <w:rFonts w:ascii="Times New Roman"/>
          <w:b w:val="false"/>
          <w:i w:val="false"/>
          <w:color w:val="000000"/>
          <w:sz w:val="28"/>
        </w:rPr>
        <w:t xml:space="preserve">
      8) егер бесiншi айдың соңында қақырық жағындысы оң нәтижелi болса, аяқталуы "сәтсiз ем" деп анықталады және ол IV санат бойынша тіркеледі; </w:t>
      </w:r>
    </w:p>
    <w:p>
      <w:pPr>
        <w:spacing w:after="0"/>
        <w:ind w:left="0"/>
        <w:jc w:val="both"/>
      </w:pPr>
      <w:r>
        <w:rPr>
          <w:rFonts w:ascii="Times New Roman"/>
          <w:b w:val="false"/>
          <w:i w:val="false"/>
          <w:color w:val="000000"/>
          <w:sz w:val="28"/>
        </w:rPr>
        <w:t xml:space="preserve">
      9) егер дәрілік сезімталдыққа тест нәтижеслері КДТ ТБ барын растаса, науқас II санат бойынша қабылдап жатқан емнiң мерзімі мен тиiмдiлiгiне қарамастан IV санатқа қайта тіркеледі және оның аяқталуы "IV санатқа ауыстырылды" деген ем нәтижесі деп анықталады; </w:t>
      </w:r>
    </w:p>
    <w:p>
      <w:pPr>
        <w:spacing w:after="0"/>
        <w:ind w:left="0"/>
        <w:jc w:val="both"/>
      </w:pPr>
      <w:r>
        <w:rPr>
          <w:rFonts w:ascii="Times New Roman"/>
          <w:b w:val="false"/>
          <w:i w:val="false"/>
          <w:color w:val="000000"/>
          <w:sz w:val="28"/>
        </w:rPr>
        <w:t>
      10) қолдаушы фаза бес ай бойы күнсайын (аптасына 3 рет) немесе күнделікті изониазид (Н), рифампицин (R) және этамбутолды (Е) қабылдау арқылы жүргізіледі.</w:t>
      </w:r>
    </w:p>
    <w:bookmarkStart w:name="z226" w:id="231"/>
    <w:p>
      <w:pPr>
        <w:spacing w:after="0"/>
        <w:ind w:left="0"/>
        <w:jc w:val="both"/>
      </w:pPr>
      <w:r>
        <w:rPr>
          <w:rFonts w:ascii="Times New Roman"/>
          <w:b w:val="false"/>
          <w:i w:val="false"/>
          <w:color w:val="000000"/>
          <w:sz w:val="28"/>
        </w:rPr>
        <w:t xml:space="preserve">
      203. Ересектердегі сезімтал туберкулезді емдеуге арналған туберкулезге қарсы препараттардың ұсынылатын тәуліктік дозасы </w:t>
      </w:r>
      <w:r>
        <w:rPr>
          <w:rFonts w:ascii="Times New Roman"/>
          <w:b w:val="false"/>
          <w:i w:val="false"/>
          <w:color w:val="000000"/>
          <w:sz w:val="28"/>
        </w:rPr>
        <w:t>6-қосымшаға</w:t>
      </w:r>
      <w:r>
        <w:rPr>
          <w:rFonts w:ascii="Times New Roman"/>
          <w:b w:val="false"/>
          <w:i w:val="false"/>
          <w:color w:val="000000"/>
          <w:sz w:val="28"/>
        </w:rPr>
        <w:t xml:space="preserve"> сәйкес тағайындалады.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232"/>
    <w:p>
      <w:pPr>
        <w:spacing w:after="0"/>
        <w:ind w:left="0"/>
        <w:jc w:val="both"/>
      </w:pPr>
      <w:r>
        <w:rPr>
          <w:rFonts w:ascii="Times New Roman"/>
          <w:b w:val="false"/>
          <w:i w:val="false"/>
          <w:color w:val="000000"/>
          <w:sz w:val="28"/>
        </w:rPr>
        <w:t>
      204. Көптеген дәрілерге көнбейтін туберкулезді растайтын дәрілік сезімталдыққа тест нәтижелерін алған кезде IV санатқа қайта тіркеу және екінші қатардағы туберкулезге қарсы препараттарды тағайындау туралы мәселені шешу үшін науқастың медициналық құжаттамасы 5 жұмыс күні ішінде орталықтандырылған дәрігерлік консультациялық комиссия ұсынады.</w:t>
      </w:r>
    </w:p>
    <w:bookmarkEnd w:id="232"/>
    <w:bookmarkStart w:name="z228" w:id="233"/>
    <w:p>
      <w:pPr>
        <w:spacing w:after="0"/>
        <w:ind w:left="0"/>
        <w:jc w:val="both"/>
      </w:pPr>
      <w:r>
        <w:rPr>
          <w:rFonts w:ascii="Times New Roman"/>
          <w:b w:val="false"/>
          <w:i w:val="false"/>
          <w:color w:val="000000"/>
          <w:sz w:val="28"/>
        </w:rPr>
        <w:t>
      205. Адамның иммунтапшылығы вирусын жұқтырған және жұқтырмаған туберкулез науқастарын тексеріп-қарау (анықтау, емдеу және бақылау) тәсілі және туберкулезге қарсы ем жүргізу режімі бiрдей болып табылады.</w:t>
      </w:r>
    </w:p>
    <w:bookmarkEnd w:id="233"/>
    <w:bookmarkStart w:name="z229" w:id="234"/>
    <w:p>
      <w:pPr>
        <w:spacing w:after="0"/>
        <w:ind w:left="0"/>
        <w:jc w:val="both"/>
      </w:pPr>
      <w:r>
        <w:rPr>
          <w:rFonts w:ascii="Times New Roman"/>
          <w:b w:val="false"/>
          <w:i w:val="false"/>
          <w:color w:val="000000"/>
          <w:sz w:val="28"/>
        </w:rPr>
        <w:t>
      206. Милиарлы туберкулез, туберкулезді менингит және сүйек-буын туберкулезі бар балаларды емдеудің жалпы ұзақтығы он екі айды құрайды: I санаттағы науқастар үшін қарқынды фаза - төрт айға дейін, қолдаушы фаза - сегіз айға дейін.</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207. Алып тасталды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35"/>
    <w:p>
      <w:pPr>
        <w:spacing w:after="0"/>
        <w:ind w:left="0"/>
        <w:jc w:val="both"/>
      </w:pPr>
      <w:r>
        <w:rPr>
          <w:rFonts w:ascii="Times New Roman"/>
          <w:b w:val="false"/>
          <w:i w:val="false"/>
          <w:color w:val="000000"/>
          <w:sz w:val="28"/>
        </w:rPr>
        <w:t>
      208. Өкпе және кеудеішілік лимфа бездері туберкулезінің жайылған және асқынған түрлері (I санат) бар балаларды қарқынды емдеу фазасы стационарда жүргізіледі, оның ұзақтығын орталықтандырылған дәрігерлік-консультациялық комиссия емдеудің стандартты схемаларына сәйкес анықтайды.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36"/>
    <w:p>
      <w:pPr>
        <w:spacing w:after="0"/>
        <w:ind w:left="0"/>
        <w:jc w:val="both"/>
      </w:pPr>
      <w:r>
        <w:rPr>
          <w:rFonts w:ascii="Times New Roman"/>
          <w:b w:val="false"/>
          <w:i w:val="false"/>
          <w:color w:val="000000"/>
          <w:sz w:val="28"/>
        </w:rPr>
        <w:t>
      209. Балаларға оң динамика мен бактериоскопиялық және өсінді зерттеулердің теріс нәтижелері бар бірінші қатардағы туберкулезге қарсы препараттармен ем жүргізу аясында туберкулездің клиникалық-рентгенологиялық өршу белгілері болмаған кезде, емнің одан әрі тәсілін айқындау үшін ұлттық деңгейдегі мамандардың сырттай немесе көзбе-көз консультациясы уақтылы жүргізіледі.</w:t>
      </w:r>
    </w:p>
    <w:bookmarkEnd w:id="236"/>
    <w:bookmarkStart w:name="z233" w:id="237"/>
    <w:p>
      <w:pPr>
        <w:spacing w:after="0"/>
        <w:ind w:left="0"/>
        <w:jc w:val="both"/>
      </w:pPr>
      <w:r>
        <w:rPr>
          <w:rFonts w:ascii="Times New Roman"/>
          <w:b w:val="false"/>
          <w:i w:val="false"/>
          <w:color w:val="000000"/>
          <w:sz w:val="28"/>
        </w:rPr>
        <w:t>
      210. Бактерия бөлмейтін туберкулез бар балаларды қолдаушы фаза - ауыстыру процестің рентгендiк-томографиялық динамикасына негiзделеді.</w:t>
      </w:r>
    </w:p>
    <w:bookmarkEnd w:id="237"/>
    <w:bookmarkStart w:name="z234" w:id="238"/>
    <w:p>
      <w:pPr>
        <w:spacing w:after="0"/>
        <w:ind w:left="0"/>
        <w:jc w:val="both"/>
      </w:pPr>
      <w:r>
        <w:rPr>
          <w:rFonts w:ascii="Times New Roman"/>
          <w:b w:val="false"/>
          <w:i w:val="false"/>
          <w:color w:val="000000"/>
          <w:sz w:val="28"/>
        </w:rPr>
        <w:t xml:space="preserve">
      211. Балаларға қолдаушы фаза емін стационарда, санаториялық немесе амбулаториялық жағдайда жүргізу қажеттігін орталықтандырылған дәрілік консультациялық комиссия шешеді. </w:t>
      </w:r>
    </w:p>
    <w:bookmarkEnd w:id="238"/>
    <w:bookmarkStart w:name="z235" w:id="239"/>
    <w:p>
      <w:pPr>
        <w:spacing w:after="0"/>
        <w:ind w:left="0"/>
        <w:jc w:val="both"/>
      </w:pPr>
      <w:r>
        <w:rPr>
          <w:rFonts w:ascii="Times New Roman"/>
          <w:b w:val="false"/>
          <w:i w:val="false"/>
          <w:color w:val="000000"/>
          <w:sz w:val="28"/>
        </w:rPr>
        <w:t>
      212. Балаларға емнің қолдаушы фаза күнделікті режімде жүргізіледі.</w:t>
      </w:r>
    </w:p>
    <w:bookmarkEnd w:id="239"/>
    <w:bookmarkStart w:name="z236" w:id="240"/>
    <w:p>
      <w:pPr>
        <w:spacing w:after="0"/>
        <w:ind w:left="0"/>
        <w:jc w:val="both"/>
      </w:pPr>
      <w:r>
        <w:rPr>
          <w:rFonts w:ascii="Times New Roman"/>
          <w:b w:val="false"/>
          <w:i w:val="false"/>
          <w:color w:val="000000"/>
          <w:sz w:val="28"/>
        </w:rPr>
        <w:t xml:space="preserve">
      213. Балалардағы туберкулезді I санат режіміндегі бір компонентті туберкулезге қарсы препараттармен емдеу кезіндегі стандартты схемалар мен туберкулезге қарсы препараттардың тәулiктiк дозасы </w:t>
      </w:r>
      <w:r>
        <w:rPr>
          <w:rFonts w:ascii="Times New Roman"/>
          <w:b w:val="false"/>
          <w:i w:val="false"/>
          <w:color w:val="000000"/>
          <w:sz w:val="28"/>
        </w:rPr>
        <w:t>6-қосымшаға</w:t>
      </w:r>
      <w:r>
        <w:rPr>
          <w:rFonts w:ascii="Times New Roman"/>
          <w:b w:val="false"/>
          <w:i w:val="false"/>
          <w:color w:val="000000"/>
          <w:sz w:val="28"/>
        </w:rPr>
        <w:t xml:space="preserve"> сәйкес тағайындалады.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241"/>
    <w:p>
      <w:pPr>
        <w:spacing w:after="0"/>
        <w:ind w:left="0"/>
        <w:jc w:val="both"/>
      </w:pPr>
      <w:r>
        <w:rPr>
          <w:rFonts w:ascii="Times New Roman"/>
          <w:b w:val="false"/>
          <w:i w:val="false"/>
          <w:color w:val="000000"/>
          <w:sz w:val="28"/>
        </w:rPr>
        <w:t xml:space="preserve">
      214. Туберкулезге қарсы терапияны үзген кезде қабылданатын шаралар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қабылданады.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42"/>
    <w:p>
      <w:pPr>
        <w:spacing w:after="0"/>
        <w:ind w:left="0"/>
        <w:jc w:val="both"/>
      </w:pPr>
      <w:r>
        <w:rPr>
          <w:rFonts w:ascii="Times New Roman"/>
          <w:b w:val="false"/>
          <w:i w:val="false"/>
          <w:color w:val="000000"/>
          <w:sz w:val="28"/>
        </w:rPr>
        <w:t xml:space="preserve">
      215. Патогенетикалық терапия химиотерапияның негізгі курсының аясында туберкулез процесінің фазасына, жеке көрсеткіштер мен қарсы көрсеткіштерге сәйкес жүргiзiледі. </w:t>
      </w:r>
    </w:p>
    <w:bookmarkEnd w:id="242"/>
    <w:bookmarkStart w:name="z239" w:id="243"/>
    <w:p>
      <w:pPr>
        <w:spacing w:after="0"/>
        <w:ind w:left="0"/>
        <w:jc w:val="both"/>
      </w:pPr>
      <w:r>
        <w:rPr>
          <w:rFonts w:ascii="Times New Roman"/>
          <w:b w:val="false"/>
          <w:i w:val="false"/>
          <w:color w:val="000000"/>
          <w:sz w:val="28"/>
        </w:rPr>
        <w:t>
      216. Туберкулезбен ауыратын науқастар емінің аяқталуы:</w:t>
      </w:r>
    </w:p>
    <w:bookmarkEnd w:id="243"/>
    <w:p>
      <w:pPr>
        <w:spacing w:after="0"/>
        <w:ind w:left="0"/>
        <w:jc w:val="both"/>
      </w:pPr>
      <w:r>
        <w:rPr>
          <w:rFonts w:ascii="Times New Roman"/>
          <w:b w:val="false"/>
          <w:i w:val="false"/>
          <w:color w:val="000000"/>
          <w:sz w:val="28"/>
        </w:rPr>
        <w:t>
      1) "емделіп шықты" - емнiң соңындағы және кем дегенде оның алдындағы бір зерттеу кезiнде қақырықтың бактериоскопиясының нәтижесі терiс; </w:t>
      </w:r>
    </w:p>
    <w:p>
      <w:pPr>
        <w:spacing w:after="0"/>
        <w:ind w:left="0"/>
        <w:jc w:val="both"/>
      </w:pPr>
      <w:r>
        <w:rPr>
          <w:rFonts w:ascii="Times New Roman"/>
          <w:b w:val="false"/>
          <w:i w:val="false"/>
          <w:color w:val="000000"/>
          <w:sz w:val="28"/>
        </w:rPr>
        <w:t>
      2) "ем аяқталды" - науқас тағайындалған туберкулезге қарсы препараттардың барлық фазасын белгіленген мерзім ішінде қабылдады, бірақ "жазылды" немесе "сәтсiз ем" нәтижелерінің критерийлеріне сәйкес келмейді;</w:t>
      </w:r>
    </w:p>
    <w:p>
      <w:pPr>
        <w:spacing w:after="0"/>
        <w:ind w:left="0"/>
        <w:jc w:val="both"/>
      </w:pPr>
      <w:r>
        <w:rPr>
          <w:rFonts w:ascii="Times New Roman"/>
          <w:b w:val="false"/>
          <w:i w:val="false"/>
          <w:color w:val="000000"/>
          <w:sz w:val="28"/>
        </w:rPr>
        <w:t>
      3) "сәтсiз ем"  - егер науқаста:</w:t>
      </w:r>
    </w:p>
    <w:p>
      <w:pPr>
        <w:spacing w:after="0"/>
        <w:ind w:left="0"/>
        <w:jc w:val="both"/>
      </w:pPr>
      <w:r>
        <w:rPr>
          <w:rFonts w:ascii="Times New Roman"/>
          <w:b w:val="false"/>
          <w:i w:val="false"/>
          <w:color w:val="000000"/>
          <w:sz w:val="28"/>
        </w:rPr>
        <w:t>
      туберкулез микробактериясы изониазид пен рифампицинге сезiмталдығы сақталған жағдайда, дәрілік сезімталдыққа тест нәтижелері белгісіз болса немесе полирезистенттілік анықталып, емнің 5-айында және одан кейiн қақырық микроскопиясы оң нәтижелi болса;</w:t>
      </w:r>
    </w:p>
    <w:p>
      <w:pPr>
        <w:spacing w:after="0"/>
        <w:ind w:left="0"/>
        <w:jc w:val="both"/>
      </w:pPr>
      <w:r>
        <w:rPr>
          <w:rFonts w:ascii="Times New Roman"/>
          <w:b w:val="false"/>
          <w:i w:val="false"/>
          <w:color w:val="000000"/>
          <w:sz w:val="28"/>
        </w:rPr>
        <w:t>
      қақырық жағындысының конверсиясынан кейін бактерия бөлу қайта жаңарса;</w:t>
      </w:r>
    </w:p>
    <w:p>
      <w:pPr>
        <w:spacing w:after="0"/>
        <w:ind w:left="0"/>
        <w:jc w:val="both"/>
      </w:pPr>
      <w:r>
        <w:rPr>
          <w:rFonts w:ascii="Times New Roman"/>
          <w:b w:val="false"/>
          <w:i w:val="false"/>
          <w:color w:val="000000"/>
          <w:sz w:val="28"/>
        </w:rPr>
        <w:t>
      басында теріс нәтижелі қақырық микроскопиясы емнің қарқынды кезеңінің соңында оң болып, туберкулез микробактериясы изониазид пен рифампицинге сезiмталдығы сақталса, дәрілік сезімталдыққа тест нәтижелері белгісіз болса және полирезистенттілік анықталса;</w:t>
      </w:r>
    </w:p>
    <w:p>
      <w:pPr>
        <w:spacing w:after="0"/>
        <w:ind w:left="0"/>
        <w:jc w:val="both"/>
      </w:pPr>
      <w:r>
        <w:rPr>
          <w:rFonts w:ascii="Times New Roman"/>
          <w:b w:val="false"/>
          <w:i w:val="false"/>
          <w:color w:val="000000"/>
          <w:sz w:val="28"/>
        </w:rPr>
        <w:t>
      басында теріс нәтижелі қақырық микроскопиясы емнің қолдау сатысында оң болса, дәрілік сезімталдыққа тест нәтижесінің қандай болғанына қарамастан;</w:t>
      </w:r>
    </w:p>
    <w:p>
      <w:pPr>
        <w:spacing w:after="0"/>
        <w:ind w:left="0"/>
        <w:jc w:val="both"/>
      </w:pPr>
      <w:r>
        <w:rPr>
          <w:rFonts w:ascii="Times New Roman"/>
          <w:b w:val="false"/>
          <w:i w:val="false"/>
          <w:color w:val="000000"/>
          <w:sz w:val="28"/>
        </w:rPr>
        <w:t>
      4) "қайтыс болды" – науқас ем алу барысында қандай да бір себептен қайтыс болса;</w:t>
      </w:r>
    </w:p>
    <w:p>
      <w:pPr>
        <w:spacing w:after="0"/>
        <w:ind w:left="0"/>
        <w:jc w:val="both"/>
      </w:pPr>
      <w:r>
        <w:rPr>
          <w:rFonts w:ascii="Times New Roman"/>
          <w:b w:val="false"/>
          <w:i w:val="false"/>
          <w:color w:val="000000"/>
          <w:sz w:val="28"/>
        </w:rPr>
        <w:t>
      5) "режім бұзу" – науқас емді 2 ай және одан да ұзақ мерзімге үзсе;</w:t>
      </w:r>
    </w:p>
    <w:p>
      <w:pPr>
        <w:spacing w:after="0"/>
        <w:ind w:left="0"/>
        <w:jc w:val="both"/>
      </w:pPr>
      <w:r>
        <w:rPr>
          <w:rFonts w:ascii="Times New Roman"/>
          <w:b w:val="false"/>
          <w:i w:val="false"/>
          <w:color w:val="000000"/>
          <w:sz w:val="28"/>
        </w:rPr>
        <w:t>
      6) "ауыстырылды" –туберкулезге қарсы емді тағайындау немесе жалғастыру үшін басқа мекемеге 907 бұйрықпен бекітілген ТБ /09 е нысанымен және стационарлық немесе амбулаториялық науқастың медициналық картасынан көшірмесімен бірге шығып кеткен науқас;</w:t>
      </w:r>
    </w:p>
    <w:p>
      <w:pPr>
        <w:spacing w:after="0"/>
        <w:ind w:left="0"/>
        <w:jc w:val="both"/>
      </w:pPr>
      <w:r>
        <w:rPr>
          <w:rFonts w:ascii="Times New Roman"/>
          <w:b w:val="false"/>
          <w:i w:val="false"/>
          <w:color w:val="000000"/>
          <w:sz w:val="28"/>
        </w:rPr>
        <w:t>
      7) "IV санатқа ауыстырылды" – көптеген дәрілерге немесе ауқымды дәрілерге көнбейтін туберкулезі зертханалық расталған науқас, өкпеден тыс туберкулезі бар науқаста көптеген дәрілерге немесе ауқымды дәрілерге көнбейтін туберкулезге күдіктену және көптеген дәрілерге көнбейтін туберкулезбен ауыратын науқаспен қарым-қатынаста болған балада бактерия бөлмейтін туберкулез анықталса.</w:t>
      </w:r>
    </w:p>
    <w:bookmarkStart w:name="z240" w:id="244"/>
    <w:p>
      <w:pPr>
        <w:spacing w:after="0"/>
        <w:ind w:left="0"/>
        <w:jc w:val="both"/>
      </w:pPr>
      <w:r>
        <w:rPr>
          <w:rFonts w:ascii="Times New Roman"/>
          <w:b w:val="false"/>
          <w:i w:val="false"/>
          <w:color w:val="000000"/>
          <w:sz w:val="28"/>
        </w:rPr>
        <w:t>
      217. Өкпеден тыс туберкулезі бар науқастар мен бактерия бөлусіз өкпе туберкулезі бар балаларда "сәтсiз ем" нәтижесі клиникалық-рентгенологиялық зерттеулердің қорытындысына негізделеді.</w:t>
      </w:r>
    </w:p>
    <w:bookmarkEnd w:id="244"/>
    <w:bookmarkStart w:name="z241" w:id="245"/>
    <w:p>
      <w:pPr>
        <w:spacing w:after="0"/>
        <w:ind w:left="0"/>
        <w:jc w:val="both"/>
      </w:pPr>
      <w:r>
        <w:rPr>
          <w:rFonts w:ascii="Times New Roman"/>
          <w:b w:val="false"/>
          <w:i w:val="false"/>
          <w:color w:val="000000"/>
          <w:sz w:val="28"/>
        </w:rPr>
        <w:t>
      218. "Емнiң табыстылығы" – ем нәтижелері "жазылды" және "ем аяқталды" деп тіркелген жағдайлардың саны.</w:t>
      </w:r>
    </w:p>
    <w:bookmarkEnd w:id="245"/>
    <w:bookmarkStart w:name="z242" w:id="246"/>
    <w:p>
      <w:pPr>
        <w:spacing w:after="0"/>
        <w:ind w:left="0"/>
        <w:jc w:val="both"/>
      </w:pPr>
      <w:r>
        <w:rPr>
          <w:rFonts w:ascii="Times New Roman"/>
          <w:b w:val="false"/>
          <w:i w:val="false"/>
          <w:color w:val="000000"/>
          <w:sz w:val="28"/>
        </w:rPr>
        <w:t>
      219. IV санаттағы науқастарды емдеу:</w:t>
      </w:r>
    </w:p>
    <w:bookmarkEnd w:id="246"/>
    <w:p>
      <w:pPr>
        <w:spacing w:after="0"/>
        <w:ind w:left="0"/>
        <w:jc w:val="both"/>
      </w:pPr>
      <w:r>
        <w:rPr>
          <w:rFonts w:ascii="Times New Roman"/>
          <w:b w:val="false"/>
          <w:i w:val="false"/>
          <w:color w:val="000000"/>
          <w:sz w:val="28"/>
        </w:rPr>
        <w:t>
      1) Дүниежүзілік денсаулық сақтау ұйымының жіктемесіне сәйкес бес топтың бірінен бірінші, екінші және үшінші қатардағы туберкулезге қарсы препараттардың стандартты және жеке–дара кестелері бойынша қолдануға негізделген;</w:t>
      </w:r>
    </w:p>
    <w:p>
      <w:pPr>
        <w:spacing w:after="0"/>
        <w:ind w:left="0"/>
        <w:jc w:val="both"/>
      </w:pPr>
      <w:r>
        <w:rPr>
          <w:rFonts w:ascii="Times New Roman"/>
          <w:b w:val="false"/>
          <w:i w:val="false"/>
          <w:color w:val="000000"/>
          <w:sz w:val="28"/>
        </w:rPr>
        <w:t>
      2) IV санат бойынша тіркелген науқастарға I және II санаттың ем кестелері қолданылмайды;</w:t>
      </w:r>
    </w:p>
    <w:p>
      <w:pPr>
        <w:spacing w:after="0"/>
        <w:ind w:left="0"/>
        <w:jc w:val="both"/>
      </w:pPr>
      <w:r>
        <w:rPr>
          <w:rFonts w:ascii="Times New Roman"/>
          <w:b w:val="false"/>
          <w:i w:val="false"/>
          <w:color w:val="000000"/>
          <w:sz w:val="28"/>
        </w:rPr>
        <w:t>
      3) тағайындалған дәрілердің барлық мөлшерін арнайы даярланған медицина қызметкерінің тікелей бақылауымен қабылдау арқылы жүргізіледі;</w:t>
      </w:r>
    </w:p>
    <w:p>
      <w:pPr>
        <w:spacing w:after="0"/>
        <w:ind w:left="0"/>
        <w:jc w:val="both"/>
      </w:pPr>
      <w:r>
        <w:rPr>
          <w:rFonts w:ascii="Times New Roman"/>
          <w:b w:val="false"/>
          <w:i w:val="false"/>
          <w:color w:val="000000"/>
          <w:sz w:val="28"/>
        </w:rPr>
        <w:t>
      4) үзіліссіз екі кезеңде жүргізіледі:</w:t>
      </w:r>
    </w:p>
    <w:p>
      <w:pPr>
        <w:spacing w:after="0"/>
        <w:ind w:left="0"/>
        <w:jc w:val="both"/>
      </w:pPr>
      <w:r>
        <w:rPr>
          <w:rFonts w:ascii="Times New Roman"/>
          <w:b w:val="false"/>
          <w:i w:val="false"/>
          <w:color w:val="000000"/>
          <w:sz w:val="28"/>
        </w:rPr>
        <w:t xml:space="preserve">
      бірінші кезең – қолдаушы фаза – стационарда кейіннен қақырық конверсиясына қол жеткізген соң амбулаториялық жағдайда жалғастырылады. Бактерия бөлмейтін науқастар бастапқыда орталықтандырылған дәрігерлік консультациялық комиссияның шешімімен амбулаториялық жағдайда, стационарларда, сонымен қатар стационарды алмастыратын жағдайларда емделуге жіберіледі; </w:t>
      </w:r>
    </w:p>
    <w:p>
      <w:pPr>
        <w:spacing w:after="0"/>
        <w:ind w:left="0"/>
        <w:jc w:val="both"/>
      </w:pPr>
      <w:r>
        <w:rPr>
          <w:rFonts w:ascii="Times New Roman"/>
          <w:b w:val="false"/>
          <w:i w:val="false"/>
          <w:color w:val="000000"/>
          <w:sz w:val="28"/>
        </w:rPr>
        <w:t>
      екінші кезең – қолдаушы фаза, амбулаториялық, немесе стационарды алмастыратын жағдайларда жүргізіледі. Емнің қолдаушы фаза клиникалық және әлеуметтік көрсеткіштер бойынша стационарда жүргізу мүмкіндігін орталықтандырылған дәрігерлік консультациялық комиссия шешеді.</w:t>
      </w:r>
    </w:p>
    <w:bookmarkStart w:name="z243" w:id="247"/>
    <w:p>
      <w:pPr>
        <w:spacing w:after="0"/>
        <w:ind w:left="0"/>
        <w:jc w:val="both"/>
      </w:pPr>
      <w:r>
        <w:rPr>
          <w:rFonts w:ascii="Times New Roman"/>
          <w:b w:val="false"/>
          <w:i w:val="false"/>
          <w:color w:val="000000"/>
          <w:sz w:val="28"/>
        </w:rPr>
        <w:t>
      220. Туберкулезге қарсы препараттардың жіктемесі:</w:t>
      </w:r>
    </w:p>
    <w:bookmarkEnd w:id="247"/>
    <w:p>
      <w:pPr>
        <w:spacing w:after="0"/>
        <w:ind w:left="0"/>
        <w:jc w:val="both"/>
      </w:pPr>
      <w:r>
        <w:rPr>
          <w:rFonts w:ascii="Times New Roman"/>
          <w:b w:val="false"/>
          <w:i w:val="false"/>
          <w:color w:val="000000"/>
          <w:sz w:val="28"/>
        </w:rPr>
        <w:t xml:space="preserve">
      1) 1-топ – бірінші қатардағы ауыз арқылы қолданылатын туберкулезге қарсы препараттар: изониазид (Н), рифампицин (R), пиразинамид (Z), этамбутол (E); </w:t>
      </w:r>
    </w:p>
    <w:p>
      <w:pPr>
        <w:spacing w:after="0"/>
        <w:ind w:left="0"/>
        <w:jc w:val="both"/>
      </w:pPr>
      <w:r>
        <w:rPr>
          <w:rFonts w:ascii="Times New Roman"/>
          <w:b w:val="false"/>
          <w:i w:val="false"/>
          <w:color w:val="000000"/>
          <w:sz w:val="28"/>
        </w:rPr>
        <w:t xml:space="preserve">
      2) 2-топ – инъекциялық препараттар: канамицин (Km), капреомицин (Cm) или амикацин (Am); </w:t>
      </w:r>
    </w:p>
    <w:p>
      <w:pPr>
        <w:spacing w:after="0"/>
        <w:ind w:left="0"/>
        <w:jc w:val="both"/>
      </w:pPr>
      <w:r>
        <w:rPr>
          <w:rFonts w:ascii="Times New Roman"/>
          <w:b w:val="false"/>
          <w:i w:val="false"/>
          <w:color w:val="000000"/>
          <w:sz w:val="28"/>
        </w:rPr>
        <w:t>
      3) 3-топ –фторхинолон топтарының препараттары: левофлоксацин (Lfx), моксифлоксацин (Mfx);</w:t>
      </w:r>
    </w:p>
    <w:p>
      <w:pPr>
        <w:spacing w:after="0"/>
        <w:ind w:left="0"/>
        <w:jc w:val="both"/>
      </w:pPr>
      <w:r>
        <w:rPr>
          <w:rFonts w:ascii="Times New Roman"/>
          <w:b w:val="false"/>
          <w:i w:val="false"/>
          <w:color w:val="000000"/>
          <w:sz w:val="28"/>
        </w:rPr>
        <w:t xml:space="preserve">
      4) 4-топ – екінші қатардағы басқа да туберкулезге қарсы препараттар: протионамид (Pto), циклосерин (Cs), ПАСК (Pas); </w:t>
      </w:r>
    </w:p>
    <w:p>
      <w:pPr>
        <w:spacing w:after="0"/>
        <w:ind w:left="0"/>
        <w:jc w:val="both"/>
      </w:pPr>
      <w:r>
        <w:rPr>
          <w:rFonts w:ascii="Times New Roman"/>
          <w:b w:val="false"/>
          <w:i w:val="false"/>
          <w:color w:val="000000"/>
          <w:sz w:val="28"/>
        </w:rPr>
        <w:t xml:space="preserve">
      5) 5-топ – Бедаквилин (Bdq), Деламанид (Dlm), (Линезолид (Lzd), клофазимин (Cfz), имипинем-циластатин (Imp/Cls), амоксициллин-клавуланат (Amx/Clv). </w:t>
      </w:r>
    </w:p>
    <w:bookmarkStart w:name="z244" w:id="248"/>
    <w:p>
      <w:pPr>
        <w:spacing w:after="0"/>
        <w:ind w:left="0"/>
        <w:jc w:val="both"/>
      </w:pPr>
      <w:r>
        <w:rPr>
          <w:rFonts w:ascii="Times New Roman"/>
          <w:b w:val="false"/>
          <w:i w:val="false"/>
          <w:color w:val="000000"/>
          <w:sz w:val="28"/>
        </w:rPr>
        <w:t>
      221. Науқасты IV санат бойынша емді тағайындауды және емнің режімін емнің схемасын, дозасын және туберкулезге қарсы препараттарды қабылдау жиілігін бекітетін орталықтандырылған дәрігерлік консультациялық комиссия айқындайды. Орталықтандырылған дәрілік консультациялық комиссияның жұмысы мен ұүрамы осы Нұсқаулыққа 13-қосымшаға сәценс жүргізіледі.</w:t>
      </w:r>
    </w:p>
    <w:bookmarkEnd w:id="248"/>
    <w:bookmarkStart w:name="z245" w:id="249"/>
    <w:p>
      <w:pPr>
        <w:spacing w:after="0"/>
        <w:ind w:left="0"/>
        <w:jc w:val="both"/>
      </w:pPr>
      <w:r>
        <w:rPr>
          <w:rFonts w:ascii="Times New Roman"/>
          <w:b w:val="false"/>
          <w:i w:val="false"/>
          <w:color w:val="000000"/>
          <w:sz w:val="28"/>
        </w:rPr>
        <w:t>
      222. IV кесте бойынша ем тағайындауды бастамас бұрын науқастардың (балалардың ата-аналарымен (қамқоршыларымен)) химиотерапияның толық курсын міндетті жүргізу туралы сұхбат жүргізіледі. Әрбір жадайда № 907 бұйрықпен бекітілген"Науқастың емге хабардар етілген келісімі" №ТБ 14/е нысаны ресімделеді.</w:t>
      </w:r>
    </w:p>
    <w:bookmarkEnd w:id="249"/>
    <w:bookmarkStart w:name="z246" w:id="250"/>
    <w:p>
      <w:pPr>
        <w:spacing w:after="0"/>
        <w:ind w:left="0"/>
        <w:jc w:val="both"/>
      </w:pPr>
      <w:r>
        <w:rPr>
          <w:rFonts w:ascii="Times New Roman"/>
          <w:b w:val="false"/>
          <w:i w:val="false"/>
          <w:color w:val="000000"/>
          <w:sz w:val="28"/>
        </w:rPr>
        <w:t xml:space="preserve">
      223. IV санат бойынша емдеу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ересектерге арналған туберкулезге қарсы препараттардың ұсынылатын тәуліктік дозасына (мг) сәйкес емнің барлық курсына (12 айға) туберкулезге қарсы препараттардың толық жиынтығы болған кезде ғана тағайындалады.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51"/>
    <w:p>
      <w:pPr>
        <w:spacing w:after="0"/>
        <w:ind w:left="0"/>
        <w:jc w:val="both"/>
      </w:pPr>
      <w:r>
        <w:rPr>
          <w:rFonts w:ascii="Times New Roman"/>
          <w:b w:val="false"/>
          <w:i w:val="false"/>
          <w:color w:val="000000"/>
          <w:sz w:val="28"/>
        </w:rPr>
        <w:t>
      224. Емнің стандартты режімі көптеген дәрілерге көнбейтін туберкулезбен ауыратын науқастарға тағайындалады және қолдаушы фазаға екінші қатардағы кемінде 4 туберкулезге қарсы препараттарды қамтиды, олардың бірі инъекциялық нысанда. Пиразинамид төзімділікті ескере отырып, емнің барлық курсы бойына пайдаланылады. Бірінші қатардағы басқа туберкулезге қарсы препараттар оларға сезімталдық сақталған кезде, сондай-ақ емдеу схемасына қосылады. Туберкулез микробактериясының этамутолға сезімталдығы сақталған кезде, аталған препарат емдеу қарқынды фазада да қолдаушы фазад да IV санатты режім бойынша емдеу схемасына енгізіледі. Этамбутол да аталған препаратқа ВACTEC-те немесе Левенштейн-Йенсен толық ортасында тұрақтылық нәтижелерін растағанға дейін молекулярлық-генетикалық әдістердің нәтижелері бойынша науқас менің стандартты режиміне алынған кезде, емдеу схемасына енгізіледі.</w:t>
      </w:r>
    </w:p>
    <w:bookmarkEnd w:id="251"/>
    <w:bookmarkStart w:name="z248" w:id="252"/>
    <w:p>
      <w:pPr>
        <w:spacing w:after="0"/>
        <w:ind w:left="0"/>
        <w:jc w:val="both"/>
      </w:pPr>
      <w:r>
        <w:rPr>
          <w:rFonts w:ascii="Times New Roman"/>
          <w:b w:val="false"/>
          <w:i w:val="false"/>
          <w:color w:val="000000"/>
          <w:sz w:val="28"/>
        </w:rPr>
        <w:t>
      225. Қарқынды фазада стандартты режім бойынша өсіндінің екі теріс нәтижелерін алғанға дейін 8-12 ай ішінде жүргізіледі. IV кесте бойынша емнің стандартты схемасы: Cm/Km/Am + Lfx (Мfx) + Pto + Cs (PAS) + Z ± Е.</w:t>
      </w:r>
    </w:p>
    <w:bookmarkEnd w:id="252"/>
    <w:bookmarkStart w:name="z249" w:id="253"/>
    <w:p>
      <w:pPr>
        <w:spacing w:after="0"/>
        <w:ind w:left="0"/>
        <w:jc w:val="both"/>
      </w:pPr>
      <w:r>
        <w:rPr>
          <w:rFonts w:ascii="Times New Roman"/>
          <w:b w:val="false"/>
          <w:i w:val="false"/>
          <w:color w:val="000000"/>
          <w:sz w:val="28"/>
        </w:rPr>
        <w:t>
      226. Қолдаушы фазада стандартты режім бойынша фторхинолон тобынан препаратын міндетті қоса отырып, екінші қатардағы кемінде 3 туберкулезге қарсы препарат қолданылады.</w:t>
      </w:r>
    </w:p>
    <w:bookmarkEnd w:id="253"/>
    <w:bookmarkStart w:name="z250" w:id="254"/>
    <w:p>
      <w:pPr>
        <w:spacing w:after="0"/>
        <w:ind w:left="0"/>
        <w:jc w:val="both"/>
      </w:pPr>
      <w:r>
        <w:rPr>
          <w:rFonts w:ascii="Times New Roman"/>
          <w:b w:val="false"/>
          <w:i w:val="false"/>
          <w:color w:val="000000"/>
          <w:sz w:val="28"/>
        </w:rPr>
        <w:t>
      227. Қолдаушы фазада стандартты режім бойынша 12 ай ішінде жүргізіледі. Емнің стандартты схемасы: Lfx (Мfx) + Pto + Cs (PAS) + Z.</w:t>
      </w:r>
    </w:p>
    <w:bookmarkEnd w:id="254"/>
    <w:bookmarkStart w:name="z251" w:id="255"/>
    <w:p>
      <w:pPr>
        <w:spacing w:after="0"/>
        <w:ind w:left="0"/>
        <w:jc w:val="both"/>
      </w:pPr>
      <w:r>
        <w:rPr>
          <w:rFonts w:ascii="Times New Roman"/>
          <w:b w:val="false"/>
          <w:i w:val="false"/>
          <w:color w:val="000000"/>
          <w:sz w:val="28"/>
        </w:rPr>
        <w:t>
      228. Стандартты режім бойынша емдеудің жалпы курсы 20-24 айды, қолдаушы фазада – 12 айды құрайды.</w:t>
      </w:r>
    </w:p>
    <w:bookmarkEnd w:id="255"/>
    <w:bookmarkStart w:name="z252" w:id="256"/>
    <w:p>
      <w:pPr>
        <w:spacing w:after="0"/>
        <w:ind w:left="0"/>
        <w:jc w:val="both"/>
      </w:pPr>
      <w:r>
        <w:rPr>
          <w:rFonts w:ascii="Times New Roman"/>
          <w:b w:val="false"/>
          <w:i w:val="false"/>
          <w:color w:val="000000"/>
          <w:sz w:val="28"/>
        </w:rPr>
        <w:t>
      229. Ем алдында бактерия бөлмейтін және шектеулі процесс кезіндегі, балаларды емдеудің ҚолФ ОДКК шешімімен 6 айға дейін қысқартылуы мүмкін.</w:t>
      </w:r>
    </w:p>
    <w:bookmarkEnd w:id="256"/>
    <w:bookmarkStart w:name="z253" w:id="257"/>
    <w:p>
      <w:pPr>
        <w:spacing w:after="0"/>
        <w:ind w:left="0"/>
        <w:jc w:val="both"/>
      </w:pPr>
      <w:r>
        <w:rPr>
          <w:rFonts w:ascii="Times New Roman"/>
          <w:b w:val="false"/>
          <w:i w:val="false"/>
          <w:color w:val="000000"/>
          <w:sz w:val="28"/>
        </w:rPr>
        <w:t>
      230. Стандартты режім бойынша ем алатын науқастардың қақырықтарына микроскопиялық және өсінді зерттеу қолдаушы фазада – ай сайын, қолдаушы фазада –тоқсан сайын жүргізіледі.</w:t>
      </w:r>
    </w:p>
    <w:bookmarkEnd w:id="257"/>
    <w:bookmarkStart w:name="z254" w:id="258"/>
    <w:p>
      <w:pPr>
        <w:spacing w:after="0"/>
        <w:ind w:left="0"/>
        <w:jc w:val="both"/>
      </w:pPr>
      <w:r>
        <w:rPr>
          <w:rFonts w:ascii="Times New Roman"/>
          <w:b w:val="false"/>
          <w:i w:val="false"/>
          <w:color w:val="000000"/>
          <w:sz w:val="28"/>
        </w:rPr>
        <w:t>
      231. Стандартты режім бойынша қарқынды фазаға ауыстыру айлық интервалмен алынған қақырық өсіндісінің екі кезеңдік теріс нәтижелері болған кезде, оң клиникалық-рентгенологиялық динамика болған кезде жүргізіледі.</w:t>
      </w:r>
    </w:p>
    <w:bookmarkEnd w:id="258"/>
    <w:bookmarkStart w:name="z255" w:id="259"/>
    <w:p>
      <w:pPr>
        <w:spacing w:after="0"/>
        <w:ind w:left="0"/>
        <w:jc w:val="both"/>
      </w:pPr>
      <w:r>
        <w:rPr>
          <w:rFonts w:ascii="Times New Roman"/>
          <w:b w:val="false"/>
          <w:i w:val="false"/>
          <w:color w:val="000000"/>
          <w:sz w:val="28"/>
        </w:rPr>
        <w:t>
      232. Стандартты режім бойынша қарқынды фазаға ауыстыру өсінді және/немесе микроскопия әдістерінің нәтижелері теріс болған науқастар қарқынды режімде емнің 8 айынан кейін жүргізіледі.</w:t>
      </w:r>
    </w:p>
    <w:bookmarkEnd w:id="259"/>
    <w:bookmarkStart w:name="z256" w:id="260"/>
    <w:p>
      <w:pPr>
        <w:spacing w:after="0"/>
        <w:ind w:left="0"/>
        <w:jc w:val="both"/>
      </w:pPr>
      <w:r>
        <w:rPr>
          <w:rFonts w:ascii="Times New Roman"/>
          <w:b w:val="false"/>
          <w:i w:val="false"/>
          <w:color w:val="000000"/>
          <w:sz w:val="28"/>
        </w:rPr>
        <w:t>
      233. Стандартты режім бойынша препараттарды қабылдау күнделікті режімде қарқынды фазада аптасына күнтізбелік 7 күн, емдеудің қолдаушы фазада күнтізбелік 6 күн жүзеге асырылады. Егер, қарқынды фаза амбулаториялық жағдайда жүргізілсе – аптасына күнтізбелік 6 күн жүзеге асырылады.</w:t>
      </w:r>
    </w:p>
    <w:bookmarkEnd w:id="260"/>
    <w:bookmarkStart w:name="z257" w:id="261"/>
    <w:p>
      <w:pPr>
        <w:spacing w:after="0"/>
        <w:ind w:left="0"/>
        <w:jc w:val="both"/>
      </w:pPr>
      <w:r>
        <w:rPr>
          <w:rFonts w:ascii="Times New Roman"/>
          <w:b w:val="false"/>
          <w:i w:val="false"/>
          <w:color w:val="000000"/>
          <w:sz w:val="28"/>
        </w:rPr>
        <w:t xml:space="preserve">
      234. Қысқа мерзімді емдеу режімі көптеген дәрілерге көнбейтін, бұрын екінші қатардағы туберкулезге қарсы препараттар алмаған немесе бір айдан аспайтын уақыттың ішінде алған және: </w:t>
      </w:r>
    </w:p>
    <w:bookmarkEnd w:id="261"/>
    <w:p>
      <w:pPr>
        <w:spacing w:after="0"/>
        <w:ind w:left="0"/>
        <w:jc w:val="both"/>
      </w:pPr>
      <w:r>
        <w:rPr>
          <w:rFonts w:ascii="Times New Roman"/>
          <w:b w:val="false"/>
          <w:i w:val="false"/>
          <w:color w:val="000000"/>
          <w:sz w:val="28"/>
        </w:rPr>
        <w:t xml:space="preserve">
      1) фторхинолонға және екінші қатардағы инъекциялық туберкулезге қарсы препараттарға көнбеушілігі расталған; </w:t>
      </w:r>
    </w:p>
    <w:p>
      <w:pPr>
        <w:spacing w:after="0"/>
        <w:ind w:left="0"/>
        <w:jc w:val="both"/>
      </w:pPr>
      <w:r>
        <w:rPr>
          <w:rFonts w:ascii="Times New Roman"/>
          <w:b w:val="false"/>
          <w:i w:val="false"/>
          <w:color w:val="000000"/>
          <w:sz w:val="28"/>
        </w:rPr>
        <w:t>
      2) фторхинолонға және екінші қатардағы инъекциялық туберкулезге қарсы препараттарға көнбейтін науқастармен байланысы;</w:t>
      </w:r>
    </w:p>
    <w:p>
      <w:pPr>
        <w:spacing w:after="0"/>
        <w:ind w:left="0"/>
        <w:jc w:val="both"/>
      </w:pPr>
      <w:r>
        <w:rPr>
          <w:rFonts w:ascii="Times New Roman"/>
          <w:b w:val="false"/>
          <w:i w:val="false"/>
          <w:color w:val="000000"/>
          <w:sz w:val="28"/>
        </w:rPr>
        <w:t>
      3) қысқа мерзімді емдеу схемасына кіретін препараттарды көтере алмайтыны расталған деректері;</w:t>
      </w:r>
    </w:p>
    <w:p>
      <w:pPr>
        <w:spacing w:after="0"/>
        <w:ind w:left="0"/>
        <w:jc w:val="both"/>
      </w:pPr>
      <w:r>
        <w:rPr>
          <w:rFonts w:ascii="Times New Roman"/>
          <w:b w:val="false"/>
          <w:i w:val="false"/>
          <w:color w:val="000000"/>
          <w:sz w:val="28"/>
        </w:rPr>
        <w:t xml:space="preserve">
      4) жүктілігі және өкпеден тыс туберкулезі; </w:t>
      </w:r>
    </w:p>
    <w:p>
      <w:pPr>
        <w:spacing w:after="0"/>
        <w:ind w:left="0"/>
        <w:jc w:val="both"/>
      </w:pPr>
      <w:r>
        <w:rPr>
          <w:rFonts w:ascii="Times New Roman"/>
          <w:b w:val="false"/>
          <w:i w:val="false"/>
          <w:color w:val="000000"/>
          <w:sz w:val="28"/>
        </w:rPr>
        <w:t>
      5) сәтсіз емге арналған қауіп факторлары (туберкулездің таралған және асқынған түрлері, декомпенсация қарқынындағы қосалқы аурулар);</w:t>
      </w:r>
    </w:p>
    <w:p>
      <w:pPr>
        <w:spacing w:after="0"/>
        <w:ind w:left="0"/>
        <w:jc w:val="both"/>
      </w:pPr>
      <w:r>
        <w:rPr>
          <w:rFonts w:ascii="Times New Roman"/>
          <w:b w:val="false"/>
          <w:i w:val="false"/>
          <w:color w:val="000000"/>
          <w:sz w:val="28"/>
        </w:rPr>
        <w:t>
      6) қысқа мерзімді емдеу схемасында пайдаланылатын екі және одан да көп препараттарға туберкулез микобактерияларының тұрақтылығын растайтын деректері жоқ науқастарға тағайындалады.</w:t>
      </w:r>
    </w:p>
    <w:p>
      <w:pPr>
        <w:spacing w:after="0"/>
        <w:ind w:left="0"/>
        <w:jc w:val="both"/>
      </w:pPr>
      <w:r>
        <w:rPr>
          <w:rFonts w:ascii="Times New Roman"/>
          <w:b w:val="false"/>
          <w:i w:val="false"/>
          <w:color w:val="000000"/>
          <w:sz w:val="28"/>
        </w:rPr>
        <w:t>
      Қысқа мерзімді емдеу режімінің схемасы: қарқынды фазада төрт-алты ай инъекциялық туберкулезге қарсы препараттардың бірі (капреомицин, амикацин или канамицин), 400-800 мг дозадағы моксифлоксацин, клофазимин, протионамид (циклосерин), пиразинамид, этамбутол, изониазидтің жоғары дозасы және бес ай қолдаушы фазада 400-800 мг. дозадағы моксифлоксацин, клофазимин, протионамид (циклосерин), пиразинамид, этамбутол. Препаратты қабылдау күнделікті аптасына жеті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262"/>
    <w:p>
      <w:pPr>
        <w:spacing w:after="0"/>
        <w:ind w:left="0"/>
        <w:jc w:val="both"/>
      </w:pPr>
      <w:r>
        <w:rPr>
          <w:rFonts w:ascii="Times New Roman"/>
          <w:b w:val="false"/>
          <w:i w:val="false"/>
          <w:color w:val="000000"/>
          <w:sz w:val="28"/>
        </w:rPr>
        <w:t xml:space="preserve">
      235. Емнің жеке режімі мынадай: </w:t>
      </w:r>
    </w:p>
    <w:bookmarkEnd w:id="262"/>
    <w:p>
      <w:pPr>
        <w:spacing w:after="0"/>
        <w:ind w:left="0"/>
        <w:jc w:val="both"/>
      </w:pPr>
      <w:r>
        <w:rPr>
          <w:rFonts w:ascii="Times New Roman"/>
          <w:b w:val="false"/>
          <w:i w:val="false"/>
          <w:color w:val="000000"/>
          <w:sz w:val="28"/>
        </w:rPr>
        <w:t>
      1) расталған алдын ала ауқымды және ауқымды дәрілерге көнбейтін;</w:t>
      </w:r>
    </w:p>
    <w:p>
      <w:pPr>
        <w:spacing w:after="0"/>
        <w:ind w:left="0"/>
        <w:jc w:val="both"/>
      </w:pPr>
      <w:r>
        <w:rPr>
          <w:rFonts w:ascii="Times New Roman"/>
          <w:b w:val="false"/>
          <w:i w:val="false"/>
          <w:color w:val="000000"/>
          <w:sz w:val="28"/>
        </w:rPr>
        <w:t xml:space="preserve">
      2) қысқа мерзімді немесе стандартты режімдерде емнің оң тиімділігі болмаған кезде (дәріге көнбеушіліктің өсуі, клиникалық тиімділіктің болмауы, препараттар қабылдауды түпкілікті тоқтатуына әкелетін айтарлықтай жанама әсерлер); </w:t>
      </w:r>
    </w:p>
    <w:p>
      <w:pPr>
        <w:spacing w:after="0"/>
        <w:ind w:left="0"/>
        <w:jc w:val="both"/>
      </w:pPr>
      <w:r>
        <w:rPr>
          <w:rFonts w:ascii="Times New Roman"/>
          <w:b w:val="false"/>
          <w:i w:val="false"/>
          <w:color w:val="000000"/>
          <w:sz w:val="28"/>
        </w:rPr>
        <w:t xml:space="preserve">
      3) алдын ала ауқымды және ауқымды дәрілерге көнбейтін туберкулезбен ауыратын науқастармен байланысқан; </w:t>
      </w:r>
    </w:p>
    <w:p>
      <w:pPr>
        <w:spacing w:after="0"/>
        <w:ind w:left="0"/>
        <w:jc w:val="both"/>
      </w:pPr>
      <w:r>
        <w:rPr>
          <w:rFonts w:ascii="Times New Roman"/>
          <w:b w:val="false"/>
          <w:i w:val="false"/>
          <w:color w:val="000000"/>
          <w:sz w:val="28"/>
        </w:rPr>
        <w:t xml:space="preserve">
      4) емнің жағымсыз аяқталуының жоғары даму қаупі бар көптеген дәрілерге көнбейтін; </w:t>
      </w:r>
    </w:p>
    <w:p>
      <w:pPr>
        <w:spacing w:after="0"/>
        <w:ind w:left="0"/>
        <w:jc w:val="both"/>
      </w:pPr>
      <w:r>
        <w:rPr>
          <w:rFonts w:ascii="Times New Roman"/>
          <w:b w:val="false"/>
          <w:i w:val="false"/>
          <w:color w:val="000000"/>
          <w:sz w:val="28"/>
        </w:rPr>
        <w:t xml:space="preserve">
      5) ауқымды немесе үдемелі сырқаттанушылығы бар көптеген дәрілерге көнбейтін (рентгенограммадағы көптеген ыдырау қуыстары, қосарлы зақымдану немесе паренхиманың ауқымды зақымдануы немесе көптеген жүйелі зақымдануы); </w:t>
      </w:r>
    </w:p>
    <w:p>
      <w:pPr>
        <w:spacing w:after="0"/>
        <w:ind w:left="0"/>
        <w:jc w:val="both"/>
      </w:pPr>
      <w:r>
        <w:rPr>
          <w:rFonts w:ascii="Times New Roman"/>
          <w:b w:val="false"/>
          <w:i w:val="false"/>
          <w:color w:val="000000"/>
          <w:sz w:val="28"/>
        </w:rPr>
        <w:t>
      6) қосымша дәрілерге көнбеу өсімі, емнің жағымсыз аяқталуы немесе қосалқы ауруларының немесе жағдайларының (дәрілік заттарды қабылдауға қарсы көрсетілімдер, дене салмағының төмен индексі, АИТВ инфекциясы, қант диабеті бар науқастар) салдарынан өлімнің жоғары ықтималдығы бар көптеген дәрілерге көнбейтін науқастарға тағайындалады.</w:t>
      </w:r>
    </w:p>
    <w:p>
      <w:pPr>
        <w:spacing w:after="0"/>
        <w:ind w:left="0"/>
        <w:jc w:val="both"/>
      </w:pPr>
      <w:r>
        <w:rPr>
          <w:rFonts w:ascii="Times New Roman"/>
          <w:b w:val="false"/>
          <w:i w:val="false"/>
          <w:color w:val="000000"/>
          <w:sz w:val="28"/>
        </w:rPr>
        <w:t>
      Емдеудің жеке режімі расталған немесе туберкулез микробактериясының ықтималды сақталған сезімталдығы бар бес туберкулезге қарсы препаратты қамтиды: левофлоксацин (моксифлоксацин), инъекциялық туберкулезге қарсы препараттардың бірі (капреомицин, амикацин или канамицин), протионамид, циклосерин, пиразинамид, этамбутол, линезолид, клофазимин, бедаквилин, деламанид, изониазид (жоғары доза), ПАСК, амоксициллин-клавулон қышқылы, имипенем-циластатин.</w:t>
      </w:r>
    </w:p>
    <w:p>
      <w:pPr>
        <w:spacing w:after="0"/>
        <w:ind w:left="0"/>
        <w:jc w:val="both"/>
      </w:pPr>
      <w:r>
        <w:rPr>
          <w:rFonts w:ascii="Times New Roman"/>
          <w:b w:val="false"/>
          <w:i w:val="false"/>
          <w:color w:val="000000"/>
          <w:sz w:val="28"/>
        </w:rPr>
        <w:t>
      Емдеудің жеке режімінің ұзақтығы кемінде жиырма айды құрайды, препараттарды қабылдау - күнделікті аптасына жеті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263"/>
    <w:p>
      <w:pPr>
        <w:spacing w:after="0"/>
        <w:ind w:left="0"/>
        <w:jc w:val="both"/>
      </w:pPr>
      <w:r>
        <w:rPr>
          <w:rFonts w:ascii="Times New Roman"/>
          <w:b w:val="false"/>
          <w:i w:val="false"/>
          <w:color w:val="000000"/>
          <w:sz w:val="28"/>
        </w:rPr>
        <w:t>
      236. Туберкулезге қарсы препараттардың тәуліктік мөлшері стационарда бір рет немесе екіге бөліп, ал Амбулаториялыққ жағдайда бір рет қабылданады. Стационардағы туберкудезге қарсы препараттардың тәуліктік мөлшерін бөліп ішетін науқастар, ауруханадан шығар алдында кем дегенде 2 апта бұрын бір рет қабылдау тәртібіне ауыстырылады.</w:t>
      </w:r>
    </w:p>
    <w:bookmarkEnd w:id="263"/>
    <w:bookmarkStart w:name="z260" w:id="264"/>
    <w:p>
      <w:pPr>
        <w:spacing w:after="0"/>
        <w:ind w:left="0"/>
        <w:jc w:val="both"/>
      </w:pPr>
      <w:r>
        <w:rPr>
          <w:rFonts w:ascii="Times New Roman"/>
          <w:b w:val="false"/>
          <w:i w:val="false"/>
          <w:color w:val="000000"/>
          <w:sz w:val="28"/>
        </w:rPr>
        <w:t>
      237. IV санат бойынша ем салмақты ескере отырып, туберкулезге қарсы препараттардың дозаларын олардың өсуіне қарай, ай сайын бақылай және түзете отырып тағайындалады.</w:t>
      </w:r>
    </w:p>
    <w:bookmarkEnd w:id="264"/>
    <w:bookmarkStart w:name="z261" w:id="265"/>
    <w:p>
      <w:pPr>
        <w:spacing w:after="0"/>
        <w:ind w:left="0"/>
        <w:jc w:val="both"/>
      </w:pPr>
      <w:r>
        <w:rPr>
          <w:rFonts w:ascii="Times New Roman"/>
          <w:b w:val="false"/>
          <w:i w:val="false"/>
          <w:color w:val="000000"/>
          <w:sz w:val="28"/>
        </w:rPr>
        <w:t>
      238. Жалпы қан және несеп талдауы, қанның бохимиялық талдауы ем басталғанға дейін жүргізіліп, кейіннен қарқынды фаза уақытында ай сайын, қолдаушы фазада тоқсан сайын, көрсетілімдері бойынша – жиі жүргізіледі. Реберг сынамасы, креатининнің клиренсін есептеу және электролиттердің балансы IV санат бойынша ем басталғанға дейін барлық науқастарға жүргізіледі және кейіннен – көрсетілімдері бойынша жүргізіледі.</w:t>
      </w:r>
    </w:p>
    <w:bookmarkEnd w:id="265"/>
    <w:bookmarkStart w:name="z262" w:id="266"/>
    <w:p>
      <w:pPr>
        <w:spacing w:after="0"/>
        <w:ind w:left="0"/>
        <w:jc w:val="both"/>
      </w:pPr>
      <w:r>
        <w:rPr>
          <w:rFonts w:ascii="Times New Roman"/>
          <w:b w:val="false"/>
          <w:i w:val="false"/>
          <w:color w:val="000000"/>
          <w:sz w:val="28"/>
        </w:rPr>
        <w:t>
      239. Электрокардиограмма IV санат бойынша ем басталғанға дейін және кейіннен – көрсеткіштер  бойынша жүргізіледі; іш куысын және қалқанша безінің ультра дыбыстық зерттеу, тиреотропты гормонның титрін айқындау, компьютерлік тамография, фиброгастродуоденоскопия, фибробронхоскопия, арнаулы мамандарыдң (кардиологтің, окулистің, невропатологтың, эндокринологтың, психотерапевтің, отоларинголог және басқалар) консультациясы көрсетілімдер бойынша жүргізіледі.</w:t>
      </w:r>
    </w:p>
    <w:bookmarkEnd w:id="266"/>
    <w:bookmarkStart w:name="z263" w:id="267"/>
    <w:p>
      <w:pPr>
        <w:spacing w:after="0"/>
        <w:ind w:left="0"/>
        <w:jc w:val="both"/>
      </w:pPr>
      <w:r>
        <w:rPr>
          <w:rFonts w:ascii="Times New Roman"/>
          <w:b w:val="false"/>
          <w:i w:val="false"/>
          <w:color w:val="000000"/>
          <w:sz w:val="28"/>
        </w:rPr>
        <w:t>
      240. IV санаты бойынша ем алатын науқастарға емнің амбулаториялық кезеңін ұымдастыру:</w:t>
      </w:r>
    </w:p>
    <w:bookmarkEnd w:id="267"/>
    <w:p>
      <w:pPr>
        <w:spacing w:after="0"/>
        <w:ind w:left="0"/>
        <w:jc w:val="both"/>
      </w:pPr>
      <w:r>
        <w:rPr>
          <w:rFonts w:ascii="Times New Roman"/>
          <w:b w:val="false"/>
          <w:i w:val="false"/>
          <w:color w:val="000000"/>
          <w:sz w:val="28"/>
        </w:rPr>
        <w:t>
      амбулаториялыққ ем туберкулезге қарсы ұйымдардың диспансерлік бөлімдерінде және медициналық-санитариялық алғашқы көмек ұйымдарында жүргізіледі;</w:t>
      </w:r>
    </w:p>
    <w:p>
      <w:pPr>
        <w:spacing w:after="0"/>
        <w:ind w:left="0"/>
        <w:jc w:val="both"/>
      </w:pPr>
      <w:r>
        <w:rPr>
          <w:rFonts w:ascii="Times New Roman"/>
          <w:b w:val="false"/>
          <w:i w:val="false"/>
          <w:color w:val="000000"/>
          <w:sz w:val="28"/>
        </w:rPr>
        <w:t>
      1) бактерия бөлмейтін, интоксикация белгілері айқын емес, асқынулары, қосарласқан аурулары және дәрілік заттарға аллергиялық реакциялары жоқ науқастарға;</w:t>
      </w:r>
    </w:p>
    <w:p>
      <w:pPr>
        <w:spacing w:after="0"/>
        <w:ind w:left="0"/>
        <w:jc w:val="both"/>
      </w:pPr>
      <w:r>
        <w:rPr>
          <w:rFonts w:ascii="Times New Roman"/>
          <w:b w:val="false"/>
          <w:i w:val="false"/>
          <w:color w:val="000000"/>
          <w:sz w:val="28"/>
        </w:rPr>
        <w:t>
      2) бактерия бөлуші науқастарда тағайындалған ем жүргізілгеннен кейін қатарынан, кем дегенде күнтізбелік 10 күн интервалымен кезең-кезңімен алынған микроскопияның екі нәтижесі теріс болған науқастарға;</w:t>
      </w:r>
    </w:p>
    <w:p>
      <w:pPr>
        <w:spacing w:after="0"/>
        <w:ind w:left="0"/>
        <w:jc w:val="both"/>
      </w:pPr>
      <w:r>
        <w:rPr>
          <w:rFonts w:ascii="Times New Roman"/>
          <w:b w:val="false"/>
          <w:i w:val="false"/>
          <w:color w:val="000000"/>
          <w:sz w:val="28"/>
        </w:rPr>
        <w:t>
      науқастарға капреомицин немесе аминогликозидтердің инъекциялары туберкулезге қарсы ұйымдардың диспансерлік бөлімшелері немесе медициналық-санаториялық алғашқы көмек ұйымдарының ем шара кабинеттерінде жасалады;</w:t>
      </w:r>
    </w:p>
    <w:p>
      <w:pPr>
        <w:spacing w:after="0"/>
        <w:ind w:left="0"/>
        <w:jc w:val="both"/>
      </w:pPr>
      <w:r>
        <w:rPr>
          <w:rFonts w:ascii="Times New Roman"/>
          <w:b w:val="false"/>
          <w:i w:val="false"/>
          <w:color w:val="000000"/>
          <w:sz w:val="28"/>
        </w:rPr>
        <w:t>
      IV санат бойынша арнайы ем қабылдап жатқан науқастарды 10 күнде 1 рет, қажет болған жағдайда одан да жиірек, тікелей бақыланатын ем жүргізіліп жатқан орнына сәйкес – туберкулезге қарсы ұйымдардың немесе медициналық-санитариялық алғашқы көмек ұйымдарының учаскелік дәрігерлері қарап–тексеруі тиіс;</w:t>
      </w:r>
    </w:p>
    <w:p>
      <w:pPr>
        <w:spacing w:after="0"/>
        <w:ind w:left="0"/>
        <w:jc w:val="both"/>
      </w:pPr>
      <w:r>
        <w:rPr>
          <w:rFonts w:ascii="Times New Roman"/>
          <w:b w:val="false"/>
          <w:i w:val="false"/>
          <w:color w:val="000000"/>
          <w:sz w:val="28"/>
        </w:rPr>
        <w:t xml:space="preserve">
      туберкулезге қарсы ұйымдардың диспансерлік бөлімдері немесе медициналық-санитариялық алғашқы көмек ұйымдарында IV санат бойынша арнайы ем қабылдап жатқан науқастарға көрсеткіштер бойынша туберкулезге қарсы препараттардың жанама әсерлері мен қосарласқан ауруларға қарсы симптоматикалық және патогенетикалық ем жүргізу мүмкіндіктері қарастырылуы керек; </w:t>
      </w:r>
    </w:p>
    <w:p>
      <w:pPr>
        <w:spacing w:after="0"/>
        <w:ind w:left="0"/>
        <w:jc w:val="both"/>
      </w:pPr>
      <w:r>
        <w:rPr>
          <w:rFonts w:ascii="Times New Roman"/>
          <w:b w:val="false"/>
          <w:i w:val="false"/>
          <w:color w:val="000000"/>
          <w:sz w:val="28"/>
        </w:rPr>
        <w:t>
      3) туберкулезбен акуыратын науқаста туберкулезге қарсы препаратқа жанама әісерлерді тіркеу кезінде, жанама әсерлерді басатын симптомдық және патогенетикалық заттар пайдаланылады; препараттарды қабылдау қысқалығын, уақытын және енгізу тәсілі қайта қаралуда немесе препараттың дозасын уақытша азайтады; оң әсер болмаған кезде, препарат уақтыша тоқтатылады (2-3 күнге) не оның аналогымен алмастырылады;</w:t>
      </w:r>
    </w:p>
    <w:p>
      <w:pPr>
        <w:spacing w:after="0"/>
        <w:ind w:left="0"/>
        <w:jc w:val="both"/>
      </w:pPr>
      <w:r>
        <w:rPr>
          <w:rFonts w:ascii="Times New Roman"/>
          <w:b w:val="false"/>
          <w:i w:val="false"/>
          <w:color w:val="000000"/>
          <w:sz w:val="28"/>
        </w:rPr>
        <w:t>
      4) қалтырап құлау, коллапс, анафилаксия, жіті психоз, гепатит, гастрит сияқты жанама әсерлерк кезінде, барлық туберкулезге қарсы препараттар тоқтатылады. Жанама әсер тұрақты жойылғаннан кейін, тоқтатылған прапарттар аз уытты препараттардан анағұрлым уытты препараттарға тағайындалады;</w:t>
      </w:r>
    </w:p>
    <w:p>
      <w:pPr>
        <w:spacing w:after="0"/>
        <w:ind w:left="0"/>
        <w:jc w:val="both"/>
      </w:pPr>
      <w:r>
        <w:rPr>
          <w:rFonts w:ascii="Times New Roman"/>
          <w:b w:val="false"/>
          <w:i w:val="false"/>
          <w:color w:val="000000"/>
          <w:sz w:val="28"/>
        </w:rPr>
        <w:t>
      5) бөлімшеде және науқастың айналасында оптимистік микроклимат құру; стационарлық сатыда және науқас медициналық мекемеге шағыммен жүгінген кезде амбулаториялық сатыда туберкулезге қарсы препараттарға төзімділікке күнделікті бақылау; В6 дәруменін, кальци, магний препараттарын, асқазан ішек жолдарының жұмысын жақсартатын ферменттерді, өтке арналған заттарды; липотроптық және ги потроптық заттарды, антигистаминдік препараттарды, дезинтоксикациялық терапияны, аллергиялық әсер туындаған кезде, емдік плазмаферезді мерзімді тағайындау екінші қатардағы туберкулезге қарсы препараттардың жанама әсерінің профилактикалық шаралары болып табылады;</w:t>
      </w:r>
    </w:p>
    <w:p>
      <w:pPr>
        <w:spacing w:after="0"/>
        <w:ind w:left="0"/>
        <w:jc w:val="both"/>
      </w:pPr>
      <w:r>
        <w:rPr>
          <w:rFonts w:ascii="Times New Roman"/>
          <w:b w:val="false"/>
          <w:i w:val="false"/>
          <w:color w:val="000000"/>
          <w:sz w:val="28"/>
        </w:rPr>
        <w:t>
      6) емнің амбулаториялық сатысында көптеген дәрілерге көнбейтін туберкулезбен ауыратын барлық науқастарға психологиялық әлеуметтік қолдау көрсетіледі;</w:t>
      </w:r>
    </w:p>
    <w:p>
      <w:pPr>
        <w:spacing w:after="0"/>
        <w:ind w:left="0"/>
        <w:jc w:val="both"/>
      </w:pPr>
      <w:r>
        <w:rPr>
          <w:rFonts w:ascii="Times New Roman"/>
          <w:b w:val="false"/>
          <w:i w:val="false"/>
          <w:color w:val="000000"/>
          <w:sz w:val="28"/>
        </w:rPr>
        <w:t>
      7) науқастарды емде ұстау үшін емнің амбулаториялық сатысында тұрақты негізде, сондай-ақ тікелей бақыланатын емге жауапты медицина қызметкерлерін материалдық ынталандырудың әртүрлі әдістері пайдаланылады (ай сайынғы ақшалай төлемдер, азық-түлік пакеттері, ыстық тамақ, көлік шығыстарын өт еу және басқалары).</w:t>
      </w:r>
    </w:p>
    <w:bookmarkStart w:name="z264" w:id="268"/>
    <w:p>
      <w:pPr>
        <w:spacing w:after="0"/>
        <w:ind w:left="0"/>
        <w:jc w:val="both"/>
      </w:pPr>
      <w:r>
        <w:rPr>
          <w:rFonts w:ascii="Times New Roman"/>
          <w:b w:val="false"/>
          <w:i w:val="false"/>
          <w:color w:val="000000"/>
          <w:sz w:val="28"/>
        </w:rPr>
        <w:t>
      241. IV санат бойынша балаларды емдеу көптеген дәрілерге көнбейтін туберкулеземінің жалпы қағидаттарына сәйкес жүргізіледі.</w:t>
      </w:r>
    </w:p>
    <w:bookmarkEnd w:id="268"/>
    <w:bookmarkStart w:name="z265" w:id="269"/>
    <w:p>
      <w:pPr>
        <w:spacing w:after="0"/>
        <w:ind w:left="0"/>
        <w:jc w:val="both"/>
      </w:pPr>
      <w:r>
        <w:rPr>
          <w:rFonts w:ascii="Times New Roman"/>
          <w:b w:val="false"/>
          <w:i w:val="false"/>
          <w:color w:val="000000"/>
          <w:sz w:val="28"/>
        </w:rPr>
        <w:t>
      242. Екінші қатардағы туберкулезге қарсы препараттарды қабылдауды 2 ай және одан да астам уақытқа үзген науқастарды емдеу, екінші қатардағы туберкулезге қарсы препараттарға дәрілік сезімталдыққа тесте нәтижелерін алғанға дейін IV санатының қарқынды фаза стандартты режімінде басталады және емдеу схемасы дәрілік сезімталдықтың деректерін ескере отырып, түзетіледі.</w:t>
      </w:r>
    </w:p>
    <w:bookmarkEnd w:id="269"/>
    <w:bookmarkStart w:name="z266" w:id="270"/>
    <w:p>
      <w:pPr>
        <w:spacing w:after="0"/>
        <w:ind w:left="0"/>
        <w:jc w:val="both"/>
      </w:pPr>
      <w:r>
        <w:rPr>
          <w:rFonts w:ascii="Times New Roman"/>
          <w:b w:val="false"/>
          <w:i w:val="false"/>
          <w:color w:val="000000"/>
          <w:sz w:val="28"/>
        </w:rPr>
        <w:t>
      243. Екінші қатардағы туберкулезге қарсы препараттармен емдеудің 4 айына микроскопия әдісімен және 6 айына өсіндімен қақырық коверсиясы болмаған жағдайларда, көптеген дәрілерге көнбейтін туберкулезбен ауыратын науқастарға үшінші деңгейдегі мамандар уақтылы қасында немесе сырттай консультация жүргізеді.</w:t>
      </w:r>
    </w:p>
    <w:bookmarkEnd w:id="270"/>
    <w:bookmarkStart w:name="z267" w:id="271"/>
    <w:p>
      <w:pPr>
        <w:spacing w:after="0"/>
        <w:ind w:left="0"/>
        <w:jc w:val="both"/>
      </w:pPr>
      <w:r>
        <w:rPr>
          <w:rFonts w:ascii="Times New Roman"/>
          <w:b w:val="false"/>
          <w:i w:val="false"/>
          <w:color w:val="000000"/>
          <w:sz w:val="28"/>
        </w:rPr>
        <w:t>
      244. Қақырық және/немесе өсінді микроскопиясының деректері бойынша бактерия бөлу сақталған кезде, көптеген дәрілерге көнбейтін туберкулездің бақыланатын химиотерапиясының 10 айынан кейін және ауқымды дәрілерге көнбейтін туберкулездің 15 айынан кейін IV санатты науқастарды емдеу тоқтатылады.</w:t>
      </w:r>
    </w:p>
    <w:bookmarkEnd w:id="271"/>
    <w:bookmarkStart w:name="z268" w:id="272"/>
    <w:p>
      <w:pPr>
        <w:spacing w:after="0"/>
        <w:ind w:left="0"/>
        <w:jc w:val="both"/>
      </w:pPr>
      <w:r>
        <w:rPr>
          <w:rFonts w:ascii="Times New Roman"/>
          <w:b w:val="false"/>
          <w:i w:val="false"/>
          <w:color w:val="000000"/>
          <w:sz w:val="28"/>
        </w:rPr>
        <w:t>
      245. Туберкулезге қарсы ем тоқтатылғаннан кейін бактерия бөлуші науқас симптоматикалық ем жүргізу бөлімшесіне ауыстырылады.</w:t>
      </w:r>
    </w:p>
    <w:bookmarkEnd w:id="272"/>
    <w:bookmarkStart w:name="z269" w:id="273"/>
    <w:p>
      <w:pPr>
        <w:spacing w:after="0"/>
        <w:ind w:left="0"/>
        <w:jc w:val="both"/>
      </w:pPr>
      <w:r>
        <w:rPr>
          <w:rFonts w:ascii="Times New Roman"/>
          <w:b w:val="false"/>
          <w:i w:val="false"/>
          <w:color w:val="000000"/>
          <w:sz w:val="28"/>
        </w:rPr>
        <w:t>
      246. Науқас симптоматикалық ем жүргізу бөлімшесінде бактерия бөлу тоқтағанша оқшауланады (қақырық микроскопиясы мен культуральдық әдістің теріс нәтижелері).</w:t>
      </w:r>
    </w:p>
    <w:bookmarkEnd w:id="273"/>
    <w:bookmarkStart w:name="z270" w:id="274"/>
    <w:p>
      <w:pPr>
        <w:spacing w:after="0"/>
        <w:ind w:left="0"/>
        <w:jc w:val="both"/>
      </w:pPr>
      <w:r>
        <w:rPr>
          <w:rFonts w:ascii="Times New Roman"/>
          <w:b w:val="false"/>
          <w:i w:val="false"/>
          <w:color w:val="000000"/>
          <w:sz w:val="28"/>
        </w:rPr>
        <w:t>
      247. Туберкулезге қарсы емнің тоқтауы себебі туралы науқас және оның туыстар хабардар болады. Көрсетілген науқастарға психологиялық қолдау көрсетіледі және эпидемияға қарсы шараларды сақтай отырып, симптомдық ем жүргізіледі.</w:t>
      </w:r>
    </w:p>
    <w:bookmarkEnd w:id="274"/>
    <w:bookmarkStart w:name="z271" w:id="275"/>
    <w:p>
      <w:pPr>
        <w:spacing w:after="0"/>
        <w:ind w:left="0"/>
        <w:jc w:val="both"/>
      </w:pPr>
      <w:r>
        <w:rPr>
          <w:rFonts w:ascii="Times New Roman"/>
          <w:b w:val="false"/>
          <w:i w:val="false"/>
          <w:color w:val="000000"/>
          <w:sz w:val="28"/>
        </w:rPr>
        <w:t>
      248. IV санаттағы науқастарды емдеу нәтижелерін тіркеу:</w:t>
      </w:r>
    </w:p>
    <w:bookmarkEnd w:id="275"/>
    <w:p>
      <w:pPr>
        <w:spacing w:after="0"/>
        <w:ind w:left="0"/>
        <w:jc w:val="both"/>
      </w:pPr>
      <w:r>
        <w:rPr>
          <w:rFonts w:ascii="Times New Roman"/>
          <w:b w:val="false"/>
          <w:i w:val="false"/>
          <w:color w:val="000000"/>
          <w:sz w:val="28"/>
        </w:rPr>
        <w:t>
      1) сауықты/жазылды:</w:t>
      </w:r>
    </w:p>
    <w:p>
      <w:pPr>
        <w:spacing w:after="0"/>
        <w:ind w:left="0"/>
        <w:jc w:val="both"/>
      </w:pPr>
      <w:r>
        <w:rPr>
          <w:rFonts w:ascii="Times New Roman"/>
          <w:b w:val="false"/>
          <w:i w:val="false"/>
          <w:color w:val="000000"/>
          <w:sz w:val="28"/>
        </w:rPr>
        <w:t>
      IV кесте бойынша емнің толық курсын аяқтаған және емнің соңғы 15 айы ішінде 3 ай сайын жүргізілген қақырық жағындысының нәтижелері қатарынан кем дегенде бес рет теріс болған науқас;</w:t>
      </w:r>
    </w:p>
    <w:p>
      <w:pPr>
        <w:spacing w:after="0"/>
        <w:ind w:left="0"/>
        <w:jc w:val="both"/>
      </w:pPr>
      <w:r>
        <w:rPr>
          <w:rFonts w:ascii="Times New Roman"/>
          <w:b w:val="false"/>
          <w:i w:val="false"/>
          <w:color w:val="000000"/>
          <w:sz w:val="28"/>
        </w:rPr>
        <w:t>
      IV кесте бойынша емнің толық курсын аяқтаған, емнің соңғы 15 айы ішінде егу әдісінің нәтижесі бір рет оң болған, бірақ аурудың клиникалық-рентгенологиялық нашарлау белгілері анықталмаған және кейіннен 3 ай сайын жүргізілген қақырық жағындысының нәтижелері қатарынан 3 рет теріс болған науқас;</w:t>
      </w:r>
    </w:p>
    <w:p>
      <w:pPr>
        <w:spacing w:after="0"/>
        <w:ind w:left="0"/>
        <w:jc w:val="both"/>
      </w:pPr>
      <w:r>
        <w:rPr>
          <w:rFonts w:ascii="Times New Roman"/>
          <w:b w:val="false"/>
          <w:i w:val="false"/>
          <w:color w:val="000000"/>
          <w:sz w:val="28"/>
        </w:rPr>
        <w:t>
      емнің 0 айында қақырық микроскопиясы теріс нәтижелі болған, бірақ микроскопияның алдыңғы нәтижелері бойынша бактерия бөлуші науқаста ем барысында "сауықты" деген ем нәтижесін анықтауға жеткілікті егу әдісінің теріс нәтижелері болған науқас;</w:t>
      </w:r>
    </w:p>
    <w:p>
      <w:pPr>
        <w:spacing w:after="0"/>
        <w:ind w:left="0"/>
        <w:jc w:val="both"/>
      </w:pPr>
      <w:r>
        <w:rPr>
          <w:rFonts w:ascii="Times New Roman"/>
          <w:b w:val="false"/>
          <w:i w:val="false"/>
          <w:color w:val="000000"/>
          <w:sz w:val="28"/>
        </w:rPr>
        <w:t>
      2) ем аяқталды - IV санат бойынша емнің толық курсын аяқтаған, бірақ "сауықты" немесе "сәтсіз ем" анықтамаларына сәйкес келмейтін науқас;</w:t>
      </w:r>
    </w:p>
    <w:p>
      <w:pPr>
        <w:spacing w:after="0"/>
        <w:ind w:left="0"/>
        <w:jc w:val="both"/>
      </w:pPr>
      <w:r>
        <w:rPr>
          <w:rFonts w:ascii="Times New Roman"/>
          <w:b w:val="false"/>
          <w:i w:val="false"/>
          <w:color w:val="000000"/>
          <w:sz w:val="28"/>
        </w:rPr>
        <w:t>
      3) сәтсіз ем;</w:t>
      </w:r>
    </w:p>
    <w:p>
      <w:pPr>
        <w:spacing w:after="0"/>
        <w:ind w:left="0"/>
        <w:jc w:val="both"/>
      </w:pPr>
      <w:r>
        <w:rPr>
          <w:rFonts w:ascii="Times New Roman"/>
          <w:b w:val="false"/>
          <w:i w:val="false"/>
          <w:color w:val="000000"/>
          <w:sz w:val="28"/>
        </w:rPr>
        <w:t>
      IV санат бойынша ем қабылдап жатқан немесе аяқтаған науқаста емнің соңғы 15 айы ішінде жүргізілген қақырықтың 5 өсінідісінен кемінде 2 оң нәтиже немесе емнің аталған кезеңінде жүргізілген кез келген үш өсіндіде оң нәтиже болады;</w:t>
      </w:r>
    </w:p>
    <w:p>
      <w:pPr>
        <w:spacing w:after="0"/>
        <w:ind w:left="0"/>
        <w:jc w:val="both"/>
      </w:pPr>
      <w:r>
        <w:rPr>
          <w:rFonts w:ascii="Times New Roman"/>
          <w:b w:val="false"/>
          <w:i w:val="false"/>
          <w:color w:val="000000"/>
          <w:sz w:val="28"/>
        </w:rPr>
        <w:t>
      IV санат бойынша ем қабылдап жатқан науқаста емнің 10 айынан кейін микроскопия немесе өсінді әдістерімен бактерия бөлу сақталады;</w:t>
      </w:r>
    </w:p>
    <w:p>
      <w:pPr>
        <w:spacing w:after="0"/>
        <w:ind w:left="0"/>
        <w:jc w:val="both"/>
      </w:pPr>
      <w:r>
        <w:rPr>
          <w:rFonts w:ascii="Times New Roman"/>
          <w:b w:val="false"/>
          <w:i w:val="false"/>
          <w:color w:val="000000"/>
          <w:sz w:val="28"/>
        </w:rPr>
        <w:t>
      IV санат бойынша ем қабылдап жатқан науқаста соңғы 12 айда микроскопия әдісімен қақырық конверсиясы болмайды;</w:t>
      </w:r>
    </w:p>
    <w:p>
      <w:pPr>
        <w:spacing w:after="0"/>
        <w:ind w:left="0"/>
        <w:jc w:val="both"/>
      </w:pPr>
      <w:r>
        <w:rPr>
          <w:rFonts w:ascii="Times New Roman"/>
          <w:b w:val="false"/>
          <w:i w:val="false"/>
          <w:color w:val="000000"/>
          <w:sz w:val="28"/>
        </w:rPr>
        <w:t>
      IV санат бойынша ем қабылдап жатқан науқаста ТҚП-ның толқ төзбеушілігінен емді аяқтау мүмкін емес;</w:t>
      </w:r>
    </w:p>
    <w:p>
      <w:pPr>
        <w:spacing w:after="0"/>
        <w:ind w:left="0"/>
        <w:jc w:val="both"/>
      </w:pPr>
      <w:r>
        <w:rPr>
          <w:rFonts w:ascii="Times New Roman"/>
          <w:b w:val="false"/>
          <w:i w:val="false"/>
          <w:color w:val="000000"/>
          <w:sz w:val="28"/>
        </w:rPr>
        <w:t xml:space="preserve">
      4) қайтыс болды - IV санат бойынша емдеу уақытында, кез-келген себеп бойынша қайтыс болған науқас; </w:t>
      </w:r>
    </w:p>
    <w:p>
      <w:pPr>
        <w:spacing w:after="0"/>
        <w:ind w:left="0"/>
        <w:jc w:val="both"/>
      </w:pPr>
      <w:r>
        <w:rPr>
          <w:rFonts w:ascii="Times New Roman"/>
          <w:b w:val="false"/>
          <w:i w:val="false"/>
          <w:color w:val="000000"/>
          <w:sz w:val="28"/>
        </w:rPr>
        <w:t>
      5) ем тәртібін бұзды - IV санат бойынша емді екі не одан да көп айға үзген науқас;</w:t>
      </w:r>
    </w:p>
    <w:p>
      <w:pPr>
        <w:spacing w:after="0"/>
        <w:ind w:left="0"/>
        <w:jc w:val="both"/>
      </w:pPr>
      <w:r>
        <w:rPr>
          <w:rFonts w:ascii="Times New Roman"/>
          <w:b w:val="false"/>
          <w:i w:val="false"/>
          <w:color w:val="000000"/>
          <w:sz w:val="28"/>
        </w:rPr>
        <w:t xml:space="preserve">
      6) ауыстырылды – осы емдеу мекемесінен басқа мекемеге кетіп, IV санат бойынша ем нәтижесі белгісіз науқас. "Ауыстырылды" деген емнің нәтижесі № 907 бұйрықпен бекітілген № ТБ 09/е нысаны бойынша жыртылмалы түбіршігі бар және қабылдап алған жақта науқастың диспансерлік есепке алынып, емін жалғастырғаны құжатталған жағдайда ғана қойылады. Бұл ем нәтижесі аралық болып есептеледі және емдеу мерзімі аяқталғаннан кейін емнің түпкілікті нәтижесі анықталуы тиіс. </w:t>
      </w:r>
    </w:p>
    <w:bookmarkStart w:name="z272" w:id="276"/>
    <w:p>
      <w:pPr>
        <w:spacing w:after="0"/>
        <w:ind w:left="0"/>
        <w:jc w:val="both"/>
      </w:pPr>
      <w:r>
        <w:rPr>
          <w:rFonts w:ascii="Times New Roman"/>
          <w:b w:val="false"/>
          <w:i w:val="false"/>
          <w:color w:val="000000"/>
          <w:sz w:val="28"/>
        </w:rPr>
        <w:t>
      249. Көптеген дәрілерге көнбейтін туберкулезбен ауыратын науқастарды екінші қатардағы туберкулезге қарсы препараттармен емдеу тиімділігінің индикаторлары: емнің 12-айында микроскопия және өсінді әдісімен бактерия бөлуші өкпе туберкулезі бар науқастардың 85% конверсияға, емнің сәтті/табысты болу көрсеткіші – көптеген дәрілерге көнбейтін туберкулездің барлық жағдайларының 75%-да қол жеткізу болып табылады.</w:t>
      </w:r>
    </w:p>
    <w:bookmarkEnd w:id="276"/>
    <w:bookmarkStart w:name="z273" w:id="277"/>
    <w:p>
      <w:pPr>
        <w:spacing w:after="0"/>
        <w:ind w:left="0"/>
        <w:jc w:val="both"/>
      </w:pPr>
      <w:r>
        <w:rPr>
          <w:rFonts w:ascii="Times New Roman"/>
          <w:b w:val="false"/>
          <w:i w:val="false"/>
          <w:color w:val="000000"/>
          <w:sz w:val="28"/>
        </w:rPr>
        <w:t xml:space="preserve">
      250. 114. Арнайы емдеуге жатпайтын туберкулезбен ауыратын науқастарға паллиативтік көмек "Қазақстан Республикасының халқына паллиативтік көмек көрсетуді ұйымдастыру стандартын бекіту туралы" Қазақстан Республикасы Денсаулық сақтау министрінің 2013 жылғы 14 қарашадағы № 657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8956 болып тіркелген) сәйкес жүзеге асырылады.</w:t>
      </w:r>
    </w:p>
    <w:bookmarkEnd w:id="277"/>
    <w:bookmarkStart w:name="z328" w:id="278"/>
    <w:p>
      <w:pPr>
        <w:spacing w:after="0"/>
        <w:ind w:left="0"/>
        <w:jc w:val="both"/>
      </w:pPr>
      <w:r>
        <w:rPr>
          <w:rFonts w:ascii="Times New Roman"/>
          <w:b w:val="false"/>
          <w:i w:val="false"/>
          <w:color w:val="000000"/>
          <w:sz w:val="28"/>
        </w:rPr>
        <w:t xml:space="preserve">
      250-1. Туберкулезге қарсы ем қабылдайтын науқастың жағымсыз реакциялардың және құбылыстардың болуына клиникалық жағдайын бағалауды күнделікті емдеуші дәрігер/учаскелік фтизиатр дәрігер, тікелей-бақыланатын емдеу кабинетінің медицина қызметкері жүзеге асырады. Дәрілік препаратқа жағымсыз реакцияларды және құбылыстарды айқындаған медицина қызметкері хабарлама-картаны толтырады және науқастың медициналық құжаттамасына енгізеді. </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250-1-тармақпен толықтырылды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9" w:id="279"/>
    <w:p>
      <w:pPr>
        <w:spacing w:after="0"/>
        <w:ind w:left="0"/>
        <w:jc w:val="both"/>
      </w:pPr>
      <w:r>
        <w:rPr>
          <w:rFonts w:ascii="Times New Roman"/>
          <w:b w:val="false"/>
          <w:i w:val="false"/>
          <w:color w:val="000000"/>
          <w:sz w:val="28"/>
        </w:rPr>
        <w:t xml:space="preserve">
      250-2. Жағымсыз реакциялар және құбылыстар туралы алғашқы ақпаратты медициналық ұйымның жауапты адамы дәрілік заттардың, медициналық мақсаттағы бұйымдар мен медициналық техниканың қауіпсіздігін мониторингілеу жөніндегі уәкілетті ұйымға "Дәрілік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қағидаларын бекіту туралы" Қазақстан Республикасы Денсаулық сақтау және әлеуметтік даму министрінің 2015 жылғы 29 мамырдағы № 421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11485 болып тіркелген) сәйкес (онлайн режімде) ұсынады. Хабарлама-карталарды тіркеуді бақылау фармакологиялық бақылау бойынша жауапты маманға жүктеледі.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250-2-тармақпен толықтырылды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0" w:id="280"/>
    <w:p>
      <w:pPr>
        <w:spacing w:after="0"/>
        <w:ind w:left="0"/>
        <w:jc w:val="both"/>
      </w:pPr>
      <w:r>
        <w:rPr>
          <w:rFonts w:ascii="Times New Roman"/>
          <w:b w:val="false"/>
          <w:i w:val="false"/>
          <w:color w:val="000000"/>
          <w:sz w:val="28"/>
        </w:rPr>
        <w:t xml:space="preserve">
      250-3. Жағымсыз реакцияларды және құбылыстарды айқындаған кезде емдеуші дәрігер ауыртпалық дәрежесін бағалау шкаласы бойынша жағдайдың ауыртпалығын айқындайды. </w:t>
      </w:r>
    </w:p>
    <w:bookmarkEnd w:id="280"/>
    <w:p>
      <w:pPr>
        <w:spacing w:after="0"/>
        <w:ind w:left="0"/>
        <w:jc w:val="both"/>
      </w:pPr>
      <w:r>
        <w:rPr>
          <w:rFonts w:ascii="Times New Roman"/>
          <w:b w:val="false"/>
          <w:i w:val="false"/>
          <w:color w:val="000000"/>
          <w:sz w:val="28"/>
        </w:rPr>
        <w:t>
      Жағымсыз реакциялардың және құбылыстардың жағдайы қабылданатын дәрі-дәрмектермен себеп-салдарлық байланысын айқындау үшін Орталықтандырылған дәрігерлік-консультациялық комиссияның отырысында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250-3-тармақпен толықтырылды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281"/>
    <w:p>
      <w:pPr>
        <w:spacing w:after="0"/>
        <w:ind w:left="0"/>
        <w:jc w:val="both"/>
      </w:pPr>
      <w:r>
        <w:rPr>
          <w:rFonts w:ascii="Times New Roman"/>
          <w:b w:val="false"/>
          <w:i w:val="false"/>
          <w:color w:val="000000"/>
          <w:sz w:val="28"/>
        </w:rPr>
        <w:t>
      250-4. Барлық тіркелген хабарлама-карталар туралы ақпарат республикалық фтизиопульмонология орталығының фармакологиялық бақылау бойынша жауапты маманына электрондық пошта арқылы жіберіледі.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250-4-тармақпен толықтырылды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82"/>
    <w:p>
      <w:pPr>
        <w:spacing w:after="0"/>
        <w:ind w:left="0"/>
        <w:jc w:val="left"/>
      </w:pPr>
      <w:r>
        <w:rPr>
          <w:rFonts w:ascii="Times New Roman"/>
          <w:b/>
          <w:i w:val="false"/>
          <w:color w:val="000000"/>
        </w:rPr>
        <w:t xml:space="preserve"> 7-тарау.Туберкулез диагнозы бар пациентердің диспансерлік есебі</w:t>
      </w:r>
    </w:p>
    <w:bookmarkEnd w:id="282"/>
    <w:bookmarkStart w:name="z275" w:id="283"/>
    <w:p>
      <w:pPr>
        <w:spacing w:after="0"/>
        <w:ind w:left="0"/>
        <w:jc w:val="both"/>
      </w:pPr>
      <w:r>
        <w:rPr>
          <w:rFonts w:ascii="Times New Roman"/>
          <w:b w:val="false"/>
          <w:i w:val="false"/>
          <w:color w:val="000000"/>
          <w:sz w:val="28"/>
        </w:rPr>
        <w:t xml:space="preserve">
      251. Диспансерлік есеп және қадағалау төмендегi топтар бойынша жүргізіледі: </w:t>
      </w:r>
    </w:p>
    <w:bookmarkEnd w:id="283"/>
    <w:p>
      <w:pPr>
        <w:spacing w:after="0"/>
        <w:ind w:left="0"/>
        <w:jc w:val="both"/>
      </w:pPr>
      <w:r>
        <w:rPr>
          <w:rFonts w:ascii="Times New Roman"/>
          <w:b w:val="false"/>
          <w:i w:val="false"/>
          <w:color w:val="000000"/>
          <w:sz w:val="28"/>
        </w:rPr>
        <w:t>
      1) нөлдiк топ (0) – туберкулез белсендігінің күмәнi бар адамдар;</w:t>
      </w:r>
    </w:p>
    <w:p>
      <w:pPr>
        <w:spacing w:after="0"/>
        <w:ind w:left="0"/>
        <w:jc w:val="both"/>
      </w:pPr>
      <w:r>
        <w:rPr>
          <w:rFonts w:ascii="Times New Roman"/>
          <w:b w:val="false"/>
          <w:i w:val="false"/>
          <w:color w:val="000000"/>
          <w:sz w:val="28"/>
        </w:rPr>
        <w:t>
      2) бiрiншi топ (I) – белсенді туберкулезі бар науқастар;</w:t>
      </w:r>
    </w:p>
    <w:p>
      <w:pPr>
        <w:spacing w:after="0"/>
        <w:ind w:left="0"/>
        <w:jc w:val="both"/>
      </w:pPr>
      <w:r>
        <w:rPr>
          <w:rFonts w:ascii="Times New Roman"/>
          <w:b w:val="false"/>
          <w:i w:val="false"/>
          <w:color w:val="000000"/>
          <w:sz w:val="28"/>
        </w:rPr>
        <w:t>
      3) екiншi топ (II) – туберкулез белсендігі жоқ адамдар;</w:t>
      </w:r>
    </w:p>
    <w:p>
      <w:pPr>
        <w:spacing w:after="0"/>
        <w:ind w:left="0"/>
        <w:jc w:val="both"/>
      </w:pPr>
      <w:r>
        <w:rPr>
          <w:rFonts w:ascii="Times New Roman"/>
          <w:b w:val="false"/>
          <w:i w:val="false"/>
          <w:color w:val="000000"/>
          <w:sz w:val="28"/>
        </w:rPr>
        <w:t>
      4) үшiншi топ (III) – туберкулезбен сырқаттану қаупi жоғары адамдар.</w:t>
      </w:r>
    </w:p>
    <w:bookmarkStart w:name="z276" w:id="284"/>
    <w:p>
      <w:pPr>
        <w:spacing w:after="0"/>
        <w:ind w:left="0"/>
        <w:jc w:val="both"/>
      </w:pPr>
      <w:r>
        <w:rPr>
          <w:rFonts w:ascii="Times New Roman"/>
          <w:b w:val="false"/>
          <w:i w:val="false"/>
          <w:color w:val="000000"/>
          <w:sz w:val="28"/>
        </w:rPr>
        <w:t>
      252. (0) топта төмендегілер бақыланады:</w:t>
      </w:r>
    </w:p>
    <w:bookmarkEnd w:id="284"/>
    <w:p>
      <w:pPr>
        <w:spacing w:after="0"/>
        <w:ind w:left="0"/>
        <w:jc w:val="both"/>
      </w:pPr>
      <w:r>
        <w:rPr>
          <w:rFonts w:ascii="Times New Roman"/>
          <w:b w:val="false"/>
          <w:i w:val="false"/>
          <w:color w:val="000000"/>
          <w:sz w:val="28"/>
        </w:rPr>
        <w:t>
      1) медициналық-санитариялық көмек ұйымдарында жүргiзiлген стандартты диагностикалық алгоритмнен кейiн өкпедегі немесе басқа ағзалардағы туберкулез ауруының белсенділігін жоққа шығару және анықтау мүмкiн болмаған туберкулезге күдік туғызатын адамдар;</w:t>
      </w:r>
    </w:p>
    <w:p>
      <w:pPr>
        <w:spacing w:after="0"/>
        <w:ind w:left="0"/>
        <w:jc w:val="both"/>
      </w:pPr>
      <w:r>
        <w:rPr>
          <w:rFonts w:ascii="Times New Roman"/>
          <w:b w:val="false"/>
          <w:i w:val="false"/>
          <w:color w:val="000000"/>
          <w:sz w:val="28"/>
        </w:rPr>
        <w:t xml:space="preserve">
      2) туберкулезге қарсы ұйымдарына диспансерлiк есепке алынбаған, туберкулинге сезiмталдық сипаттамасын нақтылап анықтауды және ауруды ажыратып, анықтауды талап ететiн балалар. </w:t>
      </w:r>
    </w:p>
    <w:bookmarkStart w:name="z277" w:id="285"/>
    <w:p>
      <w:pPr>
        <w:spacing w:after="0"/>
        <w:ind w:left="0"/>
        <w:jc w:val="both"/>
      </w:pPr>
      <w:r>
        <w:rPr>
          <w:rFonts w:ascii="Times New Roman"/>
          <w:b w:val="false"/>
          <w:i w:val="false"/>
          <w:color w:val="000000"/>
          <w:sz w:val="28"/>
        </w:rPr>
        <w:t>
      253. 0 топтың адамдарына туберкулин диагностикасын (2 туберкулин бірлігі бар Манту сынамасы оң нәтижелі болған балаларда туберкулезді рекомбинантты аллергені бар сынама жүргізіледі) қоса алғанда зертханалық, клиникалық, рентгенологиялық, аспаптармен қарап-тексеру және басқа да зерттеу әдістері жүргізіледі. Өкпеден тыс туберкулез түрлерi бар науқастарда туберкулездің белсенділігі басқа клиникалық-зертханалық әдістерімен дәлелденеді.</w:t>
      </w:r>
    </w:p>
    <w:bookmarkEnd w:id="285"/>
    <w:bookmarkStart w:name="z278" w:id="286"/>
    <w:p>
      <w:pPr>
        <w:spacing w:after="0"/>
        <w:ind w:left="0"/>
        <w:jc w:val="both"/>
      </w:pPr>
      <w:r>
        <w:rPr>
          <w:rFonts w:ascii="Times New Roman"/>
          <w:b w:val="false"/>
          <w:i w:val="false"/>
          <w:color w:val="000000"/>
          <w:sz w:val="28"/>
        </w:rPr>
        <w:t>
      254. 0 топтың адамдарына туберкулезге қарсы препараттарды қолдануға жол берілмейді. Бақылау мерзiмi – 4 айға дейін. Науқаста туберкулездiң белсендігі түрi анықталса, ол I топқа ауыстырылады. Туберкулин сынамасы сипатындағы инфекциялық этиология анықталған кезде, бала III Б тобына ауыстырылады.</w:t>
      </w:r>
    </w:p>
    <w:bookmarkEnd w:id="286"/>
    <w:bookmarkStart w:name="z279" w:id="287"/>
    <w:p>
      <w:pPr>
        <w:spacing w:after="0"/>
        <w:ind w:left="0"/>
        <w:jc w:val="both"/>
      </w:pPr>
      <w:r>
        <w:rPr>
          <w:rFonts w:ascii="Times New Roman"/>
          <w:b w:val="false"/>
          <w:i w:val="false"/>
          <w:color w:val="000000"/>
          <w:sz w:val="28"/>
        </w:rPr>
        <w:t xml:space="preserve">
      255. I топта бактерия шығаратын және бактерия шығармайтын кез келген оқшаулаудағы туберкулездің белсенді түрімен ауыратын науқастар бақылауда болады: </w:t>
      </w:r>
    </w:p>
    <w:bookmarkEnd w:id="287"/>
    <w:p>
      <w:pPr>
        <w:spacing w:after="0"/>
        <w:ind w:left="0"/>
        <w:jc w:val="both"/>
      </w:pPr>
      <w:r>
        <w:rPr>
          <w:rFonts w:ascii="Times New Roman"/>
          <w:b w:val="false"/>
          <w:i w:val="false"/>
          <w:color w:val="000000"/>
          <w:sz w:val="28"/>
        </w:rPr>
        <w:t xml:space="preserve">
      1) I А - туберкулез сезімталдығының жаңа және қайталама жағдайлары бар (I санат); </w:t>
      </w:r>
    </w:p>
    <w:p>
      <w:pPr>
        <w:spacing w:after="0"/>
        <w:ind w:left="0"/>
        <w:jc w:val="both"/>
      </w:pPr>
      <w:r>
        <w:rPr>
          <w:rFonts w:ascii="Times New Roman"/>
          <w:b w:val="false"/>
          <w:i w:val="false"/>
          <w:color w:val="000000"/>
          <w:sz w:val="28"/>
        </w:rPr>
        <w:t>
      2) I В - дәрілерге көнбейтін барлық жағдайлар (IV санат);</w:t>
      </w:r>
    </w:p>
    <w:p>
      <w:pPr>
        <w:spacing w:after="0"/>
        <w:ind w:left="0"/>
        <w:jc w:val="both"/>
      </w:pPr>
      <w:r>
        <w:rPr>
          <w:rFonts w:ascii="Times New Roman"/>
          <w:b w:val="false"/>
          <w:i w:val="false"/>
          <w:color w:val="000000"/>
          <w:sz w:val="28"/>
        </w:rPr>
        <w:t xml:space="preserve">
      3) I Г - науқастар: </w:t>
      </w:r>
    </w:p>
    <w:p>
      <w:pPr>
        <w:spacing w:after="0"/>
        <w:ind w:left="0"/>
        <w:jc w:val="both"/>
      </w:pPr>
      <w:r>
        <w:rPr>
          <w:rFonts w:ascii="Times New Roman"/>
          <w:b w:val="false"/>
          <w:i w:val="false"/>
          <w:color w:val="000000"/>
          <w:sz w:val="28"/>
        </w:rPr>
        <w:t>
      "емнің сәтсіздігімен" аяқталған екінші және/немесе үшінші қатардағы туберкулезге қарсы препараттармен емдеу курсын аяқтағандар;</w:t>
      </w:r>
    </w:p>
    <w:p>
      <w:pPr>
        <w:spacing w:after="0"/>
        <w:ind w:left="0"/>
        <w:jc w:val="both"/>
      </w:pPr>
      <w:r>
        <w:rPr>
          <w:rFonts w:ascii="Times New Roman"/>
          <w:b w:val="false"/>
          <w:i w:val="false"/>
          <w:color w:val="000000"/>
          <w:sz w:val="28"/>
        </w:rPr>
        <w:t>
      туберкулезге қарсы препараттарға толық көнбеудің нәтижесінде "емнің сәтсіздігімен" аяқтаған бактерия шығаратын науқастар.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0" w:id="288"/>
    <w:p>
      <w:pPr>
        <w:spacing w:after="0"/>
        <w:ind w:left="0"/>
        <w:jc w:val="both"/>
      </w:pPr>
      <w:r>
        <w:rPr>
          <w:rFonts w:ascii="Times New Roman"/>
          <w:b w:val="false"/>
          <w:i w:val="false"/>
          <w:color w:val="000000"/>
          <w:sz w:val="28"/>
        </w:rPr>
        <w:t>
      256. Орталықтандырылған дәрігерлік консультациялық комиссия бактерия бөлінудің тоқтауы туралы қорытындысынан кейін науқас бактерия бөлуші ретінде эпидемиологиялық есептен алынады.</w:t>
      </w:r>
    </w:p>
    <w:bookmarkEnd w:id="288"/>
    <w:bookmarkStart w:name="z281" w:id="289"/>
    <w:p>
      <w:pPr>
        <w:spacing w:after="0"/>
        <w:ind w:left="0"/>
        <w:jc w:val="both"/>
      </w:pPr>
      <w:r>
        <w:rPr>
          <w:rFonts w:ascii="Times New Roman"/>
          <w:b w:val="false"/>
          <w:i w:val="false"/>
          <w:color w:val="000000"/>
          <w:sz w:val="28"/>
        </w:rPr>
        <w:t xml:space="preserve">
      257. IА тобының науқастарына стандартты, ІВ тобының науқастарына стандартты, емдеу санаттарына сәйкес химиотерапияның қысқа мерзімді немесе жеке схемалары тағайындалады. Туберкулезбен ауыратын науқастарды диспансерлік бақылау (топтардың сипаттамасы, бақылау мерзімі, қажетті шаралар мен нәтижелері)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жүзеге асырылады. Емнің нәтижесі "жазылды" немесе "ем аяқталды" деген кезде науқастар II диспансерлiк есеп тобына ауыстырылады.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290"/>
    <w:p>
      <w:pPr>
        <w:spacing w:after="0"/>
        <w:ind w:left="0"/>
        <w:jc w:val="both"/>
      </w:pPr>
      <w:r>
        <w:rPr>
          <w:rFonts w:ascii="Times New Roman"/>
          <w:b w:val="false"/>
          <w:i w:val="false"/>
          <w:color w:val="000000"/>
          <w:sz w:val="28"/>
        </w:rPr>
        <w:t xml:space="preserve">
      258. I Г тобында бақыланатын науқастарға туберкулезге қарсы препараттармен ем жүргізілмейді. Көрсеткіштеріге сәйкес симптоматикалық (патогенетикалық) ем, коллапсотерапия мен хирургиялық ем әдiстерiн қоса, қолданылады. </w:t>
      </w:r>
    </w:p>
    <w:bookmarkEnd w:id="290"/>
    <w:bookmarkStart w:name="z283" w:id="291"/>
    <w:p>
      <w:pPr>
        <w:spacing w:after="0"/>
        <w:ind w:left="0"/>
        <w:jc w:val="both"/>
      </w:pPr>
      <w:r>
        <w:rPr>
          <w:rFonts w:ascii="Times New Roman"/>
          <w:b w:val="false"/>
          <w:i w:val="false"/>
          <w:color w:val="000000"/>
          <w:sz w:val="28"/>
        </w:rPr>
        <w:t xml:space="preserve">
      259. II топта ем курсы сәттi аяқталған туберкулездің белсенділігі жоқ адамдар бақыланады. </w:t>
      </w:r>
    </w:p>
    <w:bookmarkEnd w:id="291"/>
    <w:bookmarkStart w:name="z284" w:id="292"/>
    <w:p>
      <w:pPr>
        <w:spacing w:after="0"/>
        <w:ind w:left="0"/>
        <w:jc w:val="both"/>
      </w:pPr>
      <w:r>
        <w:rPr>
          <w:rFonts w:ascii="Times New Roman"/>
          <w:b w:val="false"/>
          <w:i w:val="false"/>
          <w:color w:val="000000"/>
          <w:sz w:val="28"/>
        </w:rPr>
        <w:t>
      260. Туберкулез процесінің рецидиві туындаған кезде науқас алдыңғы емдеу эпизодына және дәрілік сезімталдық деректеріне қарай диспансерлік есептің IА немесе IВ тобына ауыстырылады.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260-тармақ жаңа редакцияда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5" w:id="293"/>
    <w:p>
      <w:pPr>
        <w:spacing w:after="0"/>
        <w:ind w:left="0"/>
        <w:jc w:val="both"/>
      </w:pPr>
      <w:r>
        <w:rPr>
          <w:rFonts w:ascii="Times New Roman"/>
          <w:b w:val="false"/>
          <w:i w:val="false"/>
          <w:color w:val="000000"/>
          <w:sz w:val="28"/>
        </w:rPr>
        <w:t>
      261. III топта туберкулезбен аурудың жоғары қаупі бар адамдар байқалады және мынадай топтарға бөлiнедi:</w:t>
      </w:r>
    </w:p>
    <w:bookmarkEnd w:id="293"/>
    <w:p>
      <w:pPr>
        <w:spacing w:after="0"/>
        <w:ind w:left="0"/>
        <w:jc w:val="both"/>
      </w:pPr>
      <w:r>
        <w:rPr>
          <w:rFonts w:ascii="Times New Roman"/>
          <w:b w:val="false"/>
          <w:i w:val="false"/>
          <w:color w:val="000000"/>
          <w:sz w:val="28"/>
        </w:rPr>
        <w:t>
      1) III А – туберкулездің белсенді түрімен ауыратын науқастан байланыста болғандар; ТБ болған өлімнің бұдан бұрын белгісіз ошағынан;</w:t>
      </w:r>
    </w:p>
    <w:p>
      <w:pPr>
        <w:spacing w:after="0"/>
        <w:ind w:left="0"/>
        <w:jc w:val="both"/>
      </w:pPr>
      <w:r>
        <w:rPr>
          <w:rFonts w:ascii="Times New Roman"/>
          <w:b w:val="false"/>
          <w:i w:val="false"/>
          <w:color w:val="000000"/>
          <w:sz w:val="28"/>
        </w:rPr>
        <w:t>
      2) III Б – балалар, "туберкулездің микробактерияларын жұқтырған, алғаш айқындалғандар";</w:t>
      </w:r>
    </w:p>
    <w:p>
      <w:pPr>
        <w:spacing w:after="0"/>
        <w:ind w:left="0"/>
        <w:jc w:val="both"/>
      </w:pPr>
      <w:r>
        <w:rPr>
          <w:rFonts w:ascii="Times New Roman"/>
          <w:b w:val="false"/>
          <w:i w:val="false"/>
          <w:color w:val="000000"/>
          <w:sz w:val="28"/>
        </w:rPr>
        <w:t>
      3) III В – Кальметте-Герен Бацилласы вакцинасын еккенде жанама әсерлері бар балалар.</w:t>
      </w:r>
    </w:p>
    <w:bookmarkStart w:name="z286" w:id="2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262. Туберкулезбен ауыратын науқастардың нақты тұратын мекенжайы, оқу орны, әскери қызметін өтеу орны, түзету мекемесiнде болуы ескеріле отырып, туберкулезге қарсы ұйымдарға есепке және диспансерлік бақылауға алынады (тұрақты тіркелген мекенжайына қатыссыз). </w:t>
      </w:r>
    </w:p>
    <w:bookmarkEnd w:id="294"/>
    <w:bookmarkStart w:name="z288" w:id="295"/>
    <w:p>
      <w:pPr>
        <w:spacing w:after="0"/>
        <w:ind w:left="0"/>
        <w:jc w:val="both"/>
      </w:pPr>
      <w:r>
        <w:rPr>
          <w:rFonts w:ascii="Times New Roman"/>
          <w:b w:val="false"/>
          <w:i w:val="false"/>
          <w:color w:val="000000"/>
          <w:sz w:val="28"/>
        </w:rPr>
        <w:t>
      263. Науқастың мекенжайы өзгерген жағдайда, оның жаңа мекенжайы бойынша бақылайтын фтизиатр дәрігер науқасты күнтізбелік 10 күн iшiнде диспансерлік есепке алады.</w:t>
      </w:r>
    </w:p>
    <w:bookmarkEnd w:id="295"/>
    <w:bookmarkStart w:name="z289" w:id="296"/>
    <w:p>
      <w:pPr>
        <w:spacing w:after="0"/>
        <w:ind w:left="0"/>
        <w:jc w:val="both"/>
      </w:pPr>
      <w:r>
        <w:rPr>
          <w:rFonts w:ascii="Times New Roman"/>
          <w:b w:val="false"/>
          <w:i w:val="false"/>
          <w:color w:val="000000"/>
          <w:sz w:val="28"/>
        </w:rPr>
        <w:t>
      264. Науқас 1 жыл бойы диспансерлік бақылаудан қол үзген болса және де Қазақстан Республикасы ішкі істер органдары берген құжаттардың негізінде туберкулезге қарсы ұйымның диспансерлік есебінен шығарады.</w:t>
      </w:r>
    </w:p>
    <w:bookmarkEnd w:id="296"/>
    <w:bookmarkStart w:name="z290" w:id="297"/>
    <w:p>
      <w:pPr>
        <w:spacing w:after="0"/>
        <w:ind w:left="0"/>
        <w:jc w:val="both"/>
      </w:pPr>
      <w:r>
        <w:rPr>
          <w:rFonts w:ascii="Times New Roman"/>
          <w:b w:val="false"/>
          <w:i w:val="false"/>
          <w:color w:val="000000"/>
          <w:sz w:val="28"/>
        </w:rPr>
        <w:t>
      265. IV санат бойынша ем қабылдап жатқан IV санаттағы науқастар IВ диспансерлік есеп тобында бақыланады.</w:t>
      </w:r>
    </w:p>
    <w:bookmarkEnd w:id="297"/>
    <w:bookmarkStart w:name="z291" w:id="298"/>
    <w:p>
      <w:pPr>
        <w:spacing w:after="0"/>
        <w:ind w:left="0"/>
        <w:jc w:val="both"/>
      </w:pPr>
      <w:r>
        <w:rPr>
          <w:rFonts w:ascii="Times New Roman"/>
          <w:b w:val="false"/>
          <w:i w:val="false"/>
          <w:color w:val="000000"/>
          <w:sz w:val="28"/>
        </w:rPr>
        <w:t xml:space="preserve">
      266. Арнайы емдеуге жатпайтын IV санаттағы науқастар IГ диспансерлік есеп тобында бақыланады. </w:t>
      </w:r>
    </w:p>
    <w:bookmarkEnd w:id="298"/>
    <w:bookmarkStart w:name="z292" w:id="299"/>
    <w:p>
      <w:pPr>
        <w:spacing w:after="0"/>
        <w:ind w:left="0"/>
        <w:jc w:val="both"/>
      </w:pPr>
      <w:r>
        <w:rPr>
          <w:rFonts w:ascii="Times New Roman"/>
          <w:b w:val="false"/>
          <w:i w:val="false"/>
          <w:color w:val="000000"/>
          <w:sz w:val="28"/>
        </w:rPr>
        <w:t>
      267. IГ тобы бойынша бақылаудағы IV санаттағы науқастарға туберкулезге қарсы препараттармен емдеу көрсетілмеген.</w:t>
      </w:r>
    </w:p>
    <w:bookmarkEnd w:id="299"/>
    <w:bookmarkStart w:name="z293" w:id="300"/>
    <w:p>
      <w:pPr>
        <w:spacing w:after="0"/>
        <w:ind w:left="0"/>
        <w:jc w:val="both"/>
      </w:pPr>
      <w:r>
        <w:rPr>
          <w:rFonts w:ascii="Times New Roman"/>
          <w:b w:val="false"/>
          <w:i w:val="false"/>
          <w:color w:val="000000"/>
          <w:sz w:val="28"/>
        </w:rPr>
        <w:t>
      268. IГ тобы бойынша бақылаудағы IV санаттағы науқастарға симтопматикалық емдеу, негізгі аурудың асқынуын және қосалқы патологияны емдеу мамандандырылған стационарларда жүргізіледі.</w:t>
      </w:r>
    </w:p>
    <w:bookmarkEnd w:id="300"/>
    <w:bookmarkStart w:name="z294" w:id="301"/>
    <w:p>
      <w:pPr>
        <w:spacing w:after="0"/>
        <w:ind w:left="0"/>
        <w:jc w:val="both"/>
      </w:pPr>
      <w:r>
        <w:rPr>
          <w:rFonts w:ascii="Times New Roman"/>
          <w:b w:val="false"/>
          <w:i w:val="false"/>
          <w:color w:val="000000"/>
          <w:sz w:val="28"/>
        </w:rPr>
        <w:t>
      269. IГ тобы бойынша бақылаудағы IV санаттағы науқастарды Қоғамдық денсаулық сақтау департаменті эпидемиологының және фтизиатр дәрігердің өмір сүру жағдайын (табиғи желдетілетін жеке тұрғын алаңынң болуы, бірге тұратын балалар мен жүкті әйелдердің болмауы) ескере отырып, берген қорытындысы бойынша амбулаториялық жағдайларда бақылауға рұқсат етіледі.</w:t>
      </w:r>
    </w:p>
    <w:bookmarkEnd w:id="301"/>
    <w:bookmarkStart w:name="z295" w:id="302"/>
    <w:p>
      <w:pPr>
        <w:spacing w:after="0"/>
        <w:ind w:left="0"/>
        <w:jc w:val="both"/>
      </w:pPr>
      <w:r>
        <w:rPr>
          <w:rFonts w:ascii="Times New Roman"/>
          <w:b w:val="false"/>
          <w:i w:val="false"/>
          <w:color w:val="000000"/>
          <w:sz w:val="28"/>
        </w:rPr>
        <w:t>
      270. IГ тобы бойынша диспансерлік есеп бақылауындағы IV санаттағы науқастарға қақырықтың микроскопиялық және өсінді зерттеуі жарты жылда 1 рет жүргізіледі.</w:t>
      </w:r>
    </w:p>
    <w:bookmarkEnd w:id="302"/>
    <w:bookmarkStart w:name="z296" w:id="303"/>
    <w:p>
      <w:pPr>
        <w:spacing w:after="0"/>
        <w:ind w:left="0"/>
        <w:jc w:val="both"/>
      </w:pPr>
      <w:r>
        <w:rPr>
          <w:rFonts w:ascii="Times New Roman"/>
          <w:b w:val="false"/>
          <w:i w:val="false"/>
          <w:color w:val="000000"/>
          <w:sz w:val="28"/>
        </w:rPr>
        <w:t>
      271. IГ тобы бойынша диспансерлік есеп бақылауындағы IV санаттағы науқастарға жалпы клиникалық талдаулар, рентгенологиялық зерттеулер және аспаптық зерттеулердің басқа түрлері көрсетілімдері бойынша жүргізіледі.</w:t>
      </w:r>
    </w:p>
    <w:bookmarkEnd w:id="303"/>
    <w:bookmarkStart w:name="z297" w:id="304"/>
    <w:p>
      <w:pPr>
        <w:spacing w:after="0"/>
        <w:ind w:left="0"/>
        <w:jc w:val="both"/>
      </w:pPr>
      <w:r>
        <w:rPr>
          <w:rFonts w:ascii="Times New Roman"/>
          <w:b w:val="false"/>
          <w:i w:val="false"/>
          <w:color w:val="000000"/>
          <w:sz w:val="28"/>
        </w:rPr>
        <w:t>
      272. IV санаты бойынша емнің толық курсын аяқтағаннан кейін "емделіп шықты" немесе "ем аяқталды" деген аяқталулары бар науқастар екі жыл бойы бақылауда болатын диспансерлік есептің II тобына ауыстырылады.</w:t>
      </w:r>
    </w:p>
    <w:bookmarkEnd w:id="304"/>
    <w:bookmarkStart w:name="z298" w:id="305"/>
    <w:p>
      <w:pPr>
        <w:spacing w:after="0"/>
        <w:ind w:left="0"/>
        <w:jc w:val="both"/>
      </w:pPr>
      <w:r>
        <w:rPr>
          <w:rFonts w:ascii="Times New Roman"/>
          <w:b w:val="false"/>
          <w:i w:val="false"/>
          <w:color w:val="000000"/>
          <w:sz w:val="28"/>
        </w:rPr>
        <w:t>
      273. IV санатты науқастар әлеуметтік қорғау мен қолдауды қажет етеді.</w:t>
      </w:r>
    </w:p>
    <w:bookmarkEnd w:id="305"/>
    <w:bookmarkStart w:name="z299" w:id="306"/>
    <w:p>
      <w:pPr>
        <w:spacing w:after="0"/>
        <w:ind w:left="0"/>
        <w:jc w:val="both"/>
      </w:pPr>
      <w:r>
        <w:rPr>
          <w:rFonts w:ascii="Times New Roman"/>
          <w:b w:val="false"/>
          <w:i w:val="false"/>
          <w:color w:val="000000"/>
          <w:sz w:val="28"/>
        </w:rPr>
        <w:t>
      274. Патогенетиалық терапия туберкулез процесінің фазасына, жеке көрсетілімдеріне және химиотерапияның негізгі курсының аясында қарсы көрсетілімдеріне сәйкес жүргізіледі.</w:t>
      </w:r>
    </w:p>
    <w:bookmarkEnd w:id="306"/>
    <w:bookmarkStart w:name="z300" w:id="307"/>
    <w:p>
      <w:pPr>
        <w:spacing w:after="0"/>
        <w:ind w:left="0"/>
        <w:jc w:val="both"/>
      </w:pPr>
      <w:r>
        <w:rPr>
          <w:rFonts w:ascii="Times New Roman"/>
          <w:b w:val="false"/>
          <w:i w:val="false"/>
          <w:color w:val="000000"/>
          <w:sz w:val="28"/>
        </w:rPr>
        <w:t>
      275. IV санаты бойынша ем қабылдап жатқан науқастарды тамақтандыру тәулігіне 5 рет жүзеге асырылды және оның құнарлығы кемінде 6 мың калл құрауы тиіс.</w:t>
      </w:r>
    </w:p>
    <w:bookmarkEnd w:id="307"/>
    <w:bookmarkStart w:name="z301" w:id="308"/>
    <w:p>
      <w:pPr>
        <w:spacing w:after="0"/>
        <w:ind w:left="0"/>
        <w:jc w:val="both"/>
      </w:pPr>
      <w:r>
        <w:rPr>
          <w:rFonts w:ascii="Times New Roman"/>
          <w:b w:val="false"/>
          <w:i w:val="false"/>
          <w:color w:val="000000"/>
          <w:sz w:val="28"/>
        </w:rPr>
        <w:t>
      276. Туберкулезге қарсы препараттардың жанама әсерлерінің профилактикасы емдеу сатысына қарамастан IV санаты бойынша бүкіл емдеу курсы бойына жүзеге асырылады:</w:t>
      </w:r>
    </w:p>
    <w:bookmarkEnd w:id="308"/>
    <w:p>
      <w:pPr>
        <w:spacing w:after="0"/>
        <w:ind w:left="0"/>
        <w:jc w:val="both"/>
      </w:pPr>
      <w:r>
        <w:rPr>
          <w:rFonts w:ascii="Times New Roman"/>
          <w:b w:val="false"/>
          <w:i w:val="false"/>
          <w:color w:val="000000"/>
          <w:sz w:val="28"/>
        </w:rPr>
        <w:t>
      1) циклосеринмен емдеудің бүкіл кезеңі бойына глютоминді қышқылды күнделікті қабылдау және "В" тобындағ дәрумендерді мерзімді профилактикалық тағайындау;</w:t>
      </w:r>
    </w:p>
    <w:p>
      <w:pPr>
        <w:spacing w:after="0"/>
        <w:ind w:left="0"/>
        <w:jc w:val="both"/>
      </w:pPr>
      <w:r>
        <w:rPr>
          <w:rFonts w:ascii="Times New Roman"/>
          <w:b w:val="false"/>
          <w:i w:val="false"/>
          <w:color w:val="000000"/>
          <w:sz w:val="28"/>
        </w:rPr>
        <w:t>
      2) екінші қатардағы инъекциялық туберкулезге қарсы препараттарды қабылдау аясындағы калий препараттары;</w:t>
      </w:r>
    </w:p>
    <w:p>
      <w:pPr>
        <w:spacing w:after="0"/>
        <w:ind w:left="0"/>
        <w:jc w:val="both"/>
      </w:pPr>
      <w:r>
        <w:rPr>
          <w:rFonts w:ascii="Times New Roman"/>
          <w:b w:val="false"/>
          <w:i w:val="false"/>
          <w:color w:val="000000"/>
          <w:sz w:val="28"/>
        </w:rPr>
        <w:t>
      3) көрсетілімдері бойынша асқазан ішек жолдарының функцияларын жақсартатын гепатопроекторларды ферменттерді тағайындау.</w:t>
      </w:r>
    </w:p>
    <w:bookmarkStart w:name="z302" w:id="309"/>
    <w:p>
      <w:pPr>
        <w:spacing w:after="0"/>
        <w:ind w:left="0"/>
        <w:jc w:val="both"/>
      </w:pPr>
      <w:r>
        <w:rPr>
          <w:rFonts w:ascii="Times New Roman"/>
          <w:b w:val="false"/>
          <w:i w:val="false"/>
          <w:color w:val="000000"/>
          <w:sz w:val="28"/>
        </w:rPr>
        <w:t>
      277. Туберкулезбен ауыратын науқастарға жұмыс істеуге және оқуға рұқсат беру туралы медициналық қорытындыны туберкулезге қарсы ұйымның орталықтандырылған дәрігерлік консультациялық комиссиясы береді.</w:t>
      </w:r>
    </w:p>
    <w:bookmarkEnd w:id="309"/>
    <w:bookmarkStart w:name="z303" w:id="310"/>
    <w:p>
      <w:pPr>
        <w:spacing w:after="0"/>
        <w:ind w:left="0"/>
        <w:jc w:val="both"/>
      </w:pPr>
      <w:r>
        <w:rPr>
          <w:rFonts w:ascii="Times New Roman"/>
          <w:b w:val="false"/>
          <w:i w:val="false"/>
          <w:color w:val="000000"/>
          <w:sz w:val="28"/>
        </w:rPr>
        <w:t>
      278. I, II және IV санаттарының режімінде емдеудiң толық курсын "Жазылды" немесе "Ем аяқталды" деген ем нәтижесімен сәттi аяқтағандарға оқуға немесе жұмыс істеуге рұқсат берiледi.</w:t>
      </w:r>
    </w:p>
    <w:bookmarkEnd w:id="310"/>
    <w:bookmarkStart w:name="z304" w:id="311"/>
    <w:p>
      <w:pPr>
        <w:spacing w:after="0"/>
        <w:ind w:left="0"/>
        <w:jc w:val="both"/>
      </w:pPr>
      <w:r>
        <w:rPr>
          <w:rFonts w:ascii="Times New Roman"/>
          <w:b w:val="false"/>
          <w:i w:val="false"/>
          <w:color w:val="000000"/>
          <w:sz w:val="28"/>
        </w:rPr>
        <w:t>
      279. Шектелген процесі бар бактерия бөлмейтін немесе тұрақты қақырық конверсиясы анықталған емдеу санаты мен фазасына қарамастан амбулаториялық ем қабылдап жүрген, жалпы жағдайы қанағаттанарлық, туберкулезге қарсы препараттарды жақсы көтетеретін және туберкулезге қарсы препараттарды бақылаулы қабылдауға бейім науқастарға орталықтандырылған дәрігерлік консультациялық комиссияның шешiмiмен оқуға немесе жұмыс істеуге рұқсат берiледi</w:t>
      </w:r>
      <w:r>
        <w:rPr>
          <w:rFonts w:ascii="Times New Roman"/>
          <w:b w:val="false"/>
          <w:i w:val="false"/>
          <w:color w:val="000000"/>
          <w:sz w:val="28"/>
        </w:rPr>
        <w:t>.</w:t>
      </w:r>
    </w:p>
    <w:bookmarkEnd w:id="311"/>
    <w:bookmarkStart w:name="z305" w:id="312"/>
    <w:p>
      <w:pPr>
        <w:spacing w:after="0"/>
        <w:ind w:left="0"/>
        <w:jc w:val="both"/>
      </w:pPr>
      <w:r>
        <w:rPr>
          <w:rFonts w:ascii="Times New Roman"/>
          <w:b w:val="false"/>
          <w:i w:val="false"/>
          <w:color w:val="000000"/>
          <w:sz w:val="28"/>
        </w:rPr>
        <w:t>
      280. Мынадай:</w:t>
      </w:r>
    </w:p>
    <w:bookmarkEnd w:id="312"/>
    <w:p>
      <w:pPr>
        <w:spacing w:after="0"/>
        <w:ind w:left="0"/>
        <w:jc w:val="both"/>
      </w:pPr>
      <w:r>
        <w:rPr>
          <w:rFonts w:ascii="Times New Roman"/>
          <w:b w:val="false"/>
          <w:i w:val="false"/>
          <w:color w:val="000000"/>
          <w:sz w:val="28"/>
        </w:rPr>
        <w:t>
      1) бактерия бөлетін, өкпедегі айқын деструктивті өзгерістері, ерекше процестің асқынулары, туберкулезге қарсы препараттарға айқын жанама әсерлері, ТҚП бақыланатын қабылдауға төмен жолын ұстаушылығы бар туберкулезбен ауыратын науқастар;</w:t>
      </w:r>
    </w:p>
    <w:p>
      <w:pPr>
        <w:spacing w:after="0"/>
        <w:ind w:left="0"/>
        <w:jc w:val="both"/>
      </w:pPr>
      <w:r>
        <w:rPr>
          <w:rFonts w:ascii="Times New Roman"/>
          <w:b w:val="false"/>
          <w:i w:val="false"/>
          <w:color w:val="000000"/>
          <w:sz w:val="28"/>
        </w:rPr>
        <w:t>
      2) перзентханалар (босану бөлiмшелері), балалар ауруханалары (бөлiмшелері), жаңа туған және шала туған нәрестелер патологиясы бөлімшелерінің, мектепке дейiнгi мекемелердiң (балабақшалар мен бөбекжайлар, балалар үйлері, балалар санаторилері) қызметкерлерi мен мектептердің бастауыш сынып оқушыларынан басқаларға туберкулездің түрі мен диагнозына қарамастан оқуға немесе жұмыс істеуге рұқсат берілмейді.</w:t>
      </w:r>
    </w:p>
    <w:bookmarkStart w:name="z306" w:id="313"/>
    <w:p>
      <w:pPr>
        <w:spacing w:after="0"/>
        <w:ind w:left="0"/>
        <w:jc w:val="left"/>
      </w:pPr>
      <w:r>
        <w:rPr>
          <w:rFonts w:ascii="Times New Roman"/>
          <w:b/>
          <w:i w:val="false"/>
          <w:color w:val="000000"/>
        </w:rPr>
        <w:t xml:space="preserve"> 8-тарау. Қылмыстық-атқару жүйесі мекемелерінен босап шыққан туберкулезбен ауыратын науқастарды емдеу сабақтастығы бойынша ведомствоаралық өзара іс-қимыл</w:t>
      </w:r>
    </w:p>
    <w:bookmarkEnd w:id="313"/>
    <w:bookmarkStart w:name="z307" w:id="314"/>
    <w:p>
      <w:pPr>
        <w:spacing w:after="0"/>
        <w:ind w:left="0"/>
        <w:jc w:val="both"/>
      </w:pPr>
      <w:r>
        <w:rPr>
          <w:rFonts w:ascii="Times New Roman"/>
          <w:b w:val="false"/>
          <w:i w:val="false"/>
          <w:color w:val="000000"/>
          <w:sz w:val="28"/>
        </w:rPr>
        <w:t>
      281. Қылмыстық-атқару жүйесінің медициналық қызметі:</w:t>
      </w:r>
    </w:p>
    <w:bookmarkEnd w:id="314"/>
    <w:p>
      <w:pPr>
        <w:spacing w:after="0"/>
        <w:ind w:left="0"/>
        <w:jc w:val="both"/>
      </w:pPr>
      <w:r>
        <w:rPr>
          <w:rFonts w:ascii="Times New Roman"/>
          <w:b w:val="false"/>
          <w:i w:val="false"/>
          <w:color w:val="000000"/>
          <w:sz w:val="28"/>
        </w:rPr>
        <w:t xml:space="preserve">
      1) "Қылмыстық-атқару жүйесінің мекемелерінде туберкулезге қарсы көмекті ұйымдастыру қағидаларын, жазаны өтеуден босатуға негіз болып табылатын аурулар тізбесін, ауруына байланысты жазасын өтеуден босатуға ұсынылатын сотталғандарды медициналық куәландыру қағидасын бекіту туралы" Қазақстан Республикасы Ішкі істер министрінің 2014 жылғы 19 тамыздағы № 530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29 қыркүйекте № 9762 тіркелген) сәйкес босатылуға тиіс туберкулезбен ауыратын науқастар туралы ақпаратты алдын ала: жаза мерзімінің аяқталуына 1 ай және шарттық түрде мерзімінен бұрын босату бойынша босатылуға  күнтізбелік 15 күн қалғанда туберкулезге қарсы ұйымдарға ұсынады;</w:t>
      </w:r>
    </w:p>
    <w:p>
      <w:pPr>
        <w:spacing w:after="0"/>
        <w:ind w:left="0"/>
        <w:jc w:val="both"/>
      </w:pPr>
      <w:r>
        <w:rPr>
          <w:rFonts w:ascii="Times New Roman"/>
          <w:b w:val="false"/>
          <w:i w:val="false"/>
          <w:color w:val="000000"/>
          <w:sz w:val="28"/>
        </w:rPr>
        <w:t>
      2) Қылмыстық-атқару жүйесі мекемелерінен босап шыққан соттың шешімі бойынша мәжбүрлеп емделетін науқастарды туберкулезге қарсы бөлімшелердің мамандандырылған бөлімшелеріне жеткізуді қамтамасыз етеді;</w:t>
      </w:r>
    </w:p>
    <w:p>
      <w:pPr>
        <w:spacing w:after="0"/>
        <w:ind w:left="0"/>
        <w:jc w:val="both"/>
      </w:pPr>
      <w:r>
        <w:rPr>
          <w:rFonts w:ascii="Times New Roman"/>
          <w:b w:val="false"/>
          <w:i w:val="false"/>
          <w:color w:val="000000"/>
          <w:sz w:val="28"/>
        </w:rPr>
        <w:t>
      3) науқасты сол немесе өзге себептер бойынша науқасты босатпаған жағдайда, туберкулезге қарсы ұйымдарды қайта хабардар етеді;</w:t>
      </w:r>
    </w:p>
    <w:p>
      <w:pPr>
        <w:spacing w:after="0"/>
        <w:ind w:left="0"/>
        <w:jc w:val="both"/>
      </w:pPr>
      <w:r>
        <w:rPr>
          <w:rFonts w:ascii="Times New Roman"/>
          <w:b w:val="false"/>
          <w:i w:val="false"/>
          <w:color w:val="000000"/>
          <w:sz w:val="28"/>
        </w:rPr>
        <w:t>
      4) науқасты Сот залынан босатқан жағдайда, босаған күннен бастап күнтізбелік 5 күн ішінде аумақтық туберкулезге қарсы ұйымдарды хабардар етеді;</w:t>
      </w:r>
    </w:p>
    <w:p>
      <w:pPr>
        <w:spacing w:after="0"/>
        <w:ind w:left="0"/>
        <w:jc w:val="both"/>
      </w:pPr>
      <w:r>
        <w:rPr>
          <w:rFonts w:ascii="Times New Roman"/>
          <w:b w:val="false"/>
          <w:i w:val="false"/>
          <w:color w:val="000000"/>
          <w:sz w:val="28"/>
        </w:rPr>
        <w:t>
      5) туберкулезбен науқастарды олар босап шыққаннан кейін емдеуге сабақтастықты қамтамасыз ету үшін ҮЕҰ-мен өзара іс-қимыл жасайды;</w:t>
      </w:r>
    </w:p>
    <w:bookmarkStart w:name="z308" w:id="315"/>
    <w:p>
      <w:pPr>
        <w:spacing w:after="0"/>
        <w:ind w:left="0"/>
        <w:jc w:val="both"/>
      </w:pPr>
      <w:r>
        <w:rPr>
          <w:rFonts w:ascii="Times New Roman"/>
          <w:b w:val="false"/>
          <w:i w:val="false"/>
          <w:color w:val="000000"/>
          <w:sz w:val="28"/>
        </w:rPr>
        <w:t>
      282. Денсаулық сақтау жүйесінің туберкулезге қарсы ұйымдары:</w:t>
      </w:r>
    </w:p>
    <w:bookmarkEnd w:id="315"/>
    <w:p>
      <w:pPr>
        <w:spacing w:after="0"/>
        <w:ind w:left="0"/>
        <w:jc w:val="both"/>
      </w:pPr>
      <w:r>
        <w:rPr>
          <w:rFonts w:ascii="Times New Roman"/>
          <w:b w:val="false"/>
          <w:i w:val="false"/>
          <w:color w:val="000000"/>
          <w:sz w:val="28"/>
        </w:rPr>
        <w:t>
      1) Қылмыстық-атқару жүйесі мекемелерінен босап шыққанға дейін бір ай бұрын аяқталмаған емі бар туберкулез науқастары турал ақпаратты жазбаша түрде алады;</w:t>
      </w:r>
    </w:p>
    <w:p>
      <w:pPr>
        <w:spacing w:after="0"/>
        <w:ind w:left="0"/>
        <w:jc w:val="both"/>
      </w:pPr>
      <w:r>
        <w:rPr>
          <w:rFonts w:ascii="Times New Roman"/>
          <w:b w:val="false"/>
          <w:i w:val="false"/>
          <w:color w:val="000000"/>
          <w:sz w:val="28"/>
        </w:rPr>
        <w:t>
      2) Қылмыстық-атқару жүйесі мекемелерінен босап шыққандарды соттың шешімі бойынша мәжбүрлеп емделетін науқастарды мамандандырылған бөлімшелерде одан әрі емдеуді қамтамасыз етеді;</w:t>
      </w:r>
    </w:p>
    <w:p>
      <w:pPr>
        <w:spacing w:after="0"/>
        <w:ind w:left="0"/>
        <w:jc w:val="both"/>
      </w:pPr>
      <w:r>
        <w:rPr>
          <w:rFonts w:ascii="Times New Roman"/>
          <w:b w:val="false"/>
          <w:i w:val="false"/>
          <w:color w:val="000000"/>
          <w:sz w:val="28"/>
        </w:rPr>
        <w:t>
      3) ішкі істер органдарының бөлімшелерін және Қылмыстық-атқару жүйесі департаменттерінің медициналық қызметін Қылмыстық-атқару жүйесі мекемелерінен босап шыққан науқастарды есепке алу туралы хабардар етеді;</w:t>
      </w:r>
    </w:p>
    <w:p>
      <w:pPr>
        <w:spacing w:after="0"/>
        <w:ind w:left="0"/>
        <w:jc w:val="both"/>
      </w:pPr>
      <w:r>
        <w:rPr>
          <w:rFonts w:ascii="Times New Roman"/>
          <w:b w:val="false"/>
          <w:i w:val="false"/>
          <w:color w:val="000000"/>
          <w:sz w:val="28"/>
        </w:rPr>
        <w:t>
      4) науқас келмеген жағдайда, ҚАЖ мекемелерінен босап шыққан күннен бастап күнтізбелік 5 күн ішінде ішкі істер органдарының бөлімшелерін хабардар етеді;</w:t>
      </w:r>
    </w:p>
    <w:p>
      <w:pPr>
        <w:spacing w:after="0"/>
        <w:ind w:left="0"/>
        <w:jc w:val="both"/>
      </w:pPr>
      <w:r>
        <w:rPr>
          <w:rFonts w:ascii="Times New Roman"/>
          <w:b w:val="false"/>
          <w:i w:val="false"/>
          <w:color w:val="000000"/>
          <w:sz w:val="28"/>
        </w:rPr>
        <w:t>
      5) ішкі істер органдарының бөлімшелері келмеген науқастың орналасқан жерін айқындаған жағдайда, науқасты тасымалдау үшін алып жүретін персоналы бар автокөлікті жібереді;</w:t>
      </w:r>
    </w:p>
    <w:p>
      <w:pPr>
        <w:spacing w:after="0"/>
        <w:ind w:left="0"/>
        <w:jc w:val="both"/>
      </w:pPr>
      <w:r>
        <w:rPr>
          <w:rFonts w:ascii="Times New Roman"/>
          <w:b w:val="false"/>
          <w:i w:val="false"/>
          <w:color w:val="000000"/>
          <w:sz w:val="28"/>
        </w:rPr>
        <w:t>
      6) туберкулезбен ауыратын науқастарды ерекше емді толық аяқтау үшін психологиялық әлеуметтік қолдаумен қамтамасыз ету үшін ҮКҰ-мен өзара іс-қимыл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кезінде</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Амбулаториялық-емханалық көмек деңгейінде туберкулезге күдік тудырған адамдарға арналған диагностикалық іс-шаралардың көлемі </w:t>
      </w:r>
    </w:p>
    <w:p>
      <w:pPr>
        <w:spacing w:after="0"/>
        <w:ind w:left="0"/>
        <w:jc w:val="both"/>
      </w:pPr>
      <w:r>
        <w:rPr>
          <w:rFonts w:ascii="Times New Roman"/>
          <w:b w:val="false"/>
          <w:i w:val="false"/>
          <w:color w:val="ff0000"/>
          <w:sz w:val="28"/>
        </w:rPr>
        <w:t xml:space="preserve">
      Ескерту. Нұсқаулық 1-қосымшамен толықтырылды – ҚР Денсаулық сақтау министрінің 13.12.2018 </w:t>
      </w:r>
      <w:r>
        <w:rPr>
          <w:rFonts w:ascii="Times New Roman"/>
          <w:b w:val="false"/>
          <w:i w:val="false"/>
          <w:color w:val="ff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7255"/>
        <w:gridCol w:w="4363"/>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деңгейлері</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диагностикалық іс-шаралар тізбесі</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диагностикалық іс-шаралар тізбесі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Физикалдық зерттеп-қарау.</w:t>
            </w:r>
            <w:r>
              <w:br/>
            </w:r>
            <w:r>
              <w:rPr>
                <w:rFonts w:ascii="Times New Roman"/>
                <w:b w:val="false"/>
                <w:i w:val="false"/>
                <w:color w:val="000000"/>
                <w:sz w:val="20"/>
              </w:rPr>
              <w:t>
Антропометрия (бой мен салмақты өлшеу). Зертханалық зерттеу: қанның жалпы талдауы, несептің жалпы талдауы. Қақырықтың және басқа да биологиялық материалдың қышқылға төзімді бактерияға микроскопиясына материал алу. 2 туберкулин бірлігі бар Манту сынамасы және балалардағы туберкулезді рекомбинантты аллергені бар сынама. Балалардағы диаскинтест.</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маманның немесе бейінді маманның жолдамасы бойынша:</w:t>
            </w:r>
            <w:r>
              <w:br/>
            </w:r>
            <w:r>
              <w:rPr>
                <w:rFonts w:ascii="Times New Roman"/>
                <w:b w:val="false"/>
                <w:i w:val="false"/>
                <w:color w:val="000000"/>
                <w:sz w:val="20"/>
              </w:rPr>
              <w:t>
қақырықтың және басқа да биологиялық материалдың қышқылға төзімді бактерияға микроскопиясы;</w:t>
            </w:r>
            <w:r>
              <w:br/>
            </w:r>
            <w:r>
              <w:rPr>
                <w:rFonts w:ascii="Times New Roman"/>
                <w:b w:val="false"/>
                <w:i w:val="false"/>
                <w:color w:val="000000"/>
                <w:sz w:val="20"/>
              </w:rPr>
              <w:t>
туберкулезге молекулярлық-генетикалық зерттеу;</w:t>
            </w:r>
            <w:r>
              <w:br/>
            </w:r>
            <w:r>
              <w:rPr>
                <w:rFonts w:ascii="Times New Roman"/>
                <w:b w:val="false"/>
                <w:i w:val="false"/>
                <w:color w:val="000000"/>
                <w:sz w:val="20"/>
              </w:rPr>
              <w:t>
кеуде қуысы ағзаларының рентгенографиялық шолуы және бойлық тамографиясы;</w:t>
            </w:r>
            <w:r>
              <w:br/>
            </w:r>
            <w:r>
              <w:rPr>
                <w:rFonts w:ascii="Times New Roman"/>
                <w:b w:val="false"/>
                <w:i w:val="false"/>
                <w:color w:val="000000"/>
                <w:sz w:val="20"/>
              </w:rPr>
              <w:t>
иммундық-ферменттік талдау әдісімен адамнынң иммун тапшылығы вирусына қан талдауы.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болған жағдайда МСАК маманның немесе бейінді маманның жолдамасы бойынша: қанның биохимиялық талдауы (жалпы ақуыз, креатинин, билирубин, аланинаминотрансфераза, аспартатаминотрансфераза, қандағы глюкоза);</w:t>
            </w:r>
            <w:r>
              <w:br/>
            </w:r>
            <w:r>
              <w:rPr>
                <w:rFonts w:ascii="Times New Roman"/>
                <w:b w:val="false"/>
                <w:i w:val="false"/>
                <w:color w:val="000000"/>
                <w:sz w:val="20"/>
              </w:rPr>
              <w:t>
иммундық-ферменттік талдау әдісімен қан сарысуындағы В (HbsAg) вирустық гепатитін алып жүруге талдау;</w:t>
            </w:r>
            <w:r>
              <w:br/>
            </w:r>
            <w:r>
              <w:rPr>
                <w:rFonts w:ascii="Times New Roman"/>
                <w:b w:val="false"/>
                <w:i w:val="false"/>
                <w:color w:val="000000"/>
                <w:sz w:val="20"/>
              </w:rPr>
              <w:t>
иммундық-ферменттік талдау әдісімен қан сарысуындағы С вирустық гепатитінің жиынтық антиденелерін айқындау.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Туберкулез кезінде </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2-қосымша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Денсаулық сақтау министрінің 13.12.2018 </w:t>
      </w:r>
      <w:r>
        <w:rPr>
          <w:rFonts w:ascii="Times New Roman"/>
          <w:b w:val="false"/>
          <w:i w:val="false"/>
          <w:color w:val="ff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0" w:id="316"/>
    <w:p>
      <w:pPr>
        <w:spacing w:after="0"/>
        <w:ind w:left="0"/>
        <w:jc w:val="left"/>
      </w:pPr>
      <w:r>
        <w:rPr>
          <w:rFonts w:ascii="Times New Roman"/>
          <w:b/>
          <w:i w:val="false"/>
          <w:color w:val="000000"/>
        </w:rPr>
        <w:t xml:space="preserve"> Туберкулезге күдік болған кезде науқасты зерттеп-қараудың диагностикалық алгоритмі</w:t>
      </w:r>
    </w:p>
    <w:bookmarkEnd w:id="316"/>
    <w:p>
      <w:pPr>
        <w:spacing w:after="0"/>
        <w:ind w:left="0"/>
        <w:jc w:val="left"/>
      </w:pPr>
      <w:r>
        <w:br/>
      </w:r>
    </w:p>
    <w:p>
      <w:pPr>
        <w:spacing w:after="0"/>
        <w:ind w:left="0"/>
        <w:jc w:val="both"/>
      </w:pPr>
      <w:r>
        <w:drawing>
          <wp:inline distT="0" distB="0" distL="0" distR="0">
            <wp:extent cx="7810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*Қақырықтың микроскопиялық зерттеуі 2 үлгіден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МГ (молекулярлық-генетикалық зерттеу) патологиялық материалдың 1 порциясынан жүргізіледі.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бактериологиялық немесе гистологиялық зақымдану болмаған кезде, түпкілікті шешімді ОДКК өкпедегі рентгенологиялық өзгерістердің сипатын, созылмалы факторлардың болуын және өкпесінде патологиялық өзгерістері бар адамдар қызметінің түрін ескере отырып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кезінде</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3-қосымша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Денсаулық сақтау министрінің 13.12.2018 </w:t>
      </w:r>
      <w:r>
        <w:rPr>
          <w:rFonts w:ascii="Times New Roman"/>
          <w:b w:val="false"/>
          <w:i w:val="false"/>
          <w:color w:val="ff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2" w:id="317"/>
    <w:p>
      <w:pPr>
        <w:spacing w:after="0"/>
        <w:ind w:left="0"/>
        <w:jc w:val="left"/>
      </w:pPr>
      <w:r>
        <w:rPr>
          <w:rFonts w:ascii="Times New Roman"/>
          <w:b/>
          <w:i w:val="false"/>
          <w:color w:val="000000"/>
        </w:rPr>
        <w:t xml:space="preserve"> Туберкулездің зертханалық диагностикасының алгоритмі Диагностика (1-схема)</w:t>
      </w:r>
    </w:p>
    <w:bookmarkEnd w:id="317"/>
    <w:p>
      <w:pPr>
        <w:spacing w:after="0"/>
        <w:ind w:left="0"/>
        <w:jc w:val="left"/>
      </w:pPr>
      <w:r>
        <w:br/>
      </w:r>
    </w:p>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MGIT  өсіндісі теріс болған жағдайда, дәрілік сезімталдыққа тест жүргізу  үшін Левенштейн-Йенсен 1 немесе 2-сынамасын қолдану. дәрілік сезімталдыққа тест жүргізу MGIT-те жүргізу.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зерттеулердің нәтижелері дәрігерге беріледі!</w:t>
            </w:r>
          </w:p>
        </w:tc>
      </w:tr>
    </w:tbl>
    <w:p>
      <w:pPr>
        <w:spacing w:after="0"/>
        <w:ind w:left="0"/>
        <w:jc w:val="left"/>
      </w:pPr>
      <w:r>
        <w:rPr>
          <w:rFonts w:ascii="Times New Roman"/>
          <w:b/>
          <w:i w:val="false"/>
          <w:color w:val="000000"/>
        </w:rPr>
        <w:t xml:space="preserve"> Химиотерпияны бақылау (2-схема)</w:t>
      </w:r>
    </w:p>
    <w:p>
      <w:pPr>
        <w:spacing w:after="0"/>
        <w:ind w:left="0"/>
        <w:jc w:val="left"/>
      </w:pPr>
      <w:r>
        <w:br/>
      </w:r>
    </w:p>
    <w:p>
      <w:pPr>
        <w:spacing w:after="0"/>
        <w:ind w:left="0"/>
        <w:jc w:val="both"/>
      </w:pPr>
      <w:r>
        <w:drawing>
          <wp:inline distT="0" distB="0" distL="0" distR="0">
            <wp:extent cx="7569200" cy="1035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69200" cy="1035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зерттеулердің нәтижелері дәрігерге беріледі!</w:t>
            </w:r>
          </w:p>
        </w:tc>
      </w:tr>
    </w:tbl>
    <w:p>
      <w:pPr>
        <w:spacing w:after="0"/>
        <w:ind w:left="0"/>
        <w:jc w:val="left"/>
      </w:pPr>
      <w:r>
        <w:rPr>
          <w:rFonts w:ascii="Times New Roman"/>
          <w:b/>
          <w:i w:val="false"/>
          <w:color w:val="000000"/>
        </w:rPr>
        <w:t xml:space="preserve"> Көптеген дәрілерге көнбейтін туберкулездің зертханалық диагностикасының алгоритмі (3-схема)</w:t>
      </w:r>
    </w:p>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зерттеулердің нәтижелері дәрігерге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кезінде</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4-қосымша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Денсаулық сақтау министрінің 13.12.2018 </w:t>
      </w:r>
      <w:r>
        <w:rPr>
          <w:rFonts w:ascii="Times New Roman"/>
          <w:b w:val="false"/>
          <w:i w:val="false"/>
          <w:color w:val="ff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4" w:id="318"/>
    <w:p>
      <w:pPr>
        <w:spacing w:after="0"/>
        <w:ind w:left="0"/>
        <w:jc w:val="left"/>
      </w:pPr>
      <w:r>
        <w:rPr>
          <w:rFonts w:ascii="Times New Roman"/>
          <w:b/>
          <w:i w:val="false"/>
          <w:color w:val="000000"/>
        </w:rPr>
        <w:t xml:space="preserve"> Дәрілік сезімталдыққа тест жүргізу үшін бірінші және екінші қатардағы препараттарға арналған қиын концентрация</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7"/>
        <w:gridCol w:w="441"/>
        <w:gridCol w:w="994"/>
        <w:gridCol w:w="2374"/>
        <w:gridCol w:w="5194"/>
      </w:tblGrid>
      <w:tr>
        <w:trPr>
          <w:trHeight w:val="30" w:hRule="atLeast"/>
        </w:trPr>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концентрациялар мкг/мл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Левенштейн-Йенсен</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MGIT 960</w:t>
            </w:r>
          </w:p>
        </w:tc>
      </w:tr>
      <w:tr>
        <w:trPr>
          <w:trHeight w:val="30" w:hRule="atLeast"/>
        </w:trPr>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r>
              <w:br/>
            </w:r>
            <w:r>
              <w:rPr>
                <w:rFonts w:ascii="Times New Roman"/>
                <w:b w:val="false"/>
                <w:i w:val="false"/>
                <w:color w:val="000000"/>
                <w:sz w:val="20"/>
              </w:rPr>
              <w:t xml:space="preserve">
Ауыз арқылы қолданылатын бірінші қатардағы туберкулезге қарсы препараттар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r>
              <w:br/>
            </w:r>
            <w:r>
              <w:rPr>
                <w:rFonts w:ascii="Times New Roman"/>
                <w:b w:val="false"/>
                <w:i w:val="false"/>
                <w:color w:val="000000"/>
                <w:sz w:val="20"/>
              </w:rPr>
              <w:t>
Инъекциялық туберкулезге қарсы препараттар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r>
              <w:br/>
            </w:r>
            <w:r>
              <w:rPr>
                <w:rFonts w:ascii="Times New Roman"/>
                <w:b w:val="false"/>
                <w:i w:val="false"/>
                <w:color w:val="000000"/>
                <w:sz w:val="20"/>
              </w:rPr>
              <w:t xml:space="preserve">
Фторхинолон қатарының препараттары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r>
              <w:br/>
            </w:r>
            <w:r>
              <w:rPr>
                <w:rFonts w:ascii="Times New Roman"/>
                <w:b w:val="false"/>
                <w:i w:val="false"/>
                <w:color w:val="000000"/>
                <w:sz w:val="20"/>
              </w:rPr>
              <w:t xml:space="preserve">
ауыз арқылы қолданылатын бактериостатикалық туберкулезге қарсы 2-қатардағы препараттар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кезінде</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5-қосымша</w:t>
            </w:r>
          </w:p>
        </w:tc>
      </w:tr>
    </w:tbl>
    <w:p>
      <w:pPr>
        <w:spacing w:after="0"/>
        <w:ind w:left="0"/>
        <w:jc w:val="left"/>
      </w:pPr>
      <w:r>
        <w:rPr>
          <w:rFonts w:ascii="Times New Roman"/>
          <w:b/>
          <w:i w:val="false"/>
          <w:color w:val="000000"/>
        </w:rPr>
        <w:t xml:space="preserve"> Стационар деңгейінде туберкулезбен ауыратын науқастарға арналған диагностикалық іс-шаралардың көлемі</w:t>
      </w:r>
    </w:p>
    <w:p>
      <w:pPr>
        <w:spacing w:after="0"/>
        <w:ind w:left="0"/>
        <w:jc w:val="both"/>
      </w:pPr>
      <w:r>
        <w:rPr>
          <w:rFonts w:ascii="Times New Roman"/>
          <w:b w:val="false"/>
          <w:i w:val="false"/>
          <w:color w:val="ff0000"/>
          <w:sz w:val="28"/>
        </w:rPr>
        <w:t xml:space="preserve">
      Ескерту. Нұсқаулық 5-қосымшамен толықтырылды – ҚР Денсаулық сақтау министрінің 13.12.2018 </w:t>
      </w:r>
      <w:r>
        <w:rPr>
          <w:rFonts w:ascii="Times New Roman"/>
          <w:b w:val="false"/>
          <w:i w:val="false"/>
          <w:color w:val="ff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2576"/>
        <w:gridCol w:w="9471"/>
      </w:tblGrid>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диагностикалық іс-шаралар тізбесі</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диагностикалық іс-шаралар тізбесі</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Физикалдық зерттеп-қарау.</w:t>
            </w:r>
            <w:r>
              <w:br/>
            </w:r>
            <w:r>
              <w:rPr>
                <w:rFonts w:ascii="Times New Roman"/>
                <w:b w:val="false"/>
                <w:i w:val="false"/>
                <w:color w:val="000000"/>
                <w:sz w:val="20"/>
              </w:rPr>
              <w:t>
Антропометрия (бой мен салмақты өлшеу). Зертханалық зерттеу: қанның жалпы талдауы, несептің жалпы талдауы. Қақырықтың және басқа да биологиялық материалдың қышқылға төзімді бактерияға микроскопиясы. Туберкулезге молекулярлық-генетикалық зерттеу. Кеуде қуысы ағзаларының рентгенографиялық шолуы және бойлық тамографиясы.</w:t>
            </w:r>
            <w:r>
              <w:br/>
            </w:r>
            <w:r>
              <w:rPr>
                <w:rFonts w:ascii="Times New Roman"/>
                <w:b w:val="false"/>
                <w:i w:val="false"/>
                <w:color w:val="000000"/>
                <w:sz w:val="20"/>
              </w:rPr>
              <w:t>
Қанның биохимиялық талдауы (жалпы ақуыз, креатинин, билирубин, аланинаминотрансфераза, аспартатаминотрансфераза, глюкоза).</w:t>
            </w:r>
            <w:r>
              <w:br/>
            </w:r>
            <w:r>
              <w:rPr>
                <w:rFonts w:ascii="Times New Roman"/>
                <w:b w:val="false"/>
                <w:i w:val="false"/>
                <w:color w:val="000000"/>
                <w:sz w:val="20"/>
              </w:rPr>
              <w:t>
Қақырықтың немесе басқа да биологиялық материалдың туберкулезге қарсы препараттарға сезімталдығын айқындай отырып, бактериологиялық зерттеу.</w:t>
            </w:r>
            <w:r>
              <w:br/>
            </w:r>
            <w:r>
              <w:rPr>
                <w:rFonts w:ascii="Times New Roman"/>
                <w:b w:val="false"/>
                <w:i w:val="false"/>
                <w:color w:val="000000"/>
                <w:sz w:val="20"/>
              </w:rPr>
              <w:t>
Деректер болмаған кезде: 2 туберкулин бірлігі бар Манту сынамасы және диаскинтест (балалардағы); адамның иммун тапшылығы вирусына және В (HbsAg) гепатитіне қан; иммундық-ферменттік талдау әдісімен қан сарысуындағы С вирустық гепатитінің жиынтық антиденелерін айқындау.</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туберкулезге күдік болған кезде: кешенді ультрадыбыстық зерттеу, абсцесс пен буын пункциясы, патологиялық материалды қышқылға төзімді бактерияға гистологиялық, цитологиялық және бактериологиялық зерттеу, молекулярлық-генетикалық әдістер. Зақымдалған ағзаны рентгенологиялық зерттеу, зақымдалған ағзалар мен жүйелердің компьютерлік/магниттік-резонанстық томографиясы. Биопсиямен эндоскопиялық зерттеу (фибробронхоскопия, торакоскопия, лапароскопия). Туберкулезді менингитке күдік болған кезде: жұлын каналының пункциясы, талақты цитозға, нәруызға, глюкозаға, хлоридке зерттеу, мидың компьютерлік/магниттік-резонанстық томографиясы. Электрокардиографиялық зерттеу. Патологиялық материалды зеңге қарсы препараттарға сезімталдығын анықтай отырып, Candida зеңіне бактериологиялық зерттеу. Патологиялық материалды бактерияға қарсы препараттарға сезімталдығын анықтай отырып, ерекше емес флораға бактериологиялық зерттеу. Спирография. Көрсетілімдер бойынша ішперде қуысын, бауырды, өт қабын, ұйқы безін, көк бауырды, бүйректі, перифериялық лимфа түйіндерін ультрадыбыстық зерттеу. Кеуде қуысы мен көкірекорта ағзаларының компьютерлік томографиясы. Зақымдалған ағзалар мен жүйелердің компьютерлік/магниттік-резонанстық томографиясы. Көрсетілімдер бойынша арнайы бейіндегі мамандардың консультациясы (окулист, психиатр, психолог, оториноларинголог, стоматолог, невропатолог, эндокринолог, инфекционист, дерматолог, диетолог, гепатолог, гастроэнтеролог, аллерголог).</w:t>
            </w:r>
            <w:r>
              <w:br/>
            </w:r>
            <w:r>
              <w:rPr>
                <w:rFonts w:ascii="Times New Roman"/>
                <w:b w:val="false"/>
                <w:i w:val="false"/>
                <w:color w:val="000000"/>
                <w:sz w:val="20"/>
              </w:rPr>
              <w:t>
Әлеуметтік қызметкердің, психологтың консультациялары.</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ғылыми ұйымдар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Физикалдық зерттеп-қарау.</w:t>
            </w:r>
            <w:r>
              <w:br/>
            </w:r>
            <w:r>
              <w:rPr>
                <w:rFonts w:ascii="Times New Roman"/>
                <w:b w:val="false"/>
                <w:i w:val="false"/>
                <w:color w:val="000000"/>
                <w:sz w:val="20"/>
              </w:rPr>
              <w:t>
Антропометрия (бой мен салмақты өлшеу). Зертханалық зерттеу: қанның жалпы талдауы, несептің жалпы талдауы. Қақырықтың және басқа да биологиялық материалдың қышқылға төзімді бактерияға микроскопиясы. Туберкулезге молекулярлық-генетикалық зерттеу. Кеуде қуысы ағзаларының рентгенографиялық шолуы және бойлық тамографиясы.</w:t>
            </w:r>
            <w:r>
              <w:br/>
            </w:r>
            <w:r>
              <w:rPr>
                <w:rFonts w:ascii="Times New Roman"/>
                <w:b w:val="false"/>
                <w:i w:val="false"/>
                <w:color w:val="000000"/>
                <w:sz w:val="20"/>
              </w:rPr>
              <w:t>
Қанның биохимиялық талдауы (жалпы ақуыз, креатинин, билирубин, аланинаминотрансфераза, аспартатаминотрансфераза, глюкоза).</w:t>
            </w:r>
            <w:r>
              <w:br/>
            </w:r>
            <w:r>
              <w:rPr>
                <w:rFonts w:ascii="Times New Roman"/>
                <w:b w:val="false"/>
                <w:i w:val="false"/>
                <w:color w:val="000000"/>
                <w:sz w:val="20"/>
              </w:rPr>
              <w:t>
Қақырықтың немесе басқа да биологиялық материалдың туберкулезге қарсы препараттарға сезімталдығын айқындай отырып, бактериологиялық зерттеу.</w:t>
            </w:r>
            <w:r>
              <w:br/>
            </w:r>
            <w:r>
              <w:rPr>
                <w:rFonts w:ascii="Times New Roman"/>
                <w:b w:val="false"/>
                <w:i w:val="false"/>
                <w:color w:val="000000"/>
                <w:sz w:val="20"/>
              </w:rPr>
              <w:t>
Деректер болмаған кезде: 2 туберкулин бірлігі бар Манту сынамасы және диаскинтест (балалардағы); адамның иммун тапшылығы вирусына және В (HbsAg) гепатитіне қан; иммундық-ферменттік талдау әдісімен қан сарысуындағы С вирустық гепатитінің жиынтық антиденелерін айқындау.</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туберкулезге күдік болған кезде: кешенді ультрадыбыстық зерттеу, абсцесс пен буын пункциясы, патологиялық материалды қышқылға төзімді бактерияға гистологиялық, цитологиялық және бактериологиялық зерттеу, молекулярлық-генетикалық әдістер. Зақымдалған ағзаны рентгенологиялық зерттеу (урография, гистеросальпингография, цистография), зақымдалған ағзалар мен жүйелердің компьютерлік/магниттік-резонанстық томографиясы.</w:t>
            </w:r>
            <w:r>
              <w:br/>
            </w:r>
            <w:r>
              <w:rPr>
                <w:rFonts w:ascii="Times New Roman"/>
                <w:b w:val="false"/>
                <w:i w:val="false"/>
                <w:color w:val="000000"/>
                <w:sz w:val="20"/>
              </w:rPr>
              <w:t>
Биопсиямен эндоскопиялық зерттеу (фибробронхоскопия, торакоскопия, лапароскопия). Туберкулезді менингитке күдік болған кезде: жұлын каналының пункциясы, талақты цитозға, нәруызға, глюкозаға, хлоридке зерттеу, мидың компьютерлік/магниттік-резонанстық томографиясы. Электрокардиографиялық зерттеу. Патологиялық материалды зеңге қарсы препараттарға сезімталдығын анықтай отырып, Candida зеңіне бактериологиялық зерттеу. Патологиялық материалды бактерияға қарсы препараттарға сезімталдығын анықтай отырып, ерекше емес флораға бактериологиялық зерттеу. Спирография. Көрсетілімдер бойынша ішперде қуысын, бауырды, өт қабын, ұйқы безін, көк бауырды, бүйректі, перифериялық лимфа түйіндерін ультрадыбыстық зерттеу. Кеуде қуысы мен көкірекорта ағзаларының компьютерлік томографиясы. Зақымдалған ағзалар мен жүйелердің компьютерлік/магниттік-резонанстық томографиясы. Көрсетілім бойынша арнайы бейіндегі мамандардың консультациясы (окулист, психиатр, психолог, оториноларинголог, стоматолог, невропатолог, эндокринолог, инфекционист, дерматолог, диетолог, гепатолог, гастроэнтеролог, аллерголог).</w:t>
            </w:r>
            <w:r>
              <w:br/>
            </w:r>
            <w:r>
              <w:rPr>
                <w:rFonts w:ascii="Times New Roman"/>
                <w:b w:val="false"/>
                <w:i w:val="false"/>
                <w:color w:val="000000"/>
                <w:sz w:val="20"/>
              </w:rPr>
              <w:t>
Әлеуметтік қызметкердің, психологтың консультациясы. Деректер болмаған кезде: 2 туберкулин бірілгімен Манту сынамасы және диаскинтест (балалардағы); иммундық-ферменттік талдау әдісімен адамның иммун тапшылығы вирусына және В гепатитіне (HbsAg) қан. Иммундық-ферменттік талдау әдісімен қан сарысуында С вирустық гепатитіне жиынтық антиденелерді айқындау.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кезінде</w:t>
            </w:r>
            <w:r>
              <w:br/>
            </w:r>
            <w:r>
              <w:rPr>
                <w:rFonts w:ascii="Times New Roman"/>
                <w:b w:val="false"/>
                <w:i w:val="false"/>
                <w:color w:val="000000"/>
                <w:sz w:val="20"/>
              </w:rPr>
              <w:t xml:space="preserve"> медициналық көмек көрсетуді</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6-қосымша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Денсаулық сақтау министрінің 13.12.2018 </w:t>
      </w:r>
      <w:r>
        <w:rPr>
          <w:rFonts w:ascii="Times New Roman"/>
          <w:b w:val="false"/>
          <w:i w:val="false"/>
          <w:color w:val="ff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Ересек адамдардағы сезімтал туберкулезді емдеуге арналған туберкулезге қарсы дәрілердің тәуліктік дозалары (мг)</w:t>
      </w:r>
    </w:p>
    <w:p>
      <w:pPr>
        <w:spacing w:after="0"/>
        <w:ind w:left="0"/>
        <w:jc w:val="both"/>
      </w:pPr>
      <w:r>
        <w:rPr>
          <w:rFonts w:ascii="Times New Roman"/>
          <w:b w:val="false"/>
          <w:i w:val="false"/>
          <w:color w:val="ff0000"/>
          <w:sz w:val="28"/>
        </w:rPr>
        <w:t xml:space="preserve">
      Ескерту. 6-қосымшаға өзгеріс енгізілді – ҚР Денсаулық сақтау министрінің 13.12.2018 </w:t>
      </w:r>
      <w:r>
        <w:rPr>
          <w:rFonts w:ascii="Times New Roman"/>
          <w:b w:val="false"/>
          <w:i w:val="false"/>
          <w:color w:val="ff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2585"/>
        <w:gridCol w:w="2585"/>
        <w:gridCol w:w="2585"/>
        <w:gridCol w:w="2509"/>
      </w:tblGrid>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астам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фаза – күнделікті қабылдау</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Изониазид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Рифампицин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Этамбутол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мг</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(1г)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Қолдаушы фаза – күнделікті қабылдау</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Изониазид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150мг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400мг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мг</w:t>
            </w:r>
          </w:p>
        </w:tc>
      </w:tr>
    </w:tbl>
    <w:p>
      <w:pPr>
        <w:spacing w:after="0"/>
        <w:ind w:left="0"/>
        <w:jc w:val="both"/>
      </w:pPr>
      <w:r>
        <w:rPr>
          <w:rFonts w:ascii="Times New Roman"/>
          <w:b w:val="false"/>
          <w:i w:val="false"/>
          <w:color w:val="000000"/>
          <w:sz w:val="28"/>
        </w:rPr>
        <w:t>
      Ескерту: бекітілген дозасы бар үйлестірілген туберкулезге қарсы препараттардағы Рифампициннің ең жоғарғы тәуліктік дозасы– 750 мг.</w:t>
      </w:r>
    </w:p>
    <w:p>
      <w:pPr>
        <w:spacing w:after="0"/>
        <w:ind w:left="0"/>
        <w:jc w:val="left"/>
      </w:pPr>
      <w:r>
        <w:rPr>
          <w:rFonts w:ascii="Times New Roman"/>
          <w:b/>
          <w:i w:val="false"/>
          <w:color w:val="000000"/>
        </w:rPr>
        <w:t xml:space="preserve"> Пациенттердің салмақтық диапазонын ескере отырып, ересектерге арналған бекітілген дозасы бар үйлестірілген туберкулезге қарсы препараттардың дәуліктік дозасы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4833"/>
        <w:gridCol w:w="3520"/>
        <w:gridCol w:w="2208"/>
      </w:tblGrid>
      <w:tr>
        <w:trPr>
          <w:trHeight w:val="30" w:hRule="atLeast"/>
        </w:trPr>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диапазон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фаза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Қолдаушы фаза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Емнің тиімділігі мен санатына байланысты 2-5 ай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Емнің санатына байланысты 4-5 ай</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RHZE</w:t>
            </w:r>
            <w:r>
              <w:br/>
            </w:r>
            <w:r>
              <w:rPr>
                <w:rFonts w:ascii="Times New Roman"/>
                <w:b w:val="false"/>
                <w:i w:val="false"/>
                <w:color w:val="000000"/>
                <w:sz w:val="20"/>
              </w:rPr>
              <w:t>
150мг+75мг+400мг+275мг</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RHZ</w:t>
            </w:r>
            <w:r>
              <w:br/>
            </w:r>
            <w:r>
              <w:rPr>
                <w:rFonts w:ascii="Times New Roman"/>
                <w:b w:val="false"/>
                <w:i w:val="false"/>
                <w:color w:val="000000"/>
                <w:sz w:val="20"/>
              </w:rPr>
              <w:t>
150мг+75мг+400мг</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r>
              <w:br/>
            </w:r>
            <w:r>
              <w:rPr>
                <w:rFonts w:ascii="Times New Roman"/>
                <w:b w:val="false"/>
                <w:i w:val="false"/>
                <w:color w:val="000000"/>
                <w:sz w:val="20"/>
              </w:rPr>
              <w:t>
150мг+75мг</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дозасы бар үйлестірілген туберкулезге қарсы препараттарды  тағайындау кезіндегі таблеткалардың саны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және одан жоғары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Ересектерге тәуліктік дозаның рұқсат етілген ауытқуы (барынша шекті межелер): изониазид – 4-6 мг/кг, рифампицин – 8-12 мг/кг, пиразинамид – 20-30 мг/кг, этамбутол – 15-20 мг/кг.</w:t>
      </w:r>
    </w:p>
    <w:p>
      <w:pPr>
        <w:spacing w:after="0"/>
        <w:ind w:left="0"/>
        <w:jc w:val="left"/>
      </w:pPr>
      <w:r>
        <w:rPr>
          <w:rFonts w:ascii="Times New Roman"/>
          <w:b/>
          <w:i w:val="false"/>
          <w:color w:val="000000"/>
        </w:rPr>
        <w:t xml:space="preserve"> 5-25 кг салмақтағы балаларда сезімтал туберкулезді емдеу үшін туберкулезге қарсы препараттардың ұсынылатын тәуліктік дозасы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8"/>
        <w:gridCol w:w="1181"/>
        <w:gridCol w:w="1917"/>
        <w:gridCol w:w="1684"/>
      </w:tblGrid>
      <w:tr>
        <w:trPr>
          <w:trHeight w:val="30" w:hRule="atLeast"/>
        </w:trPr>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5-25 кг салмақтағы балаларда сезімтал туберкулезді емдеу үшін туберкулезге қарсы препараттардың тәуліктік дозасының есебі және рұқсат етілген ауытуқуы (Дүинежүзілік денсаулық сақтау ұйымы, 2014ж.)
</w:t>
            </w:r>
          </w:p>
        </w:tc>
      </w:tr>
      <w:tr>
        <w:trPr>
          <w:trHeight w:val="30" w:hRule="atLeast"/>
        </w:trPr>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дозасын мг/кг салмағына есептеу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дозаның мг/кг салмағына сәйкес мүмкін ауытқулары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тәуліктік доза (мг)</w:t>
            </w:r>
          </w:p>
        </w:tc>
      </w:tr>
      <w:tr>
        <w:trPr>
          <w:trHeight w:val="30" w:hRule="atLeast"/>
        </w:trPr>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25 кг астам салмағы бар балаларға туберкулезге қарсы препараттар дозасының есебі ересектер сияқты жүргізіледі. </w:t>
      </w:r>
    </w:p>
    <w:p>
      <w:pPr>
        <w:spacing w:after="0"/>
        <w:ind w:left="0"/>
        <w:jc w:val="both"/>
      </w:pPr>
      <w:r>
        <w:rPr>
          <w:rFonts w:ascii="Times New Roman"/>
          <w:b w:val="false"/>
          <w:i w:val="false"/>
          <w:color w:val="000000"/>
          <w:sz w:val="28"/>
        </w:rPr>
        <w:t xml:space="preserve">
      Күнделікті қабылдаған жағдайда ересектерде тәуліктік дозаның рұқсат етілген ауытқуы (барынша шекті межелер): изониазид – 4-6 мг/кг, рифампицин – 8-12 мг/кг, пиразинамид – 20-30 мг/кг, этамбутол – 15-20 мг/кг. </w:t>
      </w:r>
    </w:p>
    <w:p>
      <w:pPr>
        <w:spacing w:after="0"/>
        <w:ind w:left="0"/>
        <w:jc w:val="left"/>
      </w:pPr>
      <w:r>
        <w:rPr>
          <w:rFonts w:ascii="Times New Roman"/>
          <w:b/>
          <w:i w:val="false"/>
          <w:color w:val="000000"/>
        </w:rPr>
        <w:t xml:space="preserve"> Бекітілген дозасы бар үйлестірілген туберкулезге қарсы препараттар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1375"/>
        <w:gridCol w:w="4412"/>
        <w:gridCol w:w="1376"/>
        <w:gridCol w:w="1304"/>
      </w:tblGrid>
      <w:tr>
        <w:trPr>
          <w:trHeight w:val="30" w:hRule="atLeast"/>
        </w:trPr>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 топтары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фаза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Қолдаушы фаза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кг</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кг</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кг</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дозаға және дәрілік түрге ауысу</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25 кг астам салмағы бар балаларға туберкулезге қарсы препараттардың дозасы максималды рұқсат етілген тәуліктік дозаның шегінде мг/кг/тәулік есебінен  тағайындалады.</w:t>
      </w:r>
    </w:p>
    <w:p>
      <w:pPr>
        <w:spacing w:after="0"/>
        <w:ind w:left="0"/>
        <w:jc w:val="both"/>
      </w:pPr>
      <w:r>
        <w:rPr>
          <w:rFonts w:ascii="Times New Roman"/>
          <w:b w:val="false"/>
          <w:i w:val="false"/>
          <w:color w:val="000000"/>
          <w:sz w:val="28"/>
        </w:rPr>
        <w:t>
      Бастапқы 2 айдың ішінде емнің қарқынды фазасының II санаттағы режімінде қосымша стрептомицин – 15-20мг/кг/тәулігіне, барынша жоғары тәуліктік доза – 1000 мг тағайындалады.</w:t>
      </w:r>
    </w:p>
    <w:p>
      <w:pPr>
        <w:spacing w:after="0"/>
        <w:ind w:left="0"/>
        <w:jc w:val="both"/>
      </w:pPr>
      <w:r>
        <w:rPr>
          <w:rFonts w:ascii="Times New Roman"/>
          <w:b w:val="false"/>
          <w:i w:val="false"/>
          <w:color w:val="000000"/>
          <w:sz w:val="28"/>
        </w:rPr>
        <w:t>
      5 кг дейінгі салмағы бар балаларды емдеу үшін монопрепараттар пайдаланылады.</w:t>
      </w:r>
    </w:p>
    <w:p>
      <w:pPr>
        <w:spacing w:after="0"/>
        <w:ind w:left="0"/>
        <w:jc w:val="both"/>
      </w:pPr>
      <w:r>
        <w:rPr>
          <w:rFonts w:ascii="Times New Roman"/>
          <w:b w:val="false"/>
          <w:i w:val="false"/>
          <w:color w:val="000000"/>
          <w:sz w:val="28"/>
        </w:rPr>
        <w:t>
      * Н-ға монорезистенттілік кезінде, қосымша E (100мг) тағайындалады.</w:t>
      </w:r>
    </w:p>
    <w:p>
      <w:pPr>
        <w:spacing w:after="0"/>
        <w:ind w:left="0"/>
        <w:jc w:val="left"/>
      </w:pPr>
      <w:r>
        <w:rPr>
          <w:rFonts w:ascii="Times New Roman"/>
          <w:b/>
          <w:i w:val="false"/>
          <w:color w:val="000000"/>
        </w:rPr>
        <w:t xml:space="preserve"> Салмағы 5-30 кг болатын балалардағы сезімтал туберкулезді бір компонентті туберкулезге қарсы препараттармен емдеу кезіндегі туберкулезге қарсы препараттардың ұсынылатын тәуліктік дозасы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3777"/>
        <w:gridCol w:w="3777"/>
        <w:gridCol w:w="4198"/>
      </w:tblGrid>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фаза – күнделікті қабылдау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50 - 100мг</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мг</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200 - 300мг</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Рифампицин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75 - 150мг</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150 - 300 мг</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225 - 450 мг</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Пиразинамид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175 - 350 мг</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385 - 700 мг</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735 - 1000 мг</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100 - 200мг</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мг</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 мг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Қолдаушы фаза – күнделікті қабылдау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Изониазид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50 - 100мг</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мг</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200 - 300мг</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Рифампицин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75 - 150мг</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150 - 300 мг</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225 - 450 мг</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100 - 200мг</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мг</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 мг</w:t>
            </w:r>
          </w:p>
        </w:tc>
      </w:tr>
    </w:tbl>
    <w:p>
      <w:pPr>
        <w:spacing w:after="0"/>
        <w:ind w:left="0"/>
        <w:jc w:val="both"/>
      </w:pPr>
      <w:r>
        <w:rPr>
          <w:rFonts w:ascii="Times New Roman"/>
          <w:b w:val="false"/>
          <w:i w:val="false"/>
          <w:color w:val="000000"/>
          <w:sz w:val="28"/>
        </w:rPr>
        <w:t>
      Ескерту: 5 кг дейінгі салмағы бар балаларға перпараттардың дозасы мг/кг/тәулікке есептеледі.</w:t>
      </w:r>
    </w:p>
    <w:p>
      <w:pPr>
        <w:spacing w:after="0"/>
        <w:ind w:left="0"/>
        <w:jc w:val="left"/>
      </w:pPr>
      <w:r>
        <w:rPr>
          <w:rFonts w:ascii="Times New Roman"/>
          <w:b/>
          <w:i w:val="false"/>
          <w:color w:val="000000"/>
        </w:rPr>
        <w:t xml:space="preserve"> Көптеген және ауқымды дәріге көнбейтін туберкулезді емдеуге арналған туберкулезге қарсы препараттардың ұсынылған тәуліктік дозасы (мг)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269"/>
        <w:gridCol w:w="1714"/>
        <w:gridCol w:w="1619"/>
        <w:gridCol w:w="1904"/>
        <w:gridCol w:w="2002"/>
        <w:gridCol w:w="1905"/>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 кг</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 кг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кг</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 кг</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 кг</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мг/кг күніне бір рет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 мг</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 мг</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 мг</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мг/кг күніне бір рет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600 -800мг</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 мг</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1200-1 600 мг</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1600 -2000мг</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 кг 500 мг күніне бір рет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жеке режим кезінде күніне бір рет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400-800 мг қысқа мерзімді режимде күніне бір рет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 күніне бір рет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500 -750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750-1000 мг</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1000мг</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1000мг</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 күніне бір рет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500 -750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750-1000 мг</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1000мг</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1000мг</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 мг</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750 -1000мг</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Парааминосалицил қышқылы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мг/кг, екі рет қабылдау, бірақ күініне 8 гв аспайды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г</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мг 2 апта бойы күніне бір рет, одан кейін 200 мг-дан аптасына 3 рет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күніне екі рет (тәуліктік доза - 200 мг), 35 кг кем боласа- күніне 100 мг</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ИРЛ кезінде күнделікті 200 мг (бірнші 2 айдан), дан кейін күнделікті 10 мг дейін қысқарту </w:t>
            </w:r>
            <w:r>
              <w:br/>
            </w:r>
            <w:r>
              <w:rPr>
                <w:rFonts w:ascii="Times New Roman"/>
                <w:b w:val="false"/>
                <w:i w:val="false"/>
                <w:color w:val="000000"/>
                <w:sz w:val="20"/>
              </w:rPr>
              <w:t>
КРЛ кезінде 30 кг кем болған кезде 30 кг - 50 мг, 30-дан 50 кг дейін - 100 мг, 50 кг артық болған кезде - күнделікті 100 мг</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 күніне бір рет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r>
              <w:br/>
            </w:r>
            <w:r>
              <w:rPr>
                <w:rFonts w:ascii="Times New Roman"/>
                <w:b w:val="false"/>
                <w:i w:val="false"/>
                <w:color w:val="000000"/>
                <w:sz w:val="20"/>
              </w:rPr>
              <w:t>
клавулан қышқылы (имипенем тағайындалған кезде ғана)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дозаның есебі имипенем инъекциясына дейін 30-40 минут бұрын клавулан қышқылына жүргізіледі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w:t>
            </w:r>
            <w:r>
              <w:br/>
            </w:r>
            <w:r>
              <w:rPr>
                <w:rFonts w:ascii="Times New Roman"/>
                <w:b w:val="false"/>
                <w:i w:val="false"/>
                <w:color w:val="000000"/>
                <w:sz w:val="20"/>
              </w:rPr>
              <w:t>
Циластатин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имипинем/1000 мг циластатина кемінде 10 сағат интервалмен күніне екі рет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 күніне үш рет (баламалы доза 2000 мг-нан күніне екі рет)</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жоғары дозасы</w:t>
            </w:r>
            <w:r>
              <w:br/>
            </w:r>
            <w:r>
              <w:rPr>
                <w:rFonts w:ascii="Times New Roman"/>
                <w:b w:val="false"/>
                <w:i w:val="false"/>
                <w:color w:val="000000"/>
                <w:sz w:val="20"/>
              </w:rPr>
              <w:t>
(ЕҚМР кезінде салмаққа сәйкес)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 кг: 300 мг; 30-50 кг: 400 мг; &gt; 50 кг: 600 мг</w:t>
            </w:r>
          </w:p>
        </w:tc>
      </w:tr>
    </w:tbl>
    <w:p>
      <w:pPr>
        <w:spacing w:after="0"/>
        <w:ind w:left="0"/>
        <w:jc w:val="both"/>
      </w:pPr>
      <w:r>
        <w:rPr>
          <w:rFonts w:ascii="Times New Roman"/>
          <w:b w:val="false"/>
          <w:i w:val="false"/>
          <w:color w:val="000000"/>
          <w:sz w:val="28"/>
        </w:rPr>
        <w:t>
      Ескертпе:* науқастың салмағы 30 кг кем олған кезде, туберкулезге қарсы препараттардың есебі бір кг салмаққа жүзеге асырылады;</w:t>
      </w:r>
    </w:p>
    <w:p>
      <w:pPr>
        <w:spacing w:after="0"/>
        <w:ind w:left="0"/>
        <w:jc w:val="both"/>
      </w:pPr>
      <w:r>
        <w:rPr>
          <w:rFonts w:ascii="Times New Roman"/>
          <w:b w:val="false"/>
          <w:i w:val="false"/>
          <w:color w:val="000000"/>
          <w:sz w:val="28"/>
        </w:rPr>
        <w:t>
      ** науқастың жасы 59 жастан жоғары болған кезде - 10 мг/кг салмақ болса (ең жоғарғы тәуліктік доза 750 мг аспайды).</w:t>
      </w:r>
    </w:p>
    <w:p>
      <w:pPr>
        <w:spacing w:after="0"/>
        <w:ind w:left="0"/>
        <w:jc w:val="left"/>
      </w:pPr>
      <w:r>
        <w:rPr>
          <w:rFonts w:ascii="Times New Roman"/>
          <w:b/>
          <w:i w:val="false"/>
          <w:color w:val="000000"/>
        </w:rPr>
        <w:t xml:space="preserve"> Балаларға арналған туберкулезге қарсы препараттардың ұсынылған тәуліктік дозасы (мг)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9979"/>
      </w:tblGrid>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мерзімдік доза мг/кг (ең жоғарғы доза мг)</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300мг - алғашқы екі аптада, одан кейін 200 мг - аптасына үш рет</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кг төмен балаларға - тағайындалмайды 20-34 кг 50 мг күніне екі рет, 24 апта бойы</w:t>
            </w:r>
            <w:r>
              <w:br/>
            </w:r>
            <w:r>
              <w:rPr>
                <w:rFonts w:ascii="Times New Roman"/>
                <w:b w:val="false"/>
                <w:i w:val="false"/>
                <w:color w:val="000000"/>
                <w:sz w:val="20"/>
              </w:rPr>
              <w:t>
&gt;35 кг 100мг күніне екі рет, 24 апта</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 лет: 15-20 мг/кг күніне екі реті қабылдау;</w:t>
            </w:r>
            <w:r>
              <w:br/>
            </w:r>
            <w:r>
              <w:rPr>
                <w:rFonts w:ascii="Times New Roman"/>
                <w:b w:val="false"/>
                <w:i w:val="false"/>
                <w:color w:val="000000"/>
                <w:sz w:val="20"/>
              </w:rPr>
              <w:t>
&gt; 5 лет: 10-15 мг/кг күніне бір рет</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 мг/кг күніне бір рет</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мг/кг күніне бір рет (максимум 1000 мг)</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мг/кг күніне бір рет (максимум 1000 мг)</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мг/кг күніне бір рет (максимум 1000 мг)</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 күніне екі реті қабылдау (максимум 1000 мг)</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мг/кг күніне екі реті қабылдау (максимум 1000 мг)</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10мг/кг/ 11 жасқа дейінгі балаларға күні бойы үш рет қабылдау</w:t>
            </w:r>
            <w:r>
              <w:br/>
            </w:r>
            <w:r>
              <w:rPr>
                <w:rFonts w:ascii="Times New Roman"/>
                <w:b w:val="false"/>
                <w:i w:val="false"/>
                <w:color w:val="000000"/>
                <w:sz w:val="20"/>
              </w:rPr>
              <w:t>
10мг/кг/ 11 жасқа дейінгі балаларға күні бойы екі рет қабылдау</w:t>
            </w:r>
            <w:r>
              <w:br/>
            </w:r>
            <w:r>
              <w:rPr>
                <w:rFonts w:ascii="Times New Roman"/>
                <w:b w:val="false"/>
                <w:i w:val="false"/>
                <w:color w:val="000000"/>
                <w:sz w:val="20"/>
              </w:rPr>
              <w:t>
(ең жоғарғы доза 600 мг); пиридоксинмен бірге тағайындлады</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мг/кг (ең жоғарғы доза 200 мг)</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30-40 мг/кг (ең жоғарғы доза 2000 мг)</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мг/кг (ең жоғарғы доза 1200 мг)</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мг/кг балалараға күніне бір рет &lt; 30 кг;</w:t>
            </w:r>
            <w:r>
              <w:br/>
            </w:r>
            <w:r>
              <w:rPr>
                <w:rFonts w:ascii="Times New Roman"/>
                <w:b w:val="false"/>
                <w:i w:val="false"/>
                <w:color w:val="000000"/>
                <w:sz w:val="20"/>
              </w:rPr>
              <w:t>
4-6 мг/кг балалараға күніне бір рет &gt;30 кг;</w:t>
            </w:r>
            <w:r>
              <w:br/>
            </w:r>
            <w:r>
              <w:rPr>
                <w:rFonts w:ascii="Times New Roman"/>
                <w:b w:val="false"/>
                <w:i w:val="false"/>
                <w:color w:val="000000"/>
                <w:sz w:val="20"/>
              </w:rPr>
              <w:t>
ең жоғарғы доза 300 мг</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Парааминосалицил қышқылы</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200-300 мг/кг (ең жоғарғы доза 8000 мг)</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Амоксициллин-клавуланат (имипенемді тағайындаған кезде ғана)</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дозаның есебі имипенем инъекциясына дейін 30-40 минут бұрын 125 мг-нан клавулан қышқылына жүргізіледі</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8 сағат сайын 20-40 мг/кг в/ (ең жоғарғы доза 6000 мг)</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30-40 мг/кг (ең жоғарғы доза 2000 мг)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кезінде</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7-қосымша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Денсаулық сақтау министрінің 13.12.2018 </w:t>
      </w:r>
      <w:r>
        <w:rPr>
          <w:rFonts w:ascii="Times New Roman"/>
          <w:b w:val="false"/>
          <w:i w:val="false"/>
          <w:color w:val="ff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7" w:id="319"/>
    <w:p>
      <w:pPr>
        <w:spacing w:after="0"/>
        <w:ind w:left="0"/>
        <w:jc w:val="left"/>
      </w:pPr>
      <w:r>
        <w:rPr>
          <w:rFonts w:ascii="Times New Roman"/>
          <w:b/>
          <w:i w:val="false"/>
          <w:color w:val="000000"/>
        </w:rPr>
        <w:t xml:space="preserve"> Туберкулезге қарсы терапия үзген кезде қабылданатын шаралар </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9"/>
        <w:gridCol w:w="2037"/>
        <w:gridCol w:w="2"/>
        <w:gridCol w:w="7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Кемінде 1 ай үзілсе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табу.</w:t>
            </w:r>
            <w:r>
              <w:br/>
            </w:r>
            <w:r>
              <w:rPr>
                <w:rFonts w:ascii="Times New Roman"/>
                <w:b w:val="false"/>
                <w:i w:val="false"/>
                <w:color w:val="000000"/>
                <w:sz w:val="20"/>
              </w:rPr>
              <w:t>Емнiң не себептi үзiлгенiн анықтап, себебін жою.</w:t>
            </w:r>
            <w:r>
              <w:br/>
            </w:r>
            <w:r>
              <w:rPr>
                <w:rFonts w:ascii="Times New Roman"/>
                <w:b w:val="false"/>
                <w:i w:val="false"/>
                <w:color w:val="000000"/>
                <w:sz w:val="20"/>
              </w:rPr>
              <w:t xml:space="preserve">Емді жалғастыру және үзiлiс нәтижесiнде қабылданбаған туберкулезге қарсы препараттардың мөлшерiн тотыру мақсатында оны ұзарту.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айдан 2 айға дейінгі үзіліс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іс-қимыл</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іс-қимыл</w:t>
            </w:r>
          </w:p>
        </w:tc>
      </w:tr>
      <w:tr>
        <w:trPr>
          <w:trHeight w:val="30" w:hRule="atLeast"/>
        </w:trPr>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Науқасты табу;</w:t>
            </w:r>
            <w:r>
              <w:br/>
            </w:r>
            <w:r>
              <w:rPr>
                <w:rFonts w:ascii="Times New Roman"/>
                <w:b w:val="false"/>
                <w:i w:val="false"/>
                <w:color w:val="000000"/>
                <w:sz w:val="20"/>
              </w:rPr>
              <w:t>2) емнiң не себептен үзiлгенiн анықтау және себебін жою;</w:t>
            </w:r>
            <w:r>
              <w:br/>
            </w:r>
            <w:r>
              <w:rPr>
                <w:rFonts w:ascii="Times New Roman"/>
                <w:b w:val="false"/>
                <w:i w:val="false"/>
                <w:color w:val="000000"/>
                <w:sz w:val="20"/>
              </w:rPr>
              <w:t>3) 2 рет қақырық жағындысын зерттеу;</w:t>
            </w:r>
            <w:r>
              <w:br/>
            </w:r>
            <w:r>
              <w:rPr>
                <w:rFonts w:ascii="Times New Roman"/>
                <w:b w:val="false"/>
                <w:i w:val="false"/>
                <w:color w:val="000000"/>
                <w:sz w:val="20"/>
              </w:rPr>
              <w:t>4) қақырық бактериоскопиясы нәтижелері анықталғанша емдi жалғастыру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жағындысының нәтижесi терiс немесе науқаста өкпеден тыс туберкулездің болуы</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 жалғастыру және үзiлiс нәтижесiнде қабылданбаған туберкулезге қарсы препараттардың мөлшерiн толтыру мақсатында емнің мерзімін ұзарту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қақырық бактериоскопиясы нәтижесі оң болса</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дәрілік сезімталдыққа тест жүргiзу арқылы культуральдық әдістермен зерттеу. Дәрілік сезімталдыққа тест нәтижесін алғанға дейін бұрын жүргізілген ем тәртібін жалғастыру. Емді бұдан әрі жалғастыру тактикасы дәрілік сезімталдыққа тест нәтижесі мен орталықтандырылған дәргерлік консультациялық комиссияның шешіміне байланысты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ай және одан да көп үзіліс</w:t>
            </w:r>
          </w:p>
        </w:tc>
      </w:tr>
      <w:tr>
        <w:trPr>
          <w:trHeight w:val="30" w:hRule="atLeast"/>
        </w:trPr>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Науқасты табу;</w:t>
            </w:r>
            <w:r>
              <w:br/>
            </w:r>
            <w:r>
              <w:rPr>
                <w:rFonts w:ascii="Times New Roman"/>
                <w:b w:val="false"/>
                <w:i w:val="false"/>
                <w:color w:val="000000"/>
                <w:sz w:val="20"/>
              </w:rPr>
              <w:t>2) емнiң не себептен үзiлгенiн анықтау және себебін жою;</w:t>
            </w:r>
            <w:r>
              <w:br/>
            </w:r>
            <w:r>
              <w:rPr>
                <w:rFonts w:ascii="Times New Roman"/>
                <w:b w:val="false"/>
                <w:i w:val="false"/>
                <w:color w:val="000000"/>
                <w:sz w:val="20"/>
              </w:rPr>
              <w:t>3) 3 рет қақырық жағындысын зерттеу;</w:t>
            </w:r>
            <w:r>
              <w:br/>
            </w:r>
            <w:r>
              <w:rPr>
                <w:rFonts w:ascii="Times New Roman"/>
                <w:b w:val="false"/>
                <w:i w:val="false"/>
                <w:color w:val="000000"/>
                <w:sz w:val="20"/>
              </w:rPr>
              <w:t xml:space="preserve">4) қақырық бактериоскопиясының нәтижелері анықталғанша емдi бастамау </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Қақырық жағындысының нәтижесi терiс немесе науқаста өкпеден тыс туберкулездің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Шешiмдi орталықтандырылған дәргерлік консультациялық комиссия қабылдайды:</w:t>
            </w:r>
            <w:r>
              <w:br/>
            </w:r>
            <w:r>
              <w:rPr>
                <w:rFonts w:ascii="Times New Roman"/>
                <w:b w:val="false"/>
                <w:i w:val="false"/>
                <w:color w:val="000000"/>
                <w:sz w:val="20"/>
              </w:rPr>
              <w:t>
Егер дәрілік сезімталдыққа тест деректері немесе зертханалық дәлелденген көптеген дәрілерге көнбейтін  зертханалық туберкулез болмаса қақырықты немесе басқа биологиялық материалды дәрілік сезімталдыққа зерттеу, науқасты "Басқалар" типімен II санатқа қайта тіркеу және қарқынды фазаның II санаттынан емді бастау;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емді үзу кезінде көптеген дәрілерге көнбейтін туберкулез зертханалық расталса, онда науқасты "Басқалар" типімен IV санатқа тіркеу және екінші қатардағы туберкулезге қарсы препараттармен емді бастау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бактериоскопиясының кем дегенде 1 оң нәтижесі алынса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сезімталдыққа тест деректері немесе зертханалық дәлелденген көптеген дәрілерге көнбейтін туберкулез болмаса, онда қақырықты дәрілік сезімталдық тестке зерттеу, науқасты "Үзілістен кейінгі ем" типімен II санатқа қайта тіркеу және II санаттың қарқынды фаза бастау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емді үзу кезінде көптеген дәрілерге көнбейтін туберкулез зертханалық расталса, онда науқасты "Үзілістен кейінгі ем" типімен IV санатқа тіркеу және екінші қатардағы туберкулезге қарсы препараттармен ем бастау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кезінде</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8-қосымша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Денсаулық сақтау министрінің 13.12.2018 </w:t>
      </w:r>
      <w:r>
        <w:rPr>
          <w:rFonts w:ascii="Times New Roman"/>
          <w:b w:val="false"/>
          <w:i w:val="false"/>
          <w:color w:val="ff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9" w:id="320"/>
    <w:p>
      <w:pPr>
        <w:spacing w:after="0"/>
        <w:ind w:left="0"/>
        <w:jc w:val="left"/>
      </w:pPr>
      <w:r>
        <w:rPr>
          <w:rFonts w:ascii="Times New Roman"/>
          <w:b/>
          <w:i w:val="false"/>
          <w:color w:val="000000"/>
        </w:rPr>
        <w:t xml:space="preserve"> Туберкулезбен сырқаттанушы науқастарды диспансерлік қадағалау (топтардың сипаты, бақылау мерзiмдерi, қажеттi іс-шаралар мен нәтижелер)</w:t>
      </w:r>
    </w:p>
    <w:bookmarkEnd w:id="320"/>
    <w:p>
      <w:pPr>
        <w:spacing w:after="0"/>
        <w:ind w:left="0"/>
        <w:jc w:val="both"/>
      </w:pPr>
      <w:r>
        <w:rPr>
          <w:rFonts w:ascii="Times New Roman"/>
          <w:b w:val="false"/>
          <w:i w:val="false"/>
          <w:color w:val="ff0000"/>
          <w:sz w:val="28"/>
        </w:rPr>
        <w:t xml:space="preserve">
      Ескерту. 8-қосымшаға өзгеріс енгізілді – ҚР Денсаулық сақтау министрінің 13.12.2018 </w:t>
      </w:r>
      <w:r>
        <w:rPr>
          <w:rFonts w:ascii="Times New Roman"/>
          <w:b w:val="false"/>
          <w:i w:val="false"/>
          <w:color w:val="ff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668"/>
        <w:gridCol w:w="854"/>
        <w:gridCol w:w="7035"/>
        <w:gridCol w:w="2297"/>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мерзiмi</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Нөлдiк топ (0)– диагностикалық</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процесінің күмәнді белсенділігі бар адамдар Туберкулин сезімталдығына сипаттаманы нақтылауды және сараланған диагностиканы қажет ететін, туберкулезге қарсы медциналық ұйымдарда диспансерлік есепте тұрмайтын балалар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(жалпы қан талдамасы, жалпы несеп талдамасы, микроскопия және қақырықтың туберкулез микроскопиясының өсіндісі), диспансерлік есепке алған және шығарған кезде клиникалық-рентгенологиялық зерттеулер. Аспаптық және басқа да зерттеулер – көрсетілімдері бойынша.</w:t>
            </w:r>
            <w:r>
              <w:br/>
            </w:r>
            <w:r>
              <w:rPr>
                <w:rFonts w:ascii="Times New Roman"/>
                <w:b w:val="false"/>
                <w:i w:val="false"/>
                <w:color w:val="000000"/>
                <w:sz w:val="20"/>
              </w:rPr>
              <w:t xml:space="preserve">
Диспансерлік есепке алған және шығарған кезде балаларға туберкулинді диагностика,  туберкулезді рекомбинантты аллергені бар  сынама. </w:t>
            </w:r>
            <w:r>
              <w:br/>
            </w:r>
            <w:r>
              <w:rPr>
                <w:rFonts w:ascii="Times New Roman"/>
                <w:b w:val="false"/>
                <w:i w:val="false"/>
                <w:color w:val="000000"/>
                <w:sz w:val="20"/>
              </w:rPr>
              <w:t xml:space="preserve">
Туберкулезге қарсы препараттар пайдаланылмайды.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r>
              <w:br/>
            </w:r>
            <w:r>
              <w:rPr>
                <w:rFonts w:ascii="Times New Roman"/>
                <w:b w:val="false"/>
                <w:i w:val="false"/>
                <w:color w:val="000000"/>
                <w:sz w:val="20"/>
              </w:rPr>
              <w:t>
Белсенді ТБ табылған кезде, мына топтарға ауыстыру:</w:t>
            </w:r>
            <w:r>
              <w:br/>
            </w:r>
            <w:r>
              <w:rPr>
                <w:rFonts w:ascii="Times New Roman"/>
                <w:b w:val="false"/>
                <w:i w:val="false"/>
                <w:color w:val="000000"/>
                <w:sz w:val="20"/>
              </w:rPr>
              <w:t>
1) I А – егер жаңа жағдай болса;</w:t>
            </w:r>
            <w:r>
              <w:br/>
            </w:r>
            <w:r>
              <w:rPr>
                <w:rFonts w:ascii="Times New Roman"/>
                <w:b w:val="false"/>
                <w:i w:val="false"/>
                <w:color w:val="000000"/>
                <w:sz w:val="20"/>
              </w:rPr>
              <w:t>
2) IБ немесе – егер қайталанған жағдай болса;</w:t>
            </w:r>
            <w:r>
              <w:br/>
            </w:r>
            <w:r>
              <w:rPr>
                <w:rFonts w:ascii="Times New Roman"/>
                <w:b w:val="false"/>
                <w:i w:val="false"/>
                <w:color w:val="000000"/>
                <w:sz w:val="20"/>
              </w:rPr>
              <w:t>
3) IB – егер КДК ТБ жағдайы болса;</w:t>
            </w:r>
            <w:r>
              <w:br/>
            </w:r>
            <w:r>
              <w:rPr>
                <w:rFonts w:ascii="Times New Roman"/>
                <w:b w:val="false"/>
                <w:i w:val="false"/>
                <w:color w:val="000000"/>
                <w:sz w:val="20"/>
              </w:rPr>
              <w:t>
3) туберкулинді сынаманың инфекциялық этиологиясы белгіленген кезде III Б тобына (балалар) ауыстырылады.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 (I) – белсенді туберкулез</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жаңа жағдайлары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Емнің барлық курсы бойынша</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қан талдамасы, жалпы несеп талдамасы, қанның биохимиялық талдауы – қарқынды фазада ай сайын, қолдаушы фазада айдын ортасында және аяғында, көрсетілімдері бойынша жиі;</w:t>
            </w:r>
            <w:r>
              <w:br/>
            </w:r>
            <w:r>
              <w:rPr>
                <w:rFonts w:ascii="Times New Roman"/>
                <w:b w:val="false"/>
                <w:i w:val="false"/>
                <w:color w:val="000000"/>
                <w:sz w:val="20"/>
              </w:rPr>
              <w:t>
2) тығыз орталарда 2 мәрте бактериоскопия, Xpert MTB/RIF, Geno Type MTBDR</w:t>
            </w:r>
            <w:r>
              <w:rPr>
                <w:rFonts w:ascii="Times New Roman"/>
                <w:b w:val="false"/>
                <w:i w:val="false"/>
                <w:color w:val="000000"/>
                <w:vertAlign w:val="superscript"/>
              </w:rPr>
              <w:t>®</w:t>
            </w:r>
            <w:r>
              <w:rPr>
                <w:rFonts w:ascii="Times New Roman"/>
                <w:b w:val="false"/>
                <w:i w:val="false"/>
                <w:color w:val="000000"/>
                <w:sz w:val="20"/>
              </w:rPr>
              <w:t>, ВACTEC – бір рет химиотерапия басталғанға дейін;</w:t>
            </w:r>
            <w:r>
              <w:br/>
            </w:r>
            <w:r>
              <w:rPr>
                <w:rFonts w:ascii="Times New Roman"/>
                <w:b w:val="false"/>
                <w:i w:val="false"/>
                <w:color w:val="000000"/>
                <w:sz w:val="20"/>
              </w:rPr>
              <w:t>
3) 2 мәрте бактериоскопия: ҚФ 2 айдан кейін, қақырық конверсиясы болмаған кезде емнің 3 және 4 айының соңында;</w:t>
            </w:r>
            <w:r>
              <w:br/>
            </w:r>
            <w:r>
              <w:rPr>
                <w:rFonts w:ascii="Times New Roman"/>
                <w:b w:val="false"/>
                <w:i w:val="false"/>
                <w:color w:val="000000"/>
                <w:sz w:val="20"/>
              </w:rPr>
              <w:t>
4)  оң қақырықпен аяқталған науқастарда емінің қолдаушы фазасының ортасында және соңында 2 мәрте бактериоскопия;</w:t>
            </w:r>
            <w:r>
              <w:br/>
            </w:r>
            <w:r>
              <w:rPr>
                <w:rFonts w:ascii="Times New Roman"/>
                <w:b w:val="false"/>
                <w:i w:val="false"/>
                <w:color w:val="000000"/>
                <w:sz w:val="20"/>
              </w:rPr>
              <w:t>
5) қақырық конверсиясы болмаған кезде емнің 2 айынан кейін дәріге сезімталдық тест қоя отырып, өсінді;</w:t>
            </w:r>
            <w:r>
              <w:br/>
            </w:r>
            <w:r>
              <w:rPr>
                <w:rFonts w:ascii="Times New Roman"/>
                <w:b w:val="false"/>
                <w:i w:val="false"/>
                <w:color w:val="000000"/>
                <w:sz w:val="20"/>
              </w:rPr>
              <w:t>
6) емдеу процесі кезінде 2-3 ай интервлымен химиотерапия басталғанға дейін рентгенді-томография (көрсетілімдері бойынша – жиі);</w:t>
            </w:r>
            <w:r>
              <w:br/>
            </w:r>
            <w:r>
              <w:rPr>
                <w:rFonts w:ascii="Times New Roman"/>
                <w:b w:val="false"/>
                <w:i w:val="false"/>
                <w:color w:val="000000"/>
                <w:sz w:val="20"/>
              </w:rPr>
              <w:t>
7) химиотерапия (балаларға) басталғанға дейін 2 туберкулин бірлігі бар Манту сынамасы (туберкулинді рекомбинантты аллергені бар сынама), кейіннен – көрсетілімдері бойынша.</w:t>
            </w:r>
            <w:r>
              <w:br/>
            </w:r>
            <w:r>
              <w:rPr>
                <w:rFonts w:ascii="Times New Roman"/>
                <w:b w:val="false"/>
                <w:i w:val="false"/>
                <w:color w:val="000000"/>
                <w:sz w:val="20"/>
              </w:rPr>
              <w:t xml:space="preserve">
I санат режімінде стандартты емдеу режімдері.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топтарға ауыстыру:</w:t>
            </w:r>
            <w:r>
              <w:br/>
            </w:r>
            <w:r>
              <w:rPr>
                <w:rFonts w:ascii="Times New Roman"/>
                <w:b w:val="false"/>
                <w:i w:val="false"/>
                <w:color w:val="000000"/>
                <w:sz w:val="20"/>
              </w:rPr>
              <w:t>
1) II – ем "сауықты" немесе "ем аяқталды" деп аяқталған кезде;</w:t>
            </w:r>
            <w:r>
              <w:br/>
            </w:r>
            <w:r>
              <w:rPr>
                <w:rFonts w:ascii="Times New Roman"/>
                <w:b w:val="false"/>
                <w:i w:val="false"/>
                <w:color w:val="000000"/>
                <w:sz w:val="20"/>
              </w:rPr>
              <w:t>
2) I Б – сезімталдық сақталған "сәтсіз ем" деп аяқталған кезде;</w:t>
            </w:r>
            <w:r>
              <w:br/>
            </w:r>
            <w:r>
              <w:rPr>
                <w:rFonts w:ascii="Times New Roman"/>
                <w:b w:val="false"/>
                <w:i w:val="false"/>
                <w:color w:val="000000"/>
                <w:sz w:val="20"/>
              </w:rPr>
              <w:t xml:space="preserve">
3) I В – R –ға тұрақсыздық белгіленген кезде немесе полирезистенттілікпен "сәтсіз ем" деп аяқталған кезде. </w:t>
            </w:r>
            <w:r>
              <w:br/>
            </w:r>
            <w:r>
              <w:rPr>
                <w:rFonts w:ascii="Times New Roman"/>
                <w:b w:val="false"/>
                <w:i w:val="false"/>
                <w:color w:val="000000"/>
                <w:sz w:val="20"/>
              </w:rPr>
              <w:t xml:space="preserve">
"Режімді бұзды" деп аяқталған кезде науқас туберкулезге қарсы ұйымдардың диспансерлік есебінен 1 жыл ішінде Ішкі істер министрлігінің аумақтық органдарының оны іздеуден нәтиже болмағандығын растайтын құжаттардың негізінде шығарылады.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санат режімінде ем алатын көптеген дәрілерге көнбейтін туберкулезбен науқастар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қан талдамасы, жалпы несеп талдамасы, қанның биохимиялық талдауы – қарқынды фазада ай сайын, қолдаушы фазада тоқсан сайын, көрсетілімдері бойынша жиі;</w:t>
            </w:r>
            <w:r>
              <w:br/>
            </w:r>
            <w:r>
              <w:rPr>
                <w:rFonts w:ascii="Times New Roman"/>
                <w:b w:val="false"/>
                <w:i w:val="false"/>
                <w:color w:val="000000"/>
                <w:sz w:val="20"/>
              </w:rPr>
              <w:t>
2) 2 мәрте бактериоскопия, тығыз орталарда өсінді, Xpert MTB/RIF, Geno Type MTBDR</w:t>
            </w:r>
            <w:r>
              <w:rPr>
                <w:rFonts w:ascii="Times New Roman"/>
                <w:b w:val="false"/>
                <w:i w:val="false"/>
                <w:color w:val="000000"/>
                <w:vertAlign w:val="superscript"/>
              </w:rPr>
              <w:t>®</w:t>
            </w:r>
            <w:r>
              <w:rPr>
                <w:rFonts w:ascii="Times New Roman"/>
                <w:b w:val="false"/>
                <w:i w:val="false"/>
                <w:color w:val="000000"/>
                <w:sz w:val="20"/>
              </w:rPr>
              <w:t>, ВACTEC – бір рет химиотерапия басталғанға дейін;</w:t>
            </w:r>
            <w:r>
              <w:br/>
            </w:r>
            <w:r>
              <w:rPr>
                <w:rFonts w:ascii="Times New Roman"/>
                <w:b w:val="false"/>
                <w:i w:val="false"/>
                <w:color w:val="000000"/>
                <w:sz w:val="20"/>
              </w:rPr>
              <w:t>
3) бактериоскопия және 2 рет өсінді (Левенштейн-Йенсен) емнің қарқынды фазасында ай сайын, қолдаушы фазада тоқсан сайын;</w:t>
            </w:r>
            <w:r>
              <w:br/>
            </w:r>
            <w:r>
              <w:rPr>
                <w:rFonts w:ascii="Times New Roman"/>
                <w:b w:val="false"/>
                <w:i w:val="false"/>
                <w:color w:val="000000"/>
                <w:sz w:val="20"/>
              </w:rPr>
              <w:t>
4)  химиотерапия басталғанға дейін бактерия бөлу сақталған кезде, екінші қатардағы туберкулезге қарсы препараттарға дәрілік сезімталдыққа тест қоя отырып тығыз орталарға өсінді және   ВACTEC және қарқынды  фазада емдеу кезінде микроскопия және/немесе өсіндінің оң  нәтижелері (3+,2+,1+) деңгейі  2 айдан аса төмендемеген кезде;</w:t>
            </w:r>
            <w:r>
              <w:br/>
            </w:r>
            <w:r>
              <w:rPr>
                <w:rFonts w:ascii="Times New Roman"/>
                <w:b w:val="false"/>
                <w:i w:val="false"/>
                <w:color w:val="000000"/>
                <w:sz w:val="20"/>
              </w:rPr>
              <w:t>
5) емдеу процесі кезінде 2-3 ай интервалымен химиотерапия басталғанға дейін рентгенді-томография (көрсетілімдері бойынша – жиі);</w:t>
            </w:r>
            <w:r>
              <w:br/>
            </w:r>
            <w:r>
              <w:rPr>
                <w:rFonts w:ascii="Times New Roman"/>
                <w:b w:val="false"/>
                <w:i w:val="false"/>
                <w:color w:val="000000"/>
                <w:sz w:val="20"/>
              </w:rPr>
              <w:t xml:space="preserve">
6) химиотерапия (балаларға) басталғанға дейін 2 туберкулин бірлігі бар Манту сынамасы (туберкулинді рекомбинантты аллергені бар сынама), динамикада – көрсетілімдері бойынша. </w:t>
            </w:r>
            <w:r>
              <w:br/>
            </w:r>
            <w:r>
              <w:rPr>
                <w:rFonts w:ascii="Times New Roman"/>
                <w:b w:val="false"/>
                <w:i w:val="false"/>
                <w:color w:val="000000"/>
                <w:sz w:val="20"/>
              </w:rPr>
              <w:t xml:space="preserve">
IV санат режіміндегі стандартты емдеу режімі.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топтарға ауыстыру:</w:t>
            </w:r>
            <w:r>
              <w:br/>
            </w:r>
            <w:r>
              <w:rPr>
                <w:rFonts w:ascii="Times New Roman"/>
                <w:b w:val="false"/>
                <w:i w:val="false"/>
                <w:color w:val="000000"/>
                <w:sz w:val="20"/>
              </w:rPr>
              <w:t>
1) II – ем "сауықты" немесе "ем аяқталды" деп аяқталған кезде;</w:t>
            </w:r>
            <w:r>
              <w:br/>
            </w:r>
            <w:r>
              <w:rPr>
                <w:rFonts w:ascii="Times New Roman"/>
                <w:b w:val="false"/>
                <w:i w:val="false"/>
                <w:color w:val="000000"/>
                <w:sz w:val="20"/>
              </w:rPr>
              <w:t>
2) I Г – "сәтсіз ем" деп аяқталған кезде;</w:t>
            </w:r>
            <w:r>
              <w:br/>
            </w:r>
            <w:r>
              <w:rPr>
                <w:rFonts w:ascii="Times New Roman"/>
                <w:b w:val="false"/>
                <w:i w:val="false"/>
                <w:color w:val="000000"/>
                <w:sz w:val="20"/>
              </w:rPr>
              <w:t xml:space="preserve">
"Режімді бұзды" деп аяқталған кезде науқас туберкулезге қарсы ұйымдардың диспансерлік есебінен 1 жыл ішінде Ішкі істер министрлігінің аумақтық органдарының оны іздеуден нәтиже болмағандығын растайтын құжаттардың негізінде шығарылады. </w:t>
            </w:r>
            <w:r>
              <w:br/>
            </w:r>
            <w:r>
              <w:rPr>
                <w:rFonts w:ascii="Times New Roman"/>
                <w:b w:val="false"/>
                <w:i w:val="false"/>
                <w:color w:val="000000"/>
                <w:sz w:val="20"/>
              </w:rPr>
              <w:t xml:space="preserve">
Режімді бұзған науқастарды 1В тобы бойынша диспансерлік есепке қайта алу туралы шешімді орталықтандырылған дәрігерлік консультациялық комиссия қабылдайды.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емге жатпайтын белсінді туберкулезі бар науқастар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 бөлу тоқтағанға немесе емнің басқа тәсілін айқындағанға дейін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қан талдамасы, жалпы несеп талдамасы, қанның биохимиялық талдауы – жарты жылда 1 рет, көрсетілімдері бойынша – жиі.</w:t>
            </w:r>
            <w:r>
              <w:br/>
            </w:r>
            <w:r>
              <w:rPr>
                <w:rFonts w:ascii="Times New Roman"/>
                <w:b w:val="false"/>
                <w:i w:val="false"/>
                <w:color w:val="000000"/>
                <w:sz w:val="20"/>
              </w:rPr>
              <w:t>
2) 2 мәрте микроскопия және тығыз орталарға өсінді және рентгенологиялық зерттеу – жарты жылда 1 рет.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топтарға ауыстыру:</w:t>
            </w:r>
            <w:r>
              <w:br/>
            </w:r>
            <w:r>
              <w:rPr>
                <w:rFonts w:ascii="Times New Roman"/>
                <w:b w:val="false"/>
                <w:i w:val="false"/>
                <w:color w:val="000000"/>
                <w:sz w:val="20"/>
              </w:rPr>
              <w:t>
1) I В – жаңа туберкулезге қарсы препараттармен емдеудің тиімді схемасы тағайындалған кезде;</w:t>
            </w:r>
            <w:r>
              <w:br/>
            </w:r>
            <w:r>
              <w:rPr>
                <w:rFonts w:ascii="Times New Roman"/>
                <w:b w:val="false"/>
                <w:i w:val="false"/>
                <w:color w:val="000000"/>
                <w:sz w:val="20"/>
              </w:rPr>
              <w:t>
2) II – соғы 2 жыл ішінде тығыз орталарға өсіндінің теріс нәтижелерін алғанға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 (II) – белсенді емес туберкулез</w:t>
            </w:r>
          </w:p>
        </w:tc>
      </w:tr>
      <w:tr>
        <w:trPr>
          <w:trHeight w:val="3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"Емделді" немесе "ем аяқталды" деген емнің аяқталуымен белсенді емес туберкулезі бар адамдар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 шағын қалдық өзерістерімен </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зерттеп-қарау (жалпы қан талдауы, жалпы несеп талдауы, қақырық микроскопиясы, тығыз орталарға өсінді, рентгенді-томография).</w:t>
            </w:r>
            <w:r>
              <w:br/>
            </w:r>
            <w:r>
              <w:rPr>
                <w:rFonts w:ascii="Times New Roman"/>
                <w:b w:val="false"/>
                <w:i w:val="false"/>
                <w:color w:val="000000"/>
                <w:sz w:val="20"/>
              </w:rPr>
              <w:t>
Көрсетілімдері бойнша зерттеп-қараудың қосымша әдістері.</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 үлкен қалдық өзерістерімен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 (III) – туберкулезбен сырқаттанушылықтың жоғары қаупі бар адамдар</w:t>
            </w:r>
          </w:p>
        </w:tc>
      </w:tr>
      <w:tr>
        <w:trPr>
          <w:trHeight w:val="3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Туберкулезі бар науқастармен байланыста болу.</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Байланыста болған барлық периодта және тиімді химиотерапиядан кейінгі 1 жыл </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зерттеп-қарау (зертханалық, клиникалық-рентегенологиялық зерттеулер).</w:t>
            </w:r>
            <w:r>
              <w:br/>
            </w:r>
            <w:r>
              <w:rPr>
                <w:rFonts w:ascii="Times New Roman"/>
                <w:b w:val="false"/>
                <w:i w:val="false"/>
                <w:color w:val="000000"/>
                <w:sz w:val="20"/>
              </w:rPr>
              <w:t xml:space="preserve">
Балаларға 2 туберкулин бірлігі бар Манту сынамасы, туберкулезді рекомбинантты аллергені бар сынамасы. Бастапқы зерттеп-қараған кезде, 2 туберкулин бірлігі бар Манту сынамасының теріс нәтижелері бар адамдарға сынама 8-10 аптадан кейін қайталанады. Көрсетілімдері бойынша диагностиканың қосымша әдістері. </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r>
              <w:br/>
            </w:r>
            <w:r>
              <w:rPr>
                <w:rFonts w:ascii="Times New Roman"/>
                <w:b w:val="false"/>
                <w:i w:val="false"/>
                <w:color w:val="000000"/>
                <w:sz w:val="20"/>
              </w:rPr>
              <w:t>
Белсенді туберкулез айқындалған кезде I А тобына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 бөлуіне қарамастан туберкулездің белсенді түрімен ауыратын науқастармен байланыста болатын балалар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туберкулезден қайтыс болған белгісіз ошақтар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белгіленген туберкулез микробактерияларын жұқтыру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және шығару кезінде жалпы қан талдауы, жалпы несеп талдауы, 2 туберкулин бірлігі бар Манту сынамасы, туберкулезді рекомбинантты аллергені бар сынамасы және рентгенологиялық зерттеп-қарау. Көрсетілімдері бойынша қақырық микроскопиясы. Бұйрыққа сәйкес химиопрофилактика режімі.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r>
              <w:br/>
            </w:r>
            <w:r>
              <w:rPr>
                <w:rFonts w:ascii="Times New Roman"/>
                <w:b w:val="false"/>
                <w:i w:val="false"/>
                <w:color w:val="000000"/>
                <w:sz w:val="20"/>
              </w:rPr>
              <w:t>
Белсенді туберкулез айқындалған кезде I А тобына ауыстыру.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Кальметта-Герена бацилласын енгізуге жанама әсерлер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шығару кезінде жалпы қан талдауы, жалпы несеп талдауы, 2 туберкулин бірлігі бар Манту сынамасы, туберкулезді рекомбинантты аллергені бар сынамасы. Шеткі (қолтықасты) лимфа түйіндерін ультрадыбыстық зерттеу және рентгенологиялық зерттеп-қарау. Өкпеден тыс туберкулез бойынша маманның консультациясы. Химиопрофилактика режимі " БЦЖ вакцинациясына жанама әсерлер жағдайын жүргізу" әдістемелік ұсынымдарына сәйкес.</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