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203f" w14:textId="88e2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бақылауды жүзеге асыру қағидаларын бекіту туралы" Қазақстан Республикасы Денсаулық сақтау және әлеуметтік даму министрінің 2015 жылғы 17 қыркүйектегі № 726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20 желтоқсандағы № 968 бұйрығы. Қазақстан Республикасының Әділет министрлігінде 2018 жылғы 19 қаңтарда № 16254 болып тіркелді</w:t>
      </w:r>
    </w:p>
    <w:p>
      <w:pPr>
        <w:spacing w:after="0"/>
        <w:ind w:left="0"/>
        <w:jc w:val="both"/>
      </w:pPr>
      <w:r>
        <w:rPr>
          <w:rFonts w:ascii="Times New Roman"/>
          <w:b w:val="false"/>
          <w:i w:val="false"/>
          <w:color w:val="000000"/>
          <w:sz w:val="28"/>
        </w:rPr>
        <w:t xml:space="preserve">
      "Құқықтық актiлер туралы" Қазақстан Республикасының 2016 жылғы 6 сәуiрдегi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"Денсаулық сақтау саласындағы мемлекеттік бақылауды жүзеге асыру қағидаларын бекіту туралы" Қазақстан Республикасы Денсаулық сақтау және әлеуметтік даму министрінің 2015 жылғы 17 қыркүйектегі № 726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12175 болып тіркелген, "Әділет" ақпараттық-құқықтық жүйесінде 2015 жылғы 23 қазанда жарияланған).</w:t>
      </w:r>
    </w:p>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беруді қамтамасыз етсін.</w:t>
      </w:r>
    </w:p>
    <w:p>
      <w:pPr>
        <w:spacing w:after="0"/>
        <w:ind w:left="0"/>
        <w:jc w:val="both"/>
      </w:pPr>
      <w:r>
        <w:rPr>
          <w:rFonts w:ascii="Times New Roman"/>
          <w:b w:val="false"/>
          <w:i w:val="false"/>
          <w:color w:val="000000"/>
          <w:sz w:val="28"/>
        </w:rPr>
        <w:t>
      3. Осы бұйрықтың орындалуының бақылау Қазақстан Республикасының Денсаулық сақтау вице-министрі А.В. Цойға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С. Жұманғарин</w:t>
      </w:r>
    </w:p>
    <w:p>
      <w:pPr>
        <w:spacing w:after="0"/>
        <w:ind w:left="0"/>
        <w:jc w:val="both"/>
      </w:pPr>
      <w:r>
        <w:rPr>
          <w:rFonts w:ascii="Times New Roman"/>
          <w:b w:val="false"/>
          <w:i w:val="false"/>
          <w:color w:val="000000"/>
          <w:sz w:val="28"/>
        </w:rPr>
        <w:t>
      2018 жылғы 4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