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af50" w14:textId="47ba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 кедендiк бажы қолданылатын тауарлар тiзбесiн, мөлшерлемелер көлемiн және олардың қолданылу мерзiмiн бекіту туралы" Қазақстан Республикасы Ұлттық экономика министрінің 2017 жылғы 9 ақпандағы № 58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10 қарашадағы № 379 бұйрығы. Қазақстан Республикасының Әділет министрлігінде 2017 жылғы 27 қарашада № 16016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01.12.2017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"Әкелу кедендiк бажы қолданылатын тауарлар тiзбесiн, мөлшерлемелер көлемiн және олардың қолданылу мерзiмiн бекіту туралы" Қазақстан Республикасы Ұлттық экономика министрінің 2017 жылғы 9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14867 болып тіркелген, 2017 жылғы 13 наурызда Қазақстан Республикасы нормативтiк құқықтық актiлерiнiң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Әкелу кедендiк бажы қолданылатын тауарлар тiзбесiн, мөлшерлемелер көлемiн және олардың қолданылу мерзiмi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 және орыс тілдерінде қағаз және электрондық түрдегі оның көшірмесінің мерзімді баспасөз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2017 жылғы 1 желтоқсаннан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10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10 қарашадағы</w:t>
            </w:r>
            <w:r>
              <w:br/>
            </w:r>
            <w:r>
              <w:rPr>
                <w:rFonts w:ascii="Times New Roman"/>
                <w:b w:val="false"/>
                <w:i w:val="false"/>
                <w:color w:val="000000"/>
                <w:sz w:val="20"/>
              </w:rPr>
              <w:t>№ 379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9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Әкелу кедендiк бажы қолданылатын тауарлар тiзбесi, мөлшерлемелер көлемi және олардың қолданылу мерзiмi</w:t>
      </w:r>
      <w:r>
        <w:rPr>
          <w:rFonts w:ascii="Times New Roman"/>
          <w:b/>
          <w:i w:val="false"/>
          <w:color w:val="000000"/>
          <w:vertAlign w:val="superscript"/>
        </w:rPr>
        <w:t>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0750"/>
        <w:gridCol w:w="70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r>
              <w:rPr>
                <w:rFonts w:ascii="Times New Roman"/>
                <w:b w:val="false"/>
                <w:i w:val="false"/>
                <w:color w:val="000000"/>
                <w:vertAlign w:val="superscript"/>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 мөлшерлемесі (кедендік құнынан пайызбен не евромен не АҚШ долларымен)</w:t>
            </w:r>
            <w:r>
              <w:rPr>
                <w:rFonts w:ascii="Times New Roman"/>
                <w:b w:val="false"/>
                <w:i w:val="false"/>
                <w:color w:val="000000"/>
                <w:vertAlign w:val="superscript"/>
              </w:rPr>
              <w:t>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тоңазытылған, мұздатылған, тұздалған немесе тұздық судағы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0,13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ысталған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0,13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0209 00 110 0 немесе 0209 00 190 0 кіші қосалқы позицияларында көрсетілгеннен басқа шошқаның майы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0,13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0,13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тұздалған немесе тұздық судағы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ысталған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бекондық жарты еттер немесе спенсерлер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шошқа бүйірінің 3/4-і немесе шошқаның орта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сүйектен сылынған 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сылынбаған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сылынған 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 балықтары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aрache немесе Oncorhynchus chrysogaster түрі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 см-ден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 см-ден асатын, бірақ 20 сантиметрден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20 см-ден асатын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 немесе қарапайым тунец (Thunnus thynnus)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көгілдір тұнықмұхиттық тунец (Thunnus orientalis)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оңтүстік тунец (Thunnus maccoyii)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тынықмұхиттық албырт (Oncorhynchus nerka, Oncorhynchus gorbuscha, Oncorhynchus keta, Oncorhynchus tschawytscha, Oncorhynchus kisutch, Oncorhynchus masou және Oncorhynchus rhodurus), атлант албырты (Salmo salar) және дунай албырты (Hucho hucho)</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шабақтар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(Oncorhynchus nerka)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(Рlatichthys flesus)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албырттық Oncorhynchus nerka, Oncorhynchus gorbuscha, Oncorhynchus keta, Oncorhynchus tschawytscha, Oncorhynchus kisutch, Oncorhynchus masou немесе Oncorhynchus rhodurus түрлері; Pelotreis flavilatus немесе Peltorhamphus novaezealandiae балық түрлері; Merluccius тұқымының мерзулесы; америкалық нәлім Urophycis; мерланг түрі Merlangius merlangus; Kathetostoma giganteum балық түрі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жыланбалықтың (Anguilla spp.); камбала тәріздес (Reinhardtius hippoglossoides, Hippoglossus hippoglossus, Hippoglossus stenolepis, Solea spp., Pelotreis flavilatus, Peltorhamphus novaezealandiae түрлерін қоспағанда, Pleuronectidae, Bothidae, Cynoglossidae, Soleidae, Scophthalmidae және Citharidae); скипджека немесе жолақ тунец (Euthynnus (Katsuwonus) pelamis); тунецтер (Thunnus тұқымы, Thunnus alalunga, Thunnus albacares түрлерінен басқа); минтай (Theragra chalcogramma); оңтүстік путассу (Micromesistius australis); Boreogadus saida түрінің балықтары; күмісті сайда (Pollachius pollachius); жаңазеландия макруронусы (Macruronus novaezealandiae); мольва (Molva spp.); Orcynopsis unicolor түрінің балықтары; анчоус (Engraulis spp.); теңіз табан (Dentex dentex және Pagellus spp.); қарапайым теңіз ақтабан (Brama spp.); қармақшы (Lophius spp.); қара конгрио (Genypterus blacodes)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каптық мерлуза (таяз) (Merluccius capensis) және намибия мерлузасы (терең) (Merluccius paradoxus)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аргентиналық мерлуза (Merluccius hubbsi)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Uroрhycis тұқымдас америкалық қауырсыны жіп тәріздес нәлім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жаңазеландия макруронусы (Macruronus novaezealandiae)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камбаласы (Рleuronectes рlatessa)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(Рlatichthys flesus)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семсер-балық (Xiphias gladius)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(Dissostichus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тікенек акула және (Squalus acanthias sрр.) мысық акула (Scyliorhinus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майшабақ акуласы (Lamna nasus)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акулалар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тұтасқанатты және ромб тұтасқанат (Rajidae)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(Loрhius sрр.)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қақталған, тұздалған немесе тұздықтағы балық бауыры, уылдырығы және шоғырлары</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 (Channa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saida түрінің балығы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(Hiррoglossus hiррoglossus)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Рaralithodes camchaticus, Chionoecetes sрр. және Callinectes saрidus түрінің теңіз 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рagurus теңіз 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түрінің асшаяндары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тереңдегі қызғылт асшаяндар (Parapenaeus longirostris)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Penaeus тұқымының асшаяндары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тұқымынан өзге, Рandalidae тұқымдас асшаяндар.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өзге, Crangon тұқымының асшаяны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лангустар және өзге лангустар (Palinurus spp., Panulirus spp., Jasus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ажыратылмаған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pagurus түріндегі 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 омарлары (Nephrops norvegicus)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түріндегі асшаяндар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түріндегі асшаяндар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Pandalidae тұқымдас асшаяндар, Pandalus текті асшаяндарды қоспағанда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текті асшаяндар, Crangon crangon түріндегі асшаяндарды қоспағанда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ажыратылмаған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pagurus түріндегі 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текті асшаяндар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панцирдегі немесе панцирсіз, ыстау процесіне дейін немесе ыстау процесі кезінде жылыдай өңделген немесе өңделмеген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 жалпақ устрицалар (Ostrea тұқымы), әрқайсысының массасы 40 г аспайды (бақалшақты қоса есептегенде)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Әулие Яков (Рecten maximus) иректері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Sepia officinalis, Rossia macrosoma, Sepiola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Loligo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Todarodes sagittatus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Ommastrephes spp., Nototodarus spp., Sepioteuthis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vulgaris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pealei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patagonica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Todarodes sagittatus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Ommastrephes spp., Nototodarus spp., Sepioteuthis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Illex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Todarodes sagittatus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Ommastrephes spp., Nototodarus spp., Sepioteuthis spp.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жолақ венус және Ve neridae тұқымдастың басқа түрлері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салм. %-дан артық, </w:t>
            </w:r>
            <w:r>
              <w:br/>
            </w:r>
            <w:r>
              <w:rPr>
                <w:rFonts w:ascii="Times New Roman"/>
                <w:b w:val="false"/>
                <w:i w:val="false"/>
                <w:color w:val="000000"/>
                <w:sz w:val="20"/>
              </w:rPr>
              <w:t>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 көлемі 0,35 л-ден аспайтын, балалар тамағы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нетто-көлемі 0,35 л-ден аспайтын, балалар тамағы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%-дан артық, бірақ 6 салм. %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%-дан артық, бірақ 27 салм. %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%-дан артық, бірақ 6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%-дан артық, бірақ 27 салм.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%-дан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пайдалануға жарамсыз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сәуірден – 30 сәуірді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мамырдан – 14 мамырды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мамырдан – 31 мамырды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маусымнан – 30 қыркүйекті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наурыздан 30 сәуірді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мамырдан 15 мамырды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қазаннан 31 қазанды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қазаннан 31 наурызды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капсицин немесе бұрыштық жанды бояғыштар өндіру үшін Capsicum тұқымдастар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эфирлі майды немесе резиноидтерді өнеркәсіптік өндіру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жаңа піскен апельсиндер: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помеллоны қоса алғанда грейп жемістері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(Сіtrus limon, Сitrus limonum)</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аrabiса)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аrabiса)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біржолғы орамада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0,09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будандар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күріштің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 зығырының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кудряш зығырының</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өзектері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үпілмәлік тұқымдары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сафлор тұқымдары (Carthamus tinctorius)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қарақурай тұқымдары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 нетто-массасы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нетто-массасы 1 кг немесе одан кем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нетто-массасы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бастапқы орамада нетто-массасы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пайдаланылатын өнімдер өндіруден өзгелері, техникалық немесе өнеркәсіптік қолдануға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орамадағы нетто-массасы 10 л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0,09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0,08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 өндірісінде пайдалану үшін аминоундекан қышқылы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 майы; жожоба және ойтик май; миртадан жасалган балауыз және жапон балауызы; олардың фракциялары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 аспайтын бастапқы орамадағы қатты қүйінде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 аспайтын бастапқы орамадағы қатты қүйінде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"шыжғырылған балауыз" деп аталатын гидрогенизделген кастор майы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 нетто-массасы 1 кг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 алмастырғыштар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какао-майының баламалары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майдың қалдықтары; соапстоктер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кез келген түрдегі немесе кез келген жеріндегі майларды қоса алғанда, құрамында кез келген ет немесе қосалқы ет өнімдері 40 салм. </w:t>
            </w:r>
            <w:r>
              <w:br/>
            </w:r>
            <w:r>
              <w:rPr>
                <w:rFonts w:ascii="Times New Roman"/>
                <w:b w:val="false"/>
                <w:i w:val="false"/>
                <w:color w:val="000000"/>
                <w:sz w:val="20"/>
              </w:rPr>
              <w:t>%-дан кем болмайтын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 балық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сүбе, шикі, қамырдағы немесе ұнға қақталған, алдын ала майға қуырылған немесе қуырылмаған, тоңазытылған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саңылаусыз орамадағы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зәйтүн майында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балык" ретінде белгілі жұмсақ 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балык" ретінде белгілі жұмсақ 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балык" ретінде белгілі жұмсақ 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sрр.)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australasicus түрі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акуланың жүзбеқанаттары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"корды немесе балық" ретінде белгі филе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Orcynopsis unicolor түріндегі балық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 шикі, қамырдағы немесе ұнға қақталған, алдын ала майға қуырылған немесе қуырылмаған, тоңазытылған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(Роllachius virens)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(Merluccis sрр.) және америкалық нитеперлі нәлім (Urophycis sрр.)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(Thegara chalcogramma) және күміс сайда (Pollachius polachius)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бекіре тұқымдастар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суримнен жасалған дайын өнімдер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және Scomber japonicus түрлеріндегі сардинадан, пеламидадан, скумбриядан, Orcynopsis unicolor түріндегі балықтардан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тунецтен, скипджектен немесе ала тунецтен немесе Euthynnus тектес басқа балықтардан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балықтардан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 уылдырықтары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балықтың уылдырықтары (қызыл уылдырық)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жылумен өңделген ірі теңіз шаяндарының (омарлардың) еті, ірі теңіз шаяндарының (омарлардың) майын немесе ірі теңіз шаяндарының (омарлардың) паштетін, пасталарын, сорпаларын немесе тұздықтарын өндіру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шаян тұқымдастар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286,61 АҚШ долларынан кем емес, бірақ 1 т үшін 326,28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326,29 АҚШ долларынан кем емес, бірақ 1 т үшін 365,97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365,98 АҚШ долларынан кем емес, бірақ 1 т үшін 405,65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405,66 АҚШ долларынан кем емес, бірақ 1 т үшін 445,33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445,34 АҚШ долларынан кем емес, бірақ 1 т үшін 485,02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485,03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286,60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286,61 АҚШ долларынан кем емес, бірақ 1 т үшін 324,08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324,09 АҚШ долларынан кем емес, бірақ 1 т үшін 361,56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361,57 АҚШ долларынан кем емес, бірақ 1 т үшін 396,83 АҚШ долларынан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айлық баға кезінде </w:t>
            </w:r>
            <w:r>
              <w:br/>
            </w:r>
            <w:r>
              <w:rPr>
                <w:rFonts w:ascii="Times New Roman"/>
                <w:b w:val="false"/>
                <w:i w:val="false"/>
                <w:color w:val="000000"/>
                <w:sz w:val="20"/>
              </w:rPr>
              <w:t>Нью-Йорк тауар-шикізат биржасында 1 т үшін 396,84 АҚШ долларынан кем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салм. %-дан немесе одан да көп сахароза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 күйіндегі, агломератталған немесе агломератталмаған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салм. %-дан сахароза бар (сахароза ретінде көрінген инвертті қантты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жолақты сағыз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балық, шаян тұқымдастар, моллюскілер немесе өзге су омыртқасыздары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шұжықтар және еттен және кез келген түрдегі қосалқы ет өнімдерінен жасалған, кез келген түрдегі немесе шығу тегіндегі тоңмайларды қоса осыған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 өңдеуіне ұшырағандары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 немесе зәйтүн жемістері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және тропикалық жаңғақтар,  пальма жүрекшесі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пияз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(Рisum sativum)</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0,04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өріктің Prunus тектес түрлерінің езбесі мен пастасы, таза салмағы 100 кг-нан аспайтын бастапқы орамалардағы, өнеркәсіптік өңдеуге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каштанды езбе мен паста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клементиндер, вилкингтер және басқа осыған ұқсас цитрус будандары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4,5 кг және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4,5 кг-дан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жүрекшесі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30 евродан аспайтын және құрамындағы қосымша қанты 30 салм. %-дан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22 евродан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құны таза салмағы 100 кг үшін 30 евродан асатын, бөшкедегі, цистернадағы, флекси-сауыттардағы сыйымдылығы 40 кг-нан кем болмайтын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құны таза салмағы 100 кг үшін 30 евродан асатын, бөшкедегі, цистернадағы, флекси-сауыттардағы сыйымдылығы 40 кг-нан кем болмайтын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құны таза салмағы 100 кг үшін 30 евродан асатын, бөшкедегі, цистернадағы, флекси-сауыттардағы сыйымдылығы 40 кг-нан кем болмайтын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қыша ұнтағы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44,2 – 49,2 көл.%-дан спирт және 1,5 – 6 салм. %-дан ащы дәм, дәмдеуіш және әртүрлі ингредиенттер және 0,5 л немесе одан аз сыйымдылықтағы 4 – 10 % қанты бар хош иісті ащы дәм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ішімдіктер өндірісі кезінде пайдаланылатын хош иісті заттар негізіндегі өнімдерден басқа, құрамды спирттік шала фабрикаттар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 алмастырғышты пайдаланып жасалған сағыз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фабрикат)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салм. %-дан астам сүт майлары бар малдың немесе өсімдіктің тоңмайларынан немесе майларынан немесе олардың фракцияларынан жасалған тамақ үшін пайдалануға жарамды қоспалар немесе дайын өнімдер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 кезінде 1-ден 3 барға дейін көміртегі диоксидіне негізделген сусындағы артық қысымы бар басқа ыдыстағы шарап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22 об.%-дан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20°C температура кезінде 1-ден 3 барға дейін көміртегі диоксидіне негізделген сусындағы артық қысымы бар басқа ыдыстағы шарап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 л үшін 0,17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 немесе кем іс жүзіндегі спирт концентратымен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айн.%-дан астам жүзіндегі спирт концентратымен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 немесе кем іс жүзіндегі спирт концентратымен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айн.%-дан астам жүзіндегі спирт концентратымен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 айн. %-дан астам емес іс жүзіндегі спирт концентратымен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17,5 немесе 1 л үшін 0,5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17,5 немесе 1 л үшін 0,5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 айн. %-дан аспайтын жүзіндегі спирт концентратымен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17,5 немесе 1 л үшін 0,5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концентраты 80 айн. % немесе одан көп денатуратталмаған этил спирті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л үшін 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концентратты денатуратталған этил спирті және өзге де спирт тұнбалары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 немесе одан аспайтын ыдыстардағы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асатын ыдыстардағы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шайнайтын және иіскейтін темекі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уран-233-тен және оның қосылыстарынан алынған уран; балқымалар, дисперсиялар (металл керамикасын қоса алғанда), керамикалық өнімдер мен қоспалар және уран-233-тен алынған қосылыстар немесе осы өнімнің қосылыстары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изотоптардың қосылыстары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B2 витамині және оның туындылары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 пантотен қышқылы (B3 немесе B5 витамині), оның туындылары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B6 витамині және оның туындылары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B12 витамині және оның туындылары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витамині және оның туындылары; Н витамині және оның туындылары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витаминдар табиғи концетраттар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бөлініп шығарылған алколоидтер және олардың туындылары; осы қосылыстардың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тұздар, күрделі эфирлер және олардың басқа да туындылары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терапевтикалық, алдын алу немесе диагностикалық мақсаттарда пайдалану үшін дайындалған жануарлар қаны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жасаушы зат ретінде ампициллин тригидратын немесе ампициллин натрий тұзын, немесе бензилпенициллиннің тұздары мен қосылыстарын, немесе карбенициллинді, немесе оксациллинді, немесе сулациллинді (сультамициллинді) немесе феноксиме-тилпенициллинді қамтитындар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әрекет жасаушы зат ретінде тек стрептомицин сульфатын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жасаушы зат ретінде тек амикацинді немесе гентамицинді, немесе гризеофуль– винді, немесе доксицилинді, немесе доксорубицинді, немесе канамицинді, немесе фузидиевтік қышқылды және оның натрий тұзын, немесе левомицетинді (хлорамфениколды) және оның тұздарын, немесе линкомицинді, немесе метациклинді, немесе нистатинді, немесе рифампицинді, немесе цефазолинді, немесе цефалексинді, немесе цефалотинді, немесе эротримициннің негізін қамтитындар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жасаушы зат ретінде тек эритромициннің негізін немесе канамицин сульфатын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негізгі әрекет жасаушы зат ретінде тек: натрийдің кофеин-бензоатын немесе ксантинол никотинатын, немесе папаверинді, немесе пилокарпинді, немесе теоброминді, немесе теофиллинді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осы топқа жазба субпозиция 2-тармағында аталған безгекке қарсы белсенді (активті) заттар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йод немесе йодты 4 туындыларын қамтыған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йод немесе йодты4 туындыларын қамтыған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дәріленіп тазартылған кетгут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спермицидтердің негізінде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көл.%-дан астам спирт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 1,5 салм.%-дан кем сүт майлары, 5 салм. %-дан сахароза немесе изоглюкоза, 5 салм. %-дан глюкоза немесе крахмал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қырынардан бұрын, қырыну кезінде немесе қырынғаннан кейін пайдаланылатын құралдар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мен ванна қабылдауға арналған өзге де құрамдар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немесе күрделі эфирге айналған крахмалдар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4,6-динитро-о-крезол (ДНОК (ISO)) немесе оның тұздары, немесе трибутилоллар қоспалары немесе  көрсетілген заттар қоспалары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шылымқұмарларға шылым шегуді тастауға көмектесуге арналған никотинді жабыстырғыштар (трансдермальдік жүйелер)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кемелеріне5)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кемелеріне5)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кемелеріне5)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кемелеріне5)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кемелеріне5)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кемелеріне5)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дюймнан кем отырғызатын диаметрмен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жеңiл автомобильдерге арналған (жүк-жолаушы автомобиль-фургондары мен спорттық автомобильдердi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мақсаттар үшін, азаматтық әуе кемелеріне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табақтарынан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сөмкелері, косметикалық заттарға немесе жеке гигиена жинақтарына арналған сөмкелер, рюкзактар және спорт сөмкелері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 сөмкелері, косметикалық заттарға немесе жеке гигиена жинақтарына арналған сөмкелер, рюкзактар және спорттық сөмкелер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музыкалық аспаптарға арналған футлярлар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кәсіптер үшін қорғаныс құралы ретінде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"Pinus sylvestris L." түрінің кәдімгі қарағайы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"Pinus sylvestris L." түрінің кәдімгі қарағайы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"Picea abies Karst." түрінің кәдімгі шыршасы немесе еуропалық ақ самырсын (Abies alba Mill.)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"Picea abies Karst." түрінің кәдімгі шыршасы немесе еуропалық ақ самырсын (Abies alba Mill.)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бойлап кесілген ағаш материалдары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бойлап кесілген ағаш материалдары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кемінде бір сыртқы қабаты бар жапырақ тұқымды ағаштан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ең азы жапырақ тұқымдас сүйектің бip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дайындау үшін тақтайшалар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ең азы жапырақ тұқымдас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ең азы тропикалық тұқымдас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 ең азы тропикалық тұқымдас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 ең азы тропикалық тұқымдас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ең азы үйеңкi, құбыжық және қайың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ең азы үйеңкi, құбыжық және қайың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ең азы үйеңкi, құбыжық және қайың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әрі өңдеусіз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тегістеуден басқа өңделмеген немесе одан әрі өңдеусіз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тегістеуден басқа өңделмеген немесе одан кейінгі өңдеусіз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ең азы жапырақ тұқымдас сүйектің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Еуразиялық экономикалық одақтың осы топқа қосымша 2-ескертуінде көрсетілген  тропикалық тұқымдас сүректен кемінде бір сыртқы қабаты бар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қандыағаш (Alnus spp.), шаған (Fraxinus spp.), шамшат (Fagus spp.), қайың (Betula spp.), шие (Prunus spp.), талшын (Castanea spp.), шегіршін (Ulmus spp.), эвкалипт (Eucalyptus spp.), гикори (Carya spp.), атбас талшын (Aesculus spp.), жөке (Tilia spp.), үйеңкі (Acer spp.), емен (Quercus spp.), шынар (Platanus spp.), терек және көктерек (Populus spp.), инеш (Robinia spp.), қызғалдақ ағаш (Liriodendron spp.) немесе жаңғақ (Juglans spp.) түрі жапырақты тұқымдастардың кем дегенде сыртқы бip қабаты бар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4412 33 субпозицияда аталмаған жапырақты тұқымдастардың кем дегенде сыртқы бip қабаты бар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сүрек салмағы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Қайнатудың механикалық және химиялық әдістері ұштастырылған сүрек салмағы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құйылған қағаз бен картон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талшықтар жоқ, механикалық әдіспен алынған немесе құрамында сондай талшықтар талшықтардың жалпы массасының 10 %-дан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м2 массасы 15 г-нан аспайтын, трафарет жасау үшін қолданылатын қағаз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г-нан артық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массада бірқалыпты ағартылған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жарғағы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фотосезгіш қағаз немесе картонға негіз ретінде қолданылатын бариттенген қағаз және картон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 см-нен артық орамда немесе бір жағының өлшемі 36 см-нен артық, екінші жағынан 15 см-нен артық кең түрдегі бетте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гудронидтелеген, битуминидтелеген немесе асфальттенген қағаз және картон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өлшемі бойынша қиылған немесе қиылмаған негізгі қағаздан немесе картоннан жасалған еденге арналған жабындылар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 бойынша қиылған немесе қиылмаған қағаз немесе картон негіздегі еденге арналған жабындар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 парафин, стеарин, май немесе глицеринмен қапталған немесе сіңдірілген қағаз және картон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жасалған блоктар, плиталар және сүзгіш пластиналар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тұратын, өңі түйіршікті өрнекпен қапталған, боялған, басылған суретпен немесе басқа әдіспен пластмасса қабығымен сәнделген түсқағаздар және ұқсас қабырғалық жабындар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қағаз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суреттері жоқ ашық хаттар және хат жазысуға арналған карточкалар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қағаз, кеңсе жабдықтары салынған қораптар, сөмкелер, футлярлар және компендиумдер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мұрын орамалдары және косметикалық майлықтар немесе бетке арналған майлықтар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дастарқандар және майлықтар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киім-заттары және киімге керек-жарақтар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жазба кітапшалар, хаттар мен естелік жазбаларға арналған блокноттар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шешілетін мұқабалар (кітаптарға арналған тыстардан басқа), папкалар мен тез тікпелер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іс бланктері және бет-бетпен салынған көшірмелік жинақтар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жұмыртқаларды салуға арналған құйылған легендер және қораптар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көлем бойынша кесілген немесе кесілмеген, негізі қағаз немесе картоннан жасалған еден жабындылары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желіммен немесе өздігінен жабысатын қағаз немесе картон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аудармалық суреттер (декалькомания)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суретті пошталық ашық хаттар; басылған құттықтаулары, жолдаулары немесе хабарламалары бар карточкалар, суретті немесе суретсіз, конвертпен немесе конвертсіз, көріктендірілген немесе көріктендірілмеген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түрлердегі басылған күнтізбелер, үзбеліні қоса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рама талшықтарынан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жасалған маталар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аpамидтерден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инені қадау тәсілімен алынған кигіз негізімен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қосқанда 1 кг үшін 0,075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тәсiлдермен сiңiрiлген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иiрiмжiптерден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мойын орамалдары, кашнелер, жамылғылар, бетперделер және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кг-нан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иiрiмжiптен мақта-мата иірімжіптерден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шаңғылық костюмдер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алдыңғы жағы да бірдей материалдан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1,4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белдік-қысқа дамбалдар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жіптерінен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жiптен немесе жануарлардың жұқа қылынан жасалған жіптен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 жіптен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1,2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зығырдан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рами талшығынан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асханалық жаймалар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қосқанда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иiрiлген жiптерiнен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иiрiлген жiптен немесе жануарлардың биязы немесе қылшықты қылынан тоқылған иірімжіптен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немесе мақта-мата иірімжіптен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резеңкелі қонышы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пара 0,62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 кебісі мен өзгелері да үйде киетін аяқ киім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0,52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әктастар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өзге де өңдеуден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 мен қабырғалар үшін арналған материалдар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жаңқалардан, жоңқалардан, бөлшектерден, үгiндiлерден немесе басқа да ағаш қалдықтарынан жасалған ұқсас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құрылыс блоктары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 түтiктер, түтiкшелер және оларға арналған фитингілер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түтiктер, түтiкшелер және оларға арналған фитингілер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крокидолиттің немесе крокидолит пен магний карбонатының негізінде қоспалар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иірімжіптер мен жіптер; өрілген немесе өрілмеген арқандар мен баулар; маталар мен трикотаж материалдар; киімдер, киімдердің керек-жарақтары, аяқ киім және бас киімдер; қағаз, қалың картон және киіз немесе фетр; табақтардағы немесе орамдағы нығыздалған крокидолит талшықтарынан жасалған тығыздауыш материал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киiз, немесе фетр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асбесттен жасалған табақтар немесе рулондардан жасалған тығыздауыш материалдар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негізіндегі қоспалар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иірімжіп және жіп; өрілген немесе өрілмеген арқандар мен баулар; маталар мен трикотаж материалдар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алғанда жеке немесе бiрге алынған Mg, Са немесе Сr элементтерiнiң 50 салм. %-дан астамын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кремнеземнiң (SiO2) 93 салм. % немесе одан да астамын қамтитын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 %-дан артық, бірақ кемінде 45 салм. % балшық– топырақты (Аl2О3) құрайтын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қорытылған кварцтан немесе басқа да қорытылған кремнеземдерден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С-тан 300 С-қа дейiнгi температуралар аралығында К-ға 5x10-6-дан аспайтын сызықтық кеңею коэффициентi бар өзге де шыныдан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дайындалған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және одан көп, бірақ 0,33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0,33 л-ден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0,15 л-ден көп, бірақ 0,33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0,33 л-ден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0,15 л-ден көп, бірақ 0,33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жарықтандыру жабдықтары үшiн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позициясына енгізілгендерден басқа)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шыныдан немесе көбікшыныдан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 немесе көбікшыны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кварцтан немесе басқа да қорытылған кремнеземдерден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оймышталған және механикалық жылтылдатылған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інжуге ұқсатылған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кесілген және механикалық жылтылдатылған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диаметрi 1 мм-ден аспайтын шыны микросфералар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көздер; шыныдан жасалған шағын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мм-ден аспайтын штапельденген талшық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ақтарылған немесе бумадағы тоқыма емес талшықтар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 жақұттар және зүміреттер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күміс жалатылған, жартылай өнделген, одан әрі өңделмеген металдар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 ден астам табақтар мен жолақтар немесе ленталар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трубкалар мен қуыс қалыптар; кез келген негізді санамағанда қалыңдығы 0,15 мм аспайтын жұқа парақтар мен сызықтар (фольга)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өнделген қымбат бағалы емес металдар, күміс немесе алтын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қаптамалары бар немесе жоқ, өзгелері да қымбат бағалы металдар жалатылған немесе жалатылмаған, өзге де қымбат бағалы металдардан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 жалатылған қымбат бағалы емес металдардан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толығымен табиғи бағалы тастардан немесе жартылай бағалы тастардан жасалған, қыстырғыштары немесе өзге заттарсыз бекітілуі жоқ алқалар, білезіктер және өзге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ретінде саналмайтын монеталар (алтыннан басқа)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көмiртегi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көмiртегi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қапталған,лакталған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аз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тез кесетін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 %-дан аспайтын, бірақ 1,15 салм. %-дан аспайтын көміртегі бар, 0,5 салм. %-дан аспайтын, бірақ 2 салм. %-дан аспайтын хромы бар және, егер болса, 0,5 салм. %-дан аспайтын молибдені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электролиттiк мырышталған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айналдыра отырғызылған құбырлар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ұшақтарға арналған, фитингілері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газдар немесе сұйықтықтар жеткізу үшін қолайлы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газдар немесе сұйықтықтар жеткізу үшін қолайлы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газдар немесе сұйықтықтар жеткізу үшін қолайлы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газдар немесе сұйықтықтар жеткізу үшін қолайлы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фитингілері бар газдар немесе сұйықтықтар жеткізу үшін қолайлы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л-ден артық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 түймешегелері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ыстық ауа қыздырғыштары мен бөлу құрылғылары (олардың бөлшектерін қоспағанда)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 техникалық жабдық (олардың бөлшектерін қоспағанда)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жалюзилерге арналған жолақтар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өзін-өзі жабысатын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фитингпен қосылған, газ немесе сұйықтық беру үшін жарамды,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пісiру арқылы дайындалған шыбықтарды қoca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пісiру арқылы дайындалған шыбықтарды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кемінде 99,56 салм.% титан бар, 12+2 мм-ден 70+12 мм-ге дейін фракцияларға шашыратылған кесек түрінде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салм.%-дан астам никель бар қорытпалар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және құлыптармен бiрiктірiлген ысырмалы жақтаулар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жеткiзiлетiн кiлттер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 бар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мм-ден астам алюминийден жасалған тығындауға арналған қақпақтар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барлау-соққы беру ұшқышсыз ұшатын аппараттарға арналған қондырғылар үшін14)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ұшып көтерілу қуаттылығы 200 кВт-тан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кВт-там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–тарту күші 110 кН-нан астам, бірақ 132 кН-нан аспайтын азаматтық әуе кемелерін жасауға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–тарту күші 110 кН-нан астам, бірақ 132 кН-нан аспайтын азаматтық әуе кемелерін жасауға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авиацияға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автомобиль-самосвалдарды жинауға арналған телескоптық гидроцилиндрлер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авиацияға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18-20 т өзі аударғыш автомобильдерді жинауға арналған телескоптық гидроцилиндрлердің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сызықтық (сызықтық электр қозғалтқыш)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әдісімен анақтылған салықтандыру номиналдық қуаттығы (салқындату) 0,16 кВт-тан астам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 олардың түйіндері мен агрегаттарын өнеркәсіптік құрастыруға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 тоңазытқыштар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салынатын үлгідегі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асатын, бірақ 340 л– 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–8418 30 және 8418 40 субпозициясындағы бұйымдардан басқа терең мұздату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немесе мұздату жабдықтары орнатылатын жиһаз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мұнай газдарын тазартуға арналған сепараторлар, мұнай газдарын, сол сияқты мұнайды тазартуға арналған сепараторлар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сөндiргiштер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шахтаның үстіне орналастыруға арналған шахталық көтергіш қоңдырғылардың жүкарбалары; жерасты жұмыстарына арналған жүкарбалар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көтергiштерi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айналадағы ауаның температурасы-50ºС және одан төмен болған кезде жұмыс істеуге арналған жүк көтергіштігі 90 т және одан жоғары құбыр орнатқыштар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құбыр орнатқыштар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 асты жұмыстарына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шөмiштiлер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400 а.к. тең және одан астам дөңгелекті бульдозерлер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вибрациялық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 машиналар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шынжыр табанды бір шөмішті тиегіштер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күнінен бір немесе одан көп жыл өткен гидравликалық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тiреуiштер қағуға және суырып алуға арналған жабдықтар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 алымды тазартқыш машиналар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сәтінен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жетегі бар ауыспалы шахта крепі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 құйылған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8701-8705 тауарлық позициялардағы моторлы көлік құралдарын, олардың түйіндері мен агрегаттарын өнеркәсіптік құрастыруға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мембраналды арматура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шарнирлі біліктер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тұрақты/ауыспалы тоқты әмбебап қозғалтқыштар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тоқ қозғалтқыштары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тоқ қозғалтқыштары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 шығыс қуаты 75 кВт-тан астам, бірақ 100 кВт-тан аспайтын тұрақты ток қозғалтқыштары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оруыштары мен дроссельдер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авиацияға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 кг-нан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авиацияға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 батареялары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қана жай оқшауланған қаңқа мен электр жалғаулардан тұратын, азаматтық авиацияның мұздануға қарсы және мұзды еріту жүйелерінде қолданылатын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корпусына орнатылған жалқы дауыс ұлғайтқыштар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күшейткіштері жинақталымдары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8519 20 қосалқы позициясына жататындардан басқа күйтабақ ойнатқыштар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см-ден аспайтын таспаны пайдаланатын және таспа қозғалысының 50 мм/с-ден аспайтын жылдамдығымен жазу немесе көрсету жүргізуге мүмкіндік беретін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магнитті дискілер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см-ден асатын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есептегіш машиналарға орнатуға арналған электронды модульдер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 экранды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экран диагоналының өлшемі 42 см-ден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экран диагоналының өлшемі 42 см-ден асатын, бірақ 52 см-ден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дана 6,67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аппаратурларды қосу үшін арналған тесіктерді бітеумен монтажды ернемектектеудің екеуден кем емесін құрайтын алюминия қорытпасындағы корпусында 110 кВ-тан кем емес, бірақ 550 кВ-тан көп емес кернеуге арналған элегазды ажыратқыш, яғни ең көп дегенде монтажды ернемектектеудің бірі ортасы 330 мм-ден кем емес, бірақ 680 мм-ден аспайтын шеңберлі диаметріне орналастырылған тесіктерін бітеуін құрайды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аппаратурларды қосу үшін арналған тесіктерді бітеумен монтажды ернемектектеудің екеуден кем емесін құрайтын алюминия қорытпасындағы корпусында 110 кВ-тан кем емес, бірақ 550 кВ-тан көп емес кернеуге арналған элегазды айырғыш-жерлендіргіш, яғни ең көп дегенде монтажды ернемектектеудің екеуден ортасы 330 мм-ден кем емес, бірақ 680 мм-ден аспайтын шеңберлі диаметріне орналастырылған тесіктерін бітеуін құрайды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алюминия қорытпасындағы корпусында 110 кВ-тан кем емес, бірақ 550 кВ-тан көп емес кернеуге арналған элегазды жерлендіргіш, құрамында ең дегенде ортасы 330 мм-ден кем емес, бірақ 680 мм-ден аспайтын шеңберлі диаметріне орналастырылған сыртқы аппаратурларды қосу үшін арналған тесіктерді бітеумен монтажды ернемектектеудің екеуден кем емесі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А-дан аспайтын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А-дан асатын, бірақ 63 А-дан аспайтын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А-дан асатын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А-дан аспайтын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А-дан асатын, бірақ 125 А-дан аспайтын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А-дан асатын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А-дан аспайтын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А-дан асатын ток күшіне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алдын–ала құрастырылған элементтер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авиацияға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доғалық шамдар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ультракүлгін (А) сәулелі люминесцентті түтікті шамдарға арналған солярийлер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тауарлық позициялардағы моторлы көлік құралдарын, олардың түйіндері мен агрегаттарын өнеркәсіптік құрастыруға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пайдалану жылдамдығы 140 км/сағ кем емес, бірақ 250 км/сағ кем темір жол электр поездарының құрамында қозғалуға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жолаушыларға арналған жатаржай орындарымен жабдықталған, ось бойынша буферлері 26400 мм, кузовтің (гофрсіз) сыртқы ені 2825 мм, арбашалардың бұрылу осьтарының аралық қашықтығы 19000 мм болатын жолаушыларды тасуға арналған темір жол вагондері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сағатына 200 км кем емес қозғалыс үшін арналған екі өз еркімен айналатын дөңгелектер бір дөңгелекті блогы бар, вагондар-мейрамхана, вагондар-буфеттерді қосқандағы теміржол жолаушылар вагондары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сағатына 200 км кем емес қозғалыс үшін арналған екі өз еркімен айналатын дөңгелектер екі дөңгелекті блогы бар, жабдықтар одан басқа өзгеде дизель-генераторлы қондыру, аккумуляторларлы батареялалар, компрессорлы қондыру жолаушылар пойызын теміржол техникалық қамтамасыз ету вагондары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w:t>
            </w:r>
            <w:r>
              <w:rPr>
                <w:rFonts w:ascii="Times New Roman"/>
                <w:b w:val="false"/>
                <w:i w:val="false"/>
                <w:color w:val="000000"/>
                <w:vertAlign w:val="superscript"/>
              </w:rPr>
              <w:t>3</w:t>
            </w:r>
            <w:r>
              <w:rPr>
                <w:rFonts w:ascii="Times New Roman"/>
                <w:b w:val="false"/>
                <w:i w:val="false"/>
                <w:color w:val="000000"/>
                <w:sz w:val="20"/>
              </w:rPr>
              <w:t>-ден 43 м</w:t>
            </w:r>
            <w:r>
              <w:rPr>
                <w:rFonts w:ascii="Times New Roman"/>
                <w:b w:val="false"/>
                <w:i w:val="false"/>
                <w:color w:val="000000"/>
                <w:vertAlign w:val="superscript"/>
              </w:rPr>
              <w:t>3</w:t>
            </w:r>
            <w:r>
              <w:rPr>
                <w:rFonts w:ascii="Times New Roman"/>
                <w:b w:val="false"/>
                <w:i w:val="false"/>
                <w:color w:val="000000"/>
                <w:sz w:val="20"/>
              </w:rPr>
              <w:t>-ге дейінгі контейнерлер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тіркемелі тракторлар (скиддерлер), доңғалақты, жаңа, қозғалтқышының куаты 90 кВт-тан астам, 130 кВт-тан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тіркемелі тракторлар (скиддерлер), доңғалақты, жаңа, қозғалтқышының куаты 130 кВт-тан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экологиялық класты немесе одан жоғары, габариттік ұзындығы 11,5 м кем емес, жүргізушіні қосқанда 41-ден кем емес отыратын орындары бар, жол жүгін тиейтін бөлігінің көлемі 5 м3 кем емес және тек қана отырған жолаушылар мен олардың жол жүгін тасымалдауға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төрт дөңгелекті жолдан тыс мүмкіндіктер екі немесе төрт жүргізуші дөңгелектер моторлы көлік құралдары, мотоциклды (отыратын) түрлі орындықпен, екі алдыңғы дөңгелекті қолмен басқару тұтқасыжолсыздыққа  арналған шинилармен жабдықталған, артқа жүруді қамтамассыз ететін трансмиссиясыны автоматты түрде немесе қолымен басқарылатын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см3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тұруга арналып жабдықталған моторлы көлік құралдары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см3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цилиндрінің жұмыс көлемі 1500 см³ астам, бірақ 1800 см³ көп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цилиндрінің жұмыс көлемі 1800 см³ астам, бірақ 2300 см³ көп емес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4200 см3 астам, қозғалтқыш цилиндрінің жұмыс көлемімен жүріп өту мүмкіндігі жоғары автомобиль, атауы осы топтағы Еуразиялық экономикалық одақтың қосымша 6-түсіндірмесінде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тұруға арналып жабдықталған моторлы көлік құралдары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0,57 евро, бірақ 19,8-тен кем емес және 21-ден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0,72 евродан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осьтерінің саны екіден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арнайы тасымалдауға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тиеу-түcipy құрылғыларымен жабдықталған, ағаштар жиналған жерден орман тиейтін бекетке дейін немесе орман таситын жолға дейін тасуға арналған ("форвардер" тіпті) көлік құралдары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білікті, 8701 10 субпозициясында көрсетілген тракторларды; 8704 тауар позициясының  қысымнан жанатын  поршеньді іштен жану қозғалтқыштары бар (дизельмен немесе жартылай дизельмен) және қозғалтқыш цилиндрінің жұмыс көлемі 2500 см³ немесе от ұшқынынан жанатын ішкі поршеньді қозғалтқышы бар және қозғалтқыш цилиндрлерінің жұмыс көлемі 2800 см³-ден көп емес көлік құралдарын; 8705 арнайы тауар позициясының моторлы көлік құралдарын өнеркәсіптік құрастыру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салмағы 20 тоннадан асатын жүк автомобилдерін жинауға арналған кабиналар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мынадай сипаттамасы бар кіші литражды автомобильдердің: ең жоғары күші Н (кгс): қысымы 235 – 280, қайтуы 1150 – 1060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жоқ, танкілер мен басқа да өздігіне жүретін әскери бронды көлік құралдары және олардың бөлшектері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тежегiштер және олардың бөлшектерi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мен олардың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жүріс доңғалақтары, олардың бөліктері мен керек-жарақтары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сөндіргіштер және түтін шығаратын түтіктер, олардың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жинақтаған ілінісу және оның бөліктері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толық салмағы 15 т-дан артық және ұзындық габариті 13,6 м-ден кем емес автомобильді жартылай тіркемелер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шанағының ішкі көлемі 76 м</w:t>
            </w:r>
            <w:r>
              <w:rPr>
                <w:rFonts w:ascii="Times New Roman"/>
                <w:b w:val="false"/>
                <w:i w:val="false"/>
                <w:color w:val="000000"/>
                <w:vertAlign w:val="superscript"/>
              </w:rPr>
              <w:t>3</w:t>
            </w:r>
            <w:r>
              <w:rPr>
                <w:rFonts w:ascii="Times New Roman"/>
                <w:b w:val="false"/>
                <w:i w:val="false"/>
                <w:color w:val="000000"/>
                <w:sz w:val="20"/>
              </w:rPr>
              <w:t>-ден кем емес автомобильді рефрижераторлық жартылай тіркемелер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бос снарядталған аппараттың массасымен 120000 кг-нан асатын магистральды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бос снарядталған аппараттың массасымен 120000 кг-нан астам магистральды азаматтық жүк ұшақтары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ғарыштық аппараттар (спутниктерді қосқанда)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қосалқыорбиталдық және ғарыштық ұшырғыш ракеталар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ұшатын аппараттардың бастапқы құрал– жабдығы және оның бөлшектері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әуелік соғысқа еліктеуіштер және оның бөлшектері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әуелік кемелерге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бинокльдер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түсiргенде бiрден дайын сурет шығаратын фотокамералар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фотоүлкейткiштер және бейнелерді кiшiрейте отырып проекциялауға арналған жабдықтар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айқындауға арналған компастар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сызуға арналған өзгелері құралдар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белгілеуге арналған құралдар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стоматологиялық құрал-жабдықтармен бір негізге біріктірілген не біріктірілмеген бормашиналар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қолдануға арналған борлар, дискілер, ұштар және щеткалар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гидpомассажды ванналар және сусебер кабиналар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есту аппараттары, бөлшектері мен керек-жарақтарынан тыс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ширатқыштар, бөлшектері мен керек-жарақтардан тыс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аппараттарына бөлшектер мен керек-жарақтар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тамырлы стент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аспаптарымен біріктірілмеген барометрлер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позицияларындағы моторлы көлік құралдарын, олардың түйіндері мен агрегаттарын өнеркәсіптік құрастыруға арналған5)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индикациясымен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түрде жүретін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мен диаметрі 50 мм-ден аспайтын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бөлшектерi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әкелінетін елде франко-шекара шартымен 1 кг брутто салмағының құны 1,8 евродан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елде франко-шекара шартымен 1 кг брутто салмағының құны 1,8 евродан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елде франко-шекара шартымен 1 кг брутто салмағының құны 1,8 евродан аспайтын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10 плюс 0,13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резеңкеден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қаптары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бағалы емес металлдардан жасалған, азаматтық әуелік кемелерге арналған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пластмассадан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бұйымдар бөлшегі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бағалы емес металдардан жасалған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 мен заттары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рельстердi, бағдаршамдарды және олардың өзге де заттарын қоса алғанда электр поездары; кiшiрейтiлген көлемдегi ("масштабты") модельдерді жинастыруға арналған элементтердiң жиынтықтары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ойыншық аспаптар мен құрылғылар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жиынтықтардағы немесе жинақтардағы ойыншықтар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бильярдқа арналған үстел (аяғымен немесе аяқсыз)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қабылдағышты қолдана отырып бейне ойындар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электpонды ойындар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орналған үстелдер мен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доптардан басқа крикет пен полоға арналған мүкәммал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пiл сүйегi және одан жасалған бұйымдар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бiрiктiрiп байланған шыбықтардан немесе өзгелері да табиғи материалдардан  жасалған, сабы бар немесе сабы жоқ сыпырғыштар мен щеткалар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көркемсурет қылқаламдары мен жазуға арналған қылқаламдар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косметиканы жағуға арналған қылқаламдар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бояуға арналған маляр жастықшалары мен білікшелері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елеуіштері мен електерi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үшiн пайдаланылатын, тiгуге немесе киімдер мен аяқ киiмдердi тазалауға арналған жол жиынтықтары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батырмалар, түймелеу-iлмектерi және олардың бөлiктерi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пластмассадан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қымбат бағалы емес металдан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тiстерi қымбат бағалы емес металдардан жасалған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металдардан, қымбат бағалы емес метелдардан жасалған тістері бар жіңішке таспаларды қоса алғанда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тозаңдатқыштар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қондырғылары мен бастиектерi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иіс заттарды жағуға арналған мамықшалар мен жастықшалар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Тiгiншiлерге арналған манекендер және өзге де манекендер; манекен-автоматтар және витриналарды безендiруге арналған өзге де жылжымалы заттар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машинкада немесе қолмен тоқылған тоқыма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 мақта немесе целлюлоз талшықтарынан тоқылған  мата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 мақта немесе целлюлоз талшықтарынан тоқылған  мата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 мақта немесе целлюлоз талшықтарынан тоқылған  мата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 мақта немесе целлюлоз талшықтарынан тоқылған мата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 мақта немесе целлюлоз талшықтарынан тоқылған мата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Тізбеде белгіленген мөлшерлемелер бойынша әкелінген тауарлардың әкелінуін және айналымын әкімшілендіру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хаттаманың ережелеріне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Кедендiк әкелу баждары мөлшерлемелерін қолдану мақсаты үшiн тауарлар Еуразиялық экономикалық одақтың сыртқы экономикалық қызметі тауар номенклатурасының (бұдан әрі – ЕАЭО СЭҚ ТН) кодтарымен ғана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осы Тізбемен белгіленген кедендік әкелу баж мөлшерлемесі Еуразиялық экономикалық одақтың Бірыңғай кедендік тарифінде белгіленген кедендік әкелу баж мөлшерлемесінен жоғары болса, Еуразиялық экономикалық одақтың Бірыңғай кедендік тарифінде белгіленген кедендік әкелу баж мөлшерлемесі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әкелу бажының мөлшерлемесі 2018 жылғы 1 мамырдан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Кедендік әкелу бажының мөлшерлемесі 2018 жылғы 1 қаңтардан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Кедендік әкелу бажының мөлшерлемесі 2017 жылғы 31 желтоқсанды қоса алғанға дейін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