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4222e" w14:textId="6f42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мамандықтары бойынша үлгілік оқу жоспарлары мен үлгілік оқу бағдарламаларын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2017 жылғы 31 қазандағы № 553 бұйрығы. Қазақстан Республикасының Әділет министрлігінде 2017 жылғы 27 қарашада № 16013 болып тіркелді. Күші жойылды - Қазақстан Республикасы Оқу-ағарту министрінің 2022 жылғы 1 қыркүйектегі № 388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01.09.2022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Білім және ғылым министрінің 15.09.2021 </w:t>
      </w:r>
      <w:r>
        <w:rPr>
          <w:rFonts w:ascii="Times New Roman"/>
          <w:b w:val="false"/>
          <w:i w:val="false"/>
          <w:color w:val="000000"/>
          <w:sz w:val="28"/>
        </w:rPr>
        <w:t>№ 469</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"Мектепке дейінгі тәрбие және оқыту" мамандығы бойынша техникалық және кәсіптік білімнің үлгілік оқу жоспары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және "Мектепке дейінгі тәрбие және оқыту" мамандығы бойынша техникалық және кәсіптік білімнің үлгілік оқу бағдарламасы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"Тәрбие жұмысын ұйымдастыру (деңгейлері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және "Тәрбие жұмысын ұйымдастыру (деңгейлері бойынша)" мамандығы бойынша техникалық және кәсіптік білімнің үлгілік оқу бағдарламасы </w:t>
      </w:r>
      <w:r>
        <w:rPr>
          <w:rFonts w:ascii="Times New Roman"/>
          <w:b w:val="false"/>
          <w:i w:val="false"/>
          <w:color w:val="000000"/>
          <w:sz w:val="28"/>
        </w:rPr>
        <w:t>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 "Қосымша білім беру" мамандығы бойынша техникалық және кәсіптік білімнің үлгілік оқу жоспары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және "Қосымша білім беру" мамандығы бойынша техникалық және кәсіптік білімнің үлгілік оқу бағдарламасы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 "Бастауыш білім беру педагогикасы мен әдістемесі" мамандығы бойынша техникалық және кәсіптік білімнің үлгілік оқу жоспары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және "Бастауыш білім беру педагогикасы мен әдістемесі" мамандығы бойынша техникалық және кәсіптік білімнің үлгілік оқу бағдарламасы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 "Музыкалық білім беру" мамандығы бойынша техникалық және кәсіптік білімнің үлгілік оқу жоспары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және "Музыкалық білім беру" мамандығы бойынша техникалық және кәсіптік білімнің үлгілік оқу бағдарламасы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"Көркем еңбек" мамандығы бойынша техникалық және кәсіптік білімнің үлгілік оқу жоспары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және "Көркем еңбек" мамандығы бойынша техникалық және кәсіптік білімнің үлгілік оқу бағдарламасы </w:t>
      </w:r>
      <w:r>
        <w:rPr>
          <w:rFonts w:ascii="Times New Roman"/>
          <w:b w:val="false"/>
          <w:i w:val="false"/>
          <w:color w:val="000000"/>
          <w:sz w:val="28"/>
        </w:rPr>
        <w:t>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"Өзін-өзі тану" мамандығы бойынша техникалық және кәсіптік білімнің үлгілік оқу жоспары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және "Өзін-өзі тану" мамандығы бойынша техникалық және кәсіптік білімнің үлгілік оқу бағдарламасы </w:t>
      </w:r>
      <w:r>
        <w:rPr>
          <w:rFonts w:ascii="Times New Roman"/>
          <w:b w:val="false"/>
          <w:i w:val="false"/>
          <w:color w:val="000000"/>
          <w:sz w:val="28"/>
        </w:rPr>
        <w:t>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"Дене тәрбиесі және спорт" мамандығы бойынша техникалық және кәсіптік білімнің үлгілік оқу жоспары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және "Дене тәрбиесі және спорт" мамандығы бойынша техникалық және кәсіптік білімнің үлгілік оқу бағдарламасы </w:t>
      </w:r>
      <w:r>
        <w:rPr>
          <w:rFonts w:ascii="Times New Roman"/>
          <w:b w:val="false"/>
          <w:i w:val="false"/>
          <w:color w:val="000000"/>
          <w:sz w:val="28"/>
        </w:rPr>
        <w:t>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"Негізгі орта білім берудегі тіл мен әдебиетті оқытудың педагогикасы мен әдістемесі" мамандығы бойынша техникалық және кәсіптік білімнің үлгілік оқу жоспары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және "Негізгі орта білім берудегі тіл мен әдебиетті оқытудың педагогикасы мен әдістемесі" мамандығы бойынша техникалық және кәсіптік білімнің үлгілік оқу бағдарламасы </w:t>
      </w:r>
      <w:r>
        <w:rPr>
          <w:rFonts w:ascii="Times New Roman"/>
          <w:b w:val="false"/>
          <w:i w:val="false"/>
          <w:color w:val="000000"/>
          <w:sz w:val="28"/>
        </w:rPr>
        <w:t>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"Информатика" мамандығы бойынша техникалық және кәсіптік білімнің үлгілік оқу жоспары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 және "Информатика" мамандығы бойынша техникалық және кәсіптік білімнің үлгілік оқу бағдарламасы </w:t>
      </w:r>
      <w:r>
        <w:rPr>
          <w:rFonts w:ascii="Times New Roman"/>
          <w:b w:val="false"/>
          <w:i w:val="false"/>
          <w:color w:val="000000"/>
          <w:sz w:val="28"/>
        </w:rPr>
        <w:t>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"Кәсіптік оқыту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және "Кәсіптік оқыту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"Операторлық өнер" мамандығы бойынша техникалық және кәсіптік білімнің үлгілік оқу жоспары осы бұйрыққа </w:t>
      </w:r>
      <w:r>
        <w:rPr>
          <w:rFonts w:ascii="Times New Roman"/>
          <w:b w:val="false"/>
          <w:i w:val="false"/>
          <w:color w:val="000000"/>
          <w:sz w:val="28"/>
        </w:rPr>
        <w:t>23-қосымшаға</w:t>
      </w:r>
      <w:r>
        <w:rPr>
          <w:rFonts w:ascii="Times New Roman"/>
          <w:b w:val="false"/>
          <w:i w:val="false"/>
          <w:color w:val="000000"/>
          <w:sz w:val="28"/>
        </w:rPr>
        <w:t xml:space="preserve"> сәйкес және "Операторлық өнер" мамандығы бойынша техникалық және кәсіптік білімнің үлгілік оқу бағдарламасы </w:t>
      </w:r>
      <w:r>
        <w:rPr>
          <w:rFonts w:ascii="Times New Roman"/>
          <w:b w:val="false"/>
          <w:i w:val="false"/>
          <w:color w:val="000000"/>
          <w:sz w:val="28"/>
        </w:rPr>
        <w:t>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 "Дыбыс операторлық шеберлік" мамандығы бойынша техникалық және кәсіптік білімнің үлгілік оқу жоспары осы бұйрыққа </w:t>
      </w:r>
      <w:r>
        <w:rPr>
          <w:rFonts w:ascii="Times New Roman"/>
          <w:b w:val="false"/>
          <w:i w:val="false"/>
          <w:color w:val="000000"/>
          <w:sz w:val="28"/>
        </w:rPr>
        <w:t>25-қосымшаға</w:t>
      </w:r>
      <w:r>
        <w:rPr>
          <w:rFonts w:ascii="Times New Roman"/>
          <w:b w:val="false"/>
          <w:i w:val="false"/>
          <w:color w:val="000000"/>
          <w:sz w:val="28"/>
        </w:rPr>
        <w:t xml:space="preserve"> сәйкес және "Дыбыс операторлық шеберлік" мамандығы бойынша техникалық және кәсіптік білімнің үлгілік оқу бағдарламасы </w:t>
      </w:r>
      <w:r>
        <w:rPr>
          <w:rFonts w:ascii="Times New Roman"/>
          <w:b w:val="false"/>
          <w:i w:val="false"/>
          <w:color w:val="000000"/>
          <w:sz w:val="28"/>
        </w:rPr>
        <w:t>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 "Графикалық және мультимедиялық дизайн" мамандығы бойынша техникалық және кәсіптік білімнің үлгілік оқу жоспары осы бұйрыққа </w:t>
      </w:r>
      <w:r>
        <w:rPr>
          <w:rFonts w:ascii="Times New Roman"/>
          <w:b w:val="false"/>
          <w:i w:val="false"/>
          <w:color w:val="000000"/>
          <w:sz w:val="28"/>
        </w:rPr>
        <w:t>27-қосымшаға</w:t>
      </w:r>
      <w:r>
        <w:rPr>
          <w:rFonts w:ascii="Times New Roman"/>
          <w:b w:val="false"/>
          <w:i w:val="false"/>
          <w:color w:val="000000"/>
          <w:sz w:val="28"/>
        </w:rPr>
        <w:t xml:space="preserve"> сәйкес және "Графикалық және мультимедиялық дизайн" мамандығы бойынша техникалық және кәсіптік білімнің үлгілік оқу бағдарламасы </w:t>
      </w:r>
      <w:r>
        <w:rPr>
          <w:rFonts w:ascii="Times New Roman"/>
          <w:b w:val="false"/>
          <w:i w:val="false"/>
          <w:color w:val="000000"/>
          <w:sz w:val="28"/>
        </w:rPr>
        <w:t>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 "Баспа ісі" мамандығы бойынша техникалық және кәсіптік білімнің үлгілік оқу жоспары осы бұйрыққа </w:t>
      </w:r>
      <w:r>
        <w:rPr>
          <w:rFonts w:ascii="Times New Roman"/>
          <w:b w:val="false"/>
          <w:i w:val="false"/>
          <w:color w:val="000000"/>
          <w:sz w:val="28"/>
        </w:rPr>
        <w:t>29-қосымшаға</w:t>
      </w:r>
      <w:r>
        <w:rPr>
          <w:rFonts w:ascii="Times New Roman"/>
          <w:b w:val="false"/>
          <w:i w:val="false"/>
          <w:color w:val="000000"/>
          <w:sz w:val="28"/>
        </w:rPr>
        <w:t xml:space="preserve"> сәйкес және "Баспа ісі" мамандығы бойынша техникалық және кәсіптік білімнің үлгілік оқу бағдарламасы </w:t>
      </w:r>
      <w:r>
        <w:rPr>
          <w:rFonts w:ascii="Times New Roman"/>
          <w:b w:val="false"/>
          <w:i w:val="false"/>
          <w:color w:val="000000"/>
          <w:sz w:val="28"/>
        </w:rPr>
        <w:t>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 "Полиграфиялық және орау өндірісінің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31-қосымшаға</w:t>
      </w:r>
      <w:r>
        <w:rPr>
          <w:rFonts w:ascii="Times New Roman"/>
          <w:b w:val="false"/>
          <w:i w:val="false"/>
          <w:color w:val="000000"/>
          <w:sz w:val="28"/>
        </w:rPr>
        <w:t xml:space="preserve"> сәйкес және "Полиграфиялық және орау өндірісінің технологиясы" мамандығы бойынша техникалық және кәсіптік білімнің үлгілік оқу бағдарламасы </w:t>
      </w:r>
      <w:r>
        <w:rPr>
          <w:rFonts w:ascii="Times New Roman"/>
          <w:b w:val="false"/>
          <w:i w:val="false"/>
          <w:color w:val="000000"/>
          <w:sz w:val="28"/>
        </w:rPr>
        <w:t>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 "Интерьер дизайны" мамандығы бойынша техникалық және кәсіптік білімнің үлгілік оқу жоспары осы бұйрыққа </w:t>
      </w:r>
      <w:r>
        <w:rPr>
          <w:rFonts w:ascii="Times New Roman"/>
          <w:b w:val="false"/>
          <w:i w:val="false"/>
          <w:color w:val="000000"/>
          <w:sz w:val="28"/>
        </w:rPr>
        <w:t>33-қосымшаға</w:t>
      </w:r>
      <w:r>
        <w:rPr>
          <w:rFonts w:ascii="Times New Roman"/>
          <w:b w:val="false"/>
          <w:i w:val="false"/>
          <w:color w:val="000000"/>
          <w:sz w:val="28"/>
        </w:rPr>
        <w:t xml:space="preserve"> сәйкес және "Интерьер дизайны" мамандығы бойынша техникалық және кәсіптік білімнің үлгілік оқу бағдарламасы </w:t>
      </w:r>
      <w:r>
        <w:rPr>
          <w:rFonts w:ascii="Times New Roman"/>
          <w:b w:val="false"/>
          <w:i w:val="false"/>
          <w:color w:val="000000"/>
          <w:sz w:val="28"/>
        </w:rPr>
        <w:t>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 "Киім дизайны" мамандығы бойынша техникалық және кәсіптік білімнің үлгілік оқу жоспары осы бұйрыққа </w:t>
      </w:r>
      <w:r>
        <w:rPr>
          <w:rFonts w:ascii="Times New Roman"/>
          <w:b w:val="false"/>
          <w:i w:val="false"/>
          <w:color w:val="000000"/>
          <w:sz w:val="28"/>
        </w:rPr>
        <w:t>35-қосымшаға</w:t>
      </w:r>
      <w:r>
        <w:rPr>
          <w:rFonts w:ascii="Times New Roman"/>
          <w:b w:val="false"/>
          <w:i w:val="false"/>
          <w:color w:val="000000"/>
          <w:sz w:val="28"/>
        </w:rPr>
        <w:t xml:space="preserve"> сәйкес және "Киім дизайны" мамандығы бойынша техникалық және кәсіптік білімнің үлгілік оқу бағдарламасы </w:t>
      </w:r>
      <w:r>
        <w:rPr>
          <w:rFonts w:ascii="Times New Roman"/>
          <w:b w:val="false"/>
          <w:i w:val="false"/>
          <w:color w:val="000000"/>
          <w:sz w:val="28"/>
        </w:rPr>
        <w:t>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 "Өнеркәсіп өнімдерінің дизайны" мамандығы бойынша техникалық және кәсіптік білімнің үлгілік оқу жоспары осы бұйрыққа </w:t>
      </w:r>
      <w:r>
        <w:rPr>
          <w:rFonts w:ascii="Times New Roman"/>
          <w:b w:val="false"/>
          <w:i w:val="false"/>
          <w:color w:val="000000"/>
          <w:sz w:val="28"/>
        </w:rPr>
        <w:t>37-қосымшаға</w:t>
      </w:r>
      <w:r>
        <w:rPr>
          <w:rFonts w:ascii="Times New Roman"/>
          <w:b w:val="false"/>
          <w:i w:val="false"/>
          <w:color w:val="000000"/>
          <w:sz w:val="28"/>
        </w:rPr>
        <w:t xml:space="preserve"> сәйкес және "Өнеркәсіп өнімдерінің дизайны" мамандығы бойынша техникалық және кәсіптік білімнің үлгілік оқу бағдарламасы </w:t>
      </w:r>
      <w:r>
        <w:rPr>
          <w:rFonts w:ascii="Times New Roman"/>
          <w:b w:val="false"/>
          <w:i w:val="false"/>
          <w:color w:val="000000"/>
          <w:sz w:val="28"/>
        </w:rPr>
        <w:t>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 "Кескіндеме, мүсін және графика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39-қосымшаға</w:t>
      </w:r>
      <w:r>
        <w:rPr>
          <w:rFonts w:ascii="Times New Roman"/>
          <w:b w:val="false"/>
          <w:i w:val="false"/>
          <w:color w:val="000000"/>
          <w:sz w:val="28"/>
        </w:rPr>
        <w:t xml:space="preserve"> сәйкес және "Кескіндеме, мүсін және графика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 "Каллиграфия" мамандығы бойынша техникалық және кәсіптік білімнің үлгілік оқу жоспары осы бұйрыққа </w:t>
      </w:r>
      <w:r>
        <w:rPr>
          <w:rFonts w:ascii="Times New Roman"/>
          <w:b w:val="false"/>
          <w:i w:val="false"/>
          <w:color w:val="000000"/>
          <w:sz w:val="28"/>
        </w:rPr>
        <w:t>41-қосымшаға</w:t>
      </w:r>
      <w:r>
        <w:rPr>
          <w:rFonts w:ascii="Times New Roman"/>
          <w:b w:val="false"/>
          <w:i w:val="false"/>
          <w:color w:val="000000"/>
          <w:sz w:val="28"/>
        </w:rPr>
        <w:t xml:space="preserve"> сәйкес және "Каллиграфия" мамандығы бойынша техникалық және кәсіптік білімнің үлгілік оқу бағдарламасы </w:t>
      </w:r>
      <w:r>
        <w:rPr>
          <w:rFonts w:ascii="Times New Roman"/>
          <w:b w:val="false"/>
          <w:i w:val="false"/>
          <w:color w:val="000000"/>
          <w:sz w:val="28"/>
        </w:rPr>
        <w:t>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 "Сәндік қолданбалы және халықтық кәсіпшілік өнері (бейін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43-қосымшаға</w:t>
      </w:r>
      <w:r>
        <w:rPr>
          <w:rFonts w:ascii="Times New Roman"/>
          <w:b w:val="false"/>
          <w:i w:val="false"/>
          <w:color w:val="000000"/>
          <w:sz w:val="28"/>
        </w:rPr>
        <w:t xml:space="preserve"> сәйкес және "Сәндік қолданбалы және халықтық кәсіпшілік өнері (бейін бойынша)" мамандығы бойынша техникалық және кәсіптік білімнің үлгілік оқу бағдарламасы </w:t>
      </w:r>
      <w:r>
        <w:rPr>
          <w:rFonts w:ascii="Times New Roman"/>
          <w:b w:val="false"/>
          <w:i w:val="false"/>
          <w:color w:val="000000"/>
          <w:sz w:val="28"/>
        </w:rPr>
        <w:t>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 "Зергерлік іс" мамандығы бойынша техникалық және кәсіптік білімнің үлгілік оқу жоспары осы бұйрыққа </w:t>
      </w:r>
      <w:r>
        <w:rPr>
          <w:rFonts w:ascii="Times New Roman"/>
          <w:b w:val="false"/>
          <w:i w:val="false"/>
          <w:color w:val="000000"/>
          <w:sz w:val="28"/>
        </w:rPr>
        <w:t>45-қосымшаға</w:t>
      </w:r>
      <w:r>
        <w:rPr>
          <w:rFonts w:ascii="Times New Roman"/>
          <w:b w:val="false"/>
          <w:i w:val="false"/>
          <w:color w:val="000000"/>
          <w:sz w:val="28"/>
        </w:rPr>
        <w:t xml:space="preserve"> сәйкес және "Зергерлік іс" мамандығы бойынша техникалық және кәсіптік білімнің үлгілік оқу бағдарламасы </w:t>
      </w:r>
      <w:r>
        <w:rPr>
          <w:rFonts w:ascii="Times New Roman"/>
          <w:b w:val="false"/>
          <w:i w:val="false"/>
          <w:color w:val="000000"/>
          <w:sz w:val="28"/>
        </w:rPr>
        <w:t>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 "Аспаптық орындау (аспап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47-қосымшаға</w:t>
      </w:r>
      <w:r>
        <w:rPr>
          <w:rFonts w:ascii="Times New Roman"/>
          <w:b w:val="false"/>
          <w:i w:val="false"/>
          <w:color w:val="000000"/>
          <w:sz w:val="28"/>
        </w:rPr>
        <w:t xml:space="preserve"> сәйкес және "Аспаптық орындау (аспап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 "Музыка теориясы" мамандығы бойынша техникалық және кәсіптік білімнің үлгілік оқу жоспары осы бұйрыққа </w:t>
      </w:r>
      <w:r>
        <w:rPr>
          <w:rFonts w:ascii="Times New Roman"/>
          <w:b w:val="false"/>
          <w:i w:val="false"/>
          <w:color w:val="000000"/>
          <w:sz w:val="28"/>
        </w:rPr>
        <w:t>49-қосымшаға</w:t>
      </w:r>
      <w:r>
        <w:rPr>
          <w:rFonts w:ascii="Times New Roman"/>
          <w:b w:val="false"/>
          <w:i w:val="false"/>
          <w:color w:val="000000"/>
          <w:sz w:val="28"/>
        </w:rPr>
        <w:t xml:space="preserve"> сәйкес және "Музыка теориясы" мамандығы бойынша техникалық және кәсіптік білімнің үлгілік оқу бағдарламасы </w:t>
      </w:r>
      <w:r>
        <w:rPr>
          <w:rFonts w:ascii="Times New Roman"/>
          <w:b w:val="false"/>
          <w:i w:val="false"/>
          <w:color w:val="000000"/>
          <w:sz w:val="28"/>
        </w:rPr>
        <w:t>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 "Вокалдық өнер" мамандығы бойынша техникалық және кәсіптік білімнің үлгілік оқу жоспары осы бұйрыққа </w:t>
      </w:r>
      <w:r>
        <w:rPr>
          <w:rFonts w:ascii="Times New Roman"/>
          <w:b w:val="false"/>
          <w:i w:val="false"/>
          <w:color w:val="000000"/>
          <w:sz w:val="28"/>
        </w:rPr>
        <w:t>51-қосымшаға</w:t>
      </w:r>
      <w:r>
        <w:rPr>
          <w:rFonts w:ascii="Times New Roman"/>
          <w:b w:val="false"/>
          <w:i w:val="false"/>
          <w:color w:val="000000"/>
          <w:sz w:val="28"/>
        </w:rPr>
        <w:t xml:space="preserve"> сәйкес және "Вокалдық өнер" мамандығы бойынша техникалық және кәсіптік білімнің үлгілік оқу бағдарламасы </w:t>
      </w:r>
      <w:r>
        <w:rPr>
          <w:rFonts w:ascii="Times New Roman"/>
          <w:b w:val="false"/>
          <w:i w:val="false"/>
          <w:color w:val="000000"/>
          <w:sz w:val="28"/>
        </w:rPr>
        <w:t>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 "Хорды дирижерлау" мамандығы бойынша техникалық және кәсіптік білімнің үлгілік оқу жоспары осы бұйрыққа </w:t>
      </w:r>
      <w:r>
        <w:rPr>
          <w:rFonts w:ascii="Times New Roman"/>
          <w:b w:val="false"/>
          <w:i w:val="false"/>
          <w:color w:val="000000"/>
          <w:sz w:val="28"/>
        </w:rPr>
        <w:t>53-қосымшаға</w:t>
      </w:r>
      <w:r>
        <w:rPr>
          <w:rFonts w:ascii="Times New Roman"/>
          <w:b w:val="false"/>
          <w:i w:val="false"/>
          <w:color w:val="000000"/>
          <w:sz w:val="28"/>
        </w:rPr>
        <w:t xml:space="preserve"> сәйкес және "Хорды дирижерлау" мамандығы бойынша техникалық және кәсіптік білімнің үлгілік оқу бағдарламасы </w:t>
      </w:r>
      <w:r>
        <w:rPr>
          <w:rFonts w:ascii="Times New Roman"/>
          <w:b w:val="false"/>
          <w:i w:val="false"/>
          <w:color w:val="000000"/>
          <w:sz w:val="28"/>
        </w:rPr>
        <w:t xml:space="preserve">54-қосымшаға </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 "Актерлік өнер" мамандығы бойынша техникалық және кәсіптік білімнің үлгілік оқу жоспары осы бұйрыққа </w:t>
      </w:r>
      <w:r>
        <w:rPr>
          <w:rFonts w:ascii="Times New Roman"/>
          <w:b w:val="false"/>
          <w:i w:val="false"/>
          <w:color w:val="000000"/>
          <w:sz w:val="28"/>
        </w:rPr>
        <w:t>55-қосымшаға</w:t>
      </w:r>
      <w:r>
        <w:rPr>
          <w:rFonts w:ascii="Times New Roman"/>
          <w:b w:val="false"/>
          <w:i w:val="false"/>
          <w:color w:val="000000"/>
          <w:sz w:val="28"/>
        </w:rPr>
        <w:t xml:space="preserve"> сәйкес және "Актерлік өнер" мамандығы бойынша техникалық және кәсіптік білімнің үлгілік оқу бағдарламасы </w:t>
      </w:r>
      <w:r>
        <w:rPr>
          <w:rFonts w:ascii="Times New Roman"/>
          <w:b w:val="false"/>
          <w:i w:val="false"/>
          <w:color w:val="000000"/>
          <w:sz w:val="28"/>
        </w:rPr>
        <w:t>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 "Цирк өнері" мамандығы бойынша техникалық және кәсіптік білімнің үлгілік оқу жоспары осы бұйрыққа </w:t>
      </w:r>
      <w:r>
        <w:rPr>
          <w:rFonts w:ascii="Times New Roman"/>
          <w:b w:val="false"/>
          <w:i w:val="false"/>
          <w:color w:val="000000"/>
          <w:sz w:val="28"/>
        </w:rPr>
        <w:t>57-қосымшаға</w:t>
      </w:r>
      <w:r>
        <w:rPr>
          <w:rFonts w:ascii="Times New Roman"/>
          <w:b w:val="false"/>
          <w:i w:val="false"/>
          <w:color w:val="000000"/>
          <w:sz w:val="28"/>
        </w:rPr>
        <w:t xml:space="preserve"> сәйкес және "Цирк өнері" мамандығы бойынша техникалық және кәсіптік білімнің үлгілік оқу бағдарламасы </w:t>
      </w:r>
      <w:r>
        <w:rPr>
          <w:rFonts w:ascii="Times New Roman"/>
          <w:b w:val="false"/>
          <w:i w:val="false"/>
          <w:color w:val="000000"/>
          <w:sz w:val="28"/>
        </w:rPr>
        <w:t>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 "Хореографиялық өнері" мамандығы бойынша техникалық және кәсіптік білімнің үлгілік оқу жоспары осы бұйрыққа </w:t>
      </w:r>
      <w:r>
        <w:rPr>
          <w:rFonts w:ascii="Times New Roman"/>
          <w:b w:val="false"/>
          <w:i w:val="false"/>
          <w:color w:val="000000"/>
          <w:sz w:val="28"/>
        </w:rPr>
        <w:t>59-қосымшаға</w:t>
      </w:r>
      <w:r>
        <w:rPr>
          <w:rFonts w:ascii="Times New Roman"/>
          <w:b w:val="false"/>
          <w:i w:val="false"/>
          <w:color w:val="000000"/>
          <w:sz w:val="28"/>
        </w:rPr>
        <w:t xml:space="preserve"> сәйкес және "Хореографиялық өнері" мамандығы бойынша техникалық және кәсіптік білімнің үлгілік оқу бағдарламасы </w:t>
      </w:r>
      <w:r>
        <w:rPr>
          <w:rFonts w:ascii="Times New Roman"/>
          <w:b w:val="false"/>
          <w:i w:val="false"/>
          <w:color w:val="000000"/>
          <w:sz w:val="28"/>
        </w:rPr>
        <w:t>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31) "Театр-декорациялық өнері (бейін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61-қосымшаға</w:t>
      </w:r>
      <w:r>
        <w:rPr>
          <w:rFonts w:ascii="Times New Roman"/>
          <w:b w:val="false"/>
          <w:i w:val="false"/>
          <w:color w:val="000000"/>
          <w:sz w:val="28"/>
        </w:rPr>
        <w:t xml:space="preserve"> сәйкес және "Театр-декорациялық өнері (бейін бойынша)" мамандығы бойынша техникалық және кәсіптік білімнің үлгілік оқу бағдарламасы </w:t>
      </w:r>
      <w:r>
        <w:rPr>
          <w:rFonts w:ascii="Times New Roman"/>
          <w:b w:val="false"/>
          <w:i w:val="false"/>
          <w:color w:val="000000"/>
          <w:sz w:val="28"/>
        </w:rPr>
        <w:t>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32) "Әлеуметтік-мәдени қызмет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63-қосымшаға</w:t>
      </w:r>
      <w:r>
        <w:rPr>
          <w:rFonts w:ascii="Times New Roman"/>
          <w:b w:val="false"/>
          <w:i w:val="false"/>
          <w:color w:val="000000"/>
          <w:sz w:val="28"/>
        </w:rPr>
        <w:t xml:space="preserve"> сәйкес және "Әлеуметтік-мәдени қызмет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33) "Халықтық көркем шығармашылығы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65-қосымшаға</w:t>
      </w:r>
      <w:r>
        <w:rPr>
          <w:rFonts w:ascii="Times New Roman"/>
          <w:b w:val="false"/>
          <w:i w:val="false"/>
          <w:color w:val="000000"/>
          <w:sz w:val="28"/>
        </w:rPr>
        <w:t xml:space="preserve"> сәйкес және "Халықтық көркем шығармашылығы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34) "Исламтану" мамандығы бойынша техникалық және кәсіптік білімнің үлгілік оқу жоспары осы бұйрыққа </w:t>
      </w:r>
      <w:r>
        <w:rPr>
          <w:rFonts w:ascii="Times New Roman"/>
          <w:b w:val="false"/>
          <w:i w:val="false"/>
          <w:color w:val="000000"/>
          <w:sz w:val="28"/>
        </w:rPr>
        <w:t>67-қосымшаға</w:t>
      </w:r>
      <w:r>
        <w:rPr>
          <w:rFonts w:ascii="Times New Roman"/>
          <w:b w:val="false"/>
          <w:i w:val="false"/>
          <w:color w:val="000000"/>
          <w:sz w:val="28"/>
        </w:rPr>
        <w:t xml:space="preserve"> сәйкес және "Исламтану" мамандығы бойынша техникалық және кәсіптік білімнің үлгілік оқу бағдарламасы </w:t>
      </w:r>
      <w:r>
        <w:rPr>
          <w:rFonts w:ascii="Times New Roman"/>
          <w:b w:val="false"/>
          <w:i w:val="false"/>
          <w:color w:val="000000"/>
          <w:sz w:val="28"/>
        </w:rPr>
        <w:t>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35) "Теология" мамандығы бойынша техникалық және кәсіптік білімнің үлгілік оқу жоспары осы бұйрыққа </w:t>
      </w:r>
      <w:r>
        <w:rPr>
          <w:rFonts w:ascii="Times New Roman"/>
          <w:b w:val="false"/>
          <w:i w:val="false"/>
          <w:color w:val="000000"/>
          <w:sz w:val="28"/>
        </w:rPr>
        <w:t>69-қосымшаға</w:t>
      </w:r>
      <w:r>
        <w:rPr>
          <w:rFonts w:ascii="Times New Roman"/>
          <w:b w:val="false"/>
          <w:i w:val="false"/>
          <w:color w:val="000000"/>
          <w:sz w:val="28"/>
        </w:rPr>
        <w:t xml:space="preserve"> сәйкес және "Теология" мамандығы бойынша техникалық және кәсіптік білімнің үлгілік оқу бағдарламасы </w:t>
      </w:r>
      <w:r>
        <w:rPr>
          <w:rFonts w:ascii="Times New Roman"/>
          <w:b w:val="false"/>
          <w:i w:val="false"/>
          <w:color w:val="000000"/>
          <w:sz w:val="28"/>
        </w:rPr>
        <w:t>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36) "Хадистану" мамандығы бойынша техникалық және кәсіптік білімнің үлгілік оқу жоспары осы бұйрыққа </w:t>
      </w:r>
      <w:r>
        <w:rPr>
          <w:rFonts w:ascii="Times New Roman"/>
          <w:b w:val="false"/>
          <w:i w:val="false"/>
          <w:color w:val="000000"/>
          <w:sz w:val="28"/>
        </w:rPr>
        <w:t>71-қосымшаға</w:t>
      </w:r>
      <w:r>
        <w:rPr>
          <w:rFonts w:ascii="Times New Roman"/>
          <w:b w:val="false"/>
          <w:i w:val="false"/>
          <w:color w:val="000000"/>
          <w:sz w:val="28"/>
        </w:rPr>
        <w:t xml:space="preserve"> сәйкес және "Хадистану" мамандығы бойынша техникалық және кәсіптік білімнің үлгілік оқу бағдарламасы </w:t>
      </w:r>
      <w:r>
        <w:rPr>
          <w:rFonts w:ascii="Times New Roman"/>
          <w:b w:val="false"/>
          <w:i w:val="false"/>
          <w:color w:val="000000"/>
          <w:sz w:val="28"/>
        </w:rPr>
        <w:t>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37) "Аударма ісі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73-қосымшаға</w:t>
      </w:r>
      <w:r>
        <w:rPr>
          <w:rFonts w:ascii="Times New Roman"/>
          <w:b w:val="false"/>
          <w:i w:val="false"/>
          <w:color w:val="000000"/>
          <w:sz w:val="28"/>
        </w:rPr>
        <w:t xml:space="preserve"> сәйкес және "Аударма ісі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38) "Кітапхана ісі" мамандығы бойынша техникалық және кәсіптік білімнің үлгілік оқу жоспары осы бұйрыққа </w:t>
      </w:r>
      <w:r>
        <w:rPr>
          <w:rFonts w:ascii="Times New Roman"/>
          <w:b w:val="false"/>
          <w:i w:val="false"/>
          <w:color w:val="000000"/>
          <w:sz w:val="28"/>
        </w:rPr>
        <w:t>75-қосымшаға</w:t>
      </w:r>
      <w:r>
        <w:rPr>
          <w:rFonts w:ascii="Times New Roman"/>
          <w:b w:val="false"/>
          <w:i w:val="false"/>
          <w:color w:val="000000"/>
          <w:sz w:val="28"/>
        </w:rPr>
        <w:t xml:space="preserve"> сәйкес және "Кітапхана ісі" мамандығы бойынша техникалық және кәсіптік білімнің үлгілік оқу бағдарламасы </w:t>
      </w:r>
      <w:r>
        <w:rPr>
          <w:rFonts w:ascii="Times New Roman"/>
          <w:b w:val="false"/>
          <w:i w:val="false"/>
          <w:color w:val="000000"/>
          <w:sz w:val="28"/>
        </w:rPr>
        <w:t>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39) "Басқаруды құжаттамалық қамтамасыз ету және мұрағаттану" мамандығы бойынша техникалық және кәсіптік білімнің үлгілік оқу жоспары осы бұйрыққа </w:t>
      </w:r>
      <w:r>
        <w:rPr>
          <w:rFonts w:ascii="Times New Roman"/>
          <w:b w:val="false"/>
          <w:i w:val="false"/>
          <w:color w:val="000000"/>
          <w:sz w:val="28"/>
        </w:rPr>
        <w:t>77-қосымшаға</w:t>
      </w:r>
      <w:r>
        <w:rPr>
          <w:rFonts w:ascii="Times New Roman"/>
          <w:b w:val="false"/>
          <w:i w:val="false"/>
          <w:color w:val="000000"/>
          <w:sz w:val="28"/>
        </w:rPr>
        <w:t xml:space="preserve"> сәйкес және "Басқаруды құжаттамалық қамтамасыз ету және мұрағаттану" мамандығы бойынша техникалық және кәсіптік білімнің үлгілік оқу бағдарламасы </w:t>
      </w:r>
      <w:r>
        <w:rPr>
          <w:rFonts w:ascii="Times New Roman"/>
          <w:b w:val="false"/>
          <w:i w:val="false"/>
          <w:color w:val="000000"/>
          <w:sz w:val="28"/>
        </w:rPr>
        <w:t>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40) "Есеп және аудит" мамандығы бойынша техникалық және кәсіптік білімнің үлгілік оқу жоспары осы бұйрыққа </w:t>
      </w:r>
      <w:r>
        <w:rPr>
          <w:rFonts w:ascii="Times New Roman"/>
          <w:b w:val="false"/>
          <w:i w:val="false"/>
          <w:color w:val="000000"/>
          <w:sz w:val="28"/>
        </w:rPr>
        <w:t>79-қосымшаға</w:t>
      </w:r>
      <w:r>
        <w:rPr>
          <w:rFonts w:ascii="Times New Roman"/>
          <w:b w:val="false"/>
          <w:i w:val="false"/>
          <w:color w:val="000000"/>
          <w:sz w:val="28"/>
        </w:rPr>
        <w:t xml:space="preserve"> сәйкес және "Есеп және аудит" мамандығы бойынша техникалық және кәсіптік білімнің үлгілік оқу бағдарламасы </w:t>
      </w:r>
      <w:r>
        <w:rPr>
          <w:rFonts w:ascii="Times New Roman"/>
          <w:b w:val="false"/>
          <w:i w:val="false"/>
          <w:color w:val="000000"/>
          <w:sz w:val="28"/>
        </w:rPr>
        <w:t>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41) "Банк және сақтандыру ісі" мамандығы бойынша техникалық және кәсіптік білімнің үлгілік оқу жоспары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және "Банк және сақтандыру ісі" мамандығы бойынша техникалық және кәсіптік білімнің үлгілік оқу бағдарламасы </w:t>
      </w:r>
      <w:r>
        <w:rPr>
          <w:rFonts w:ascii="Times New Roman"/>
          <w:b w:val="false"/>
          <w:i w:val="false"/>
          <w:color w:val="000000"/>
          <w:sz w:val="28"/>
        </w:rPr>
        <w:t>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42) "Бағалау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83-қосымшаға</w:t>
      </w:r>
      <w:r>
        <w:rPr>
          <w:rFonts w:ascii="Times New Roman"/>
          <w:b w:val="false"/>
          <w:i w:val="false"/>
          <w:color w:val="000000"/>
          <w:sz w:val="28"/>
        </w:rPr>
        <w:t xml:space="preserve"> сәйкес және "Бағалау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43) "Менеджмент (қолдану салалары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85-қосымшаға</w:t>
      </w:r>
      <w:r>
        <w:rPr>
          <w:rFonts w:ascii="Times New Roman"/>
          <w:b w:val="false"/>
          <w:i w:val="false"/>
          <w:color w:val="000000"/>
          <w:sz w:val="28"/>
        </w:rPr>
        <w:t xml:space="preserve"> сәйкес және "Менеджмент (қолдану салалары бойынша)" мамандығы бойынша техникалық және кәсіптік білімнің үлгілік оқу бағдарламасы </w:t>
      </w:r>
      <w:r>
        <w:rPr>
          <w:rFonts w:ascii="Times New Roman"/>
          <w:b w:val="false"/>
          <w:i w:val="false"/>
          <w:color w:val="000000"/>
          <w:sz w:val="28"/>
        </w:rPr>
        <w:t>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44) "Логистика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87-қосымшаға</w:t>
      </w:r>
      <w:r>
        <w:rPr>
          <w:rFonts w:ascii="Times New Roman"/>
          <w:b w:val="false"/>
          <w:i w:val="false"/>
          <w:color w:val="000000"/>
          <w:sz w:val="28"/>
        </w:rPr>
        <w:t xml:space="preserve"> сәйкес және "Логистика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45) "Маркетинг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89-қосымшаға</w:t>
      </w:r>
      <w:r>
        <w:rPr>
          <w:rFonts w:ascii="Times New Roman"/>
          <w:b w:val="false"/>
          <w:i w:val="false"/>
          <w:color w:val="000000"/>
          <w:sz w:val="28"/>
        </w:rPr>
        <w:t xml:space="preserve"> сәйкес және "Маркетинг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46) "Құқықтану" мамандығы бойынша техникалық және кәсіптік білімнің үлгілік оқу жоспары осы бұйрыққа </w:t>
      </w:r>
      <w:r>
        <w:rPr>
          <w:rFonts w:ascii="Times New Roman"/>
          <w:b w:val="false"/>
          <w:i w:val="false"/>
          <w:color w:val="000000"/>
          <w:sz w:val="28"/>
        </w:rPr>
        <w:t>91-қосымшаға</w:t>
      </w:r>
      <w:r>
        <w:rPr>
          <w:rFonts w:ascii="Times New Roman"/>
          <w:b w:val="false"/>
          <w:i w:val="false"/>
          <w:color w:val="000000"/>
          <w:sz w:val="28"/>
        </w:rPr>
        <w:t xml:space="preserve"> сәйкес және "Құқықтану" мамандығы бойынша техникалық және кәсіптік білімнің үлгілік оқу бағдарламасы </w:t>
      </w:r>
      <w:r>
        <w:rPr>
          <w:rFonts w:ascii="Times New Roman"/>
          <w:b w:val="false"/>
          <w:i w:val="false"/>
          <w:color w:val="000000"/>
          <w:sz w:val="28"/>
        </w:rPr>
        <w:t>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47) "Экология және табиғатты қорғау қызметі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93-қосымшаға</w:t>
      </w:r>
      <w:r>
        <w:rPr>
          <w:rFonts w:ascii="Times New Roman"/>
          <w:b w:val="false"/>
          <w:i w:val="false"/>
          <w:color w:val="000000"/>
          <w:sz w:val="28"/>
        </w:rPr>
        <w:t xml:space="preserve"> сәйкес және "Экология және табиғатты қорғау қызметі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48) "Табиғи ресурстарды қорғау және ұтымды пайдалану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95-қосымшаға</w:t>
      </w:r>
      <w:r>
        <w:rPr>
          <w:rFonts w:ascii="Times New Roman"/>
          <w:b w:val="false"/>
          <w:i w:val="false"/>
          <w:color w:val="000000"/>
          <w:sz w:val="28"/>
        </w:rPr>
        <w:t xml:space="preserve"> сәйкес және "Табиғи ресурстарды қорғау және ұтымды пайдалану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49) "Геологиялық суретке түсіру, пайдалы қазба кен орындарын іздеу мен барлау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97-қосымшаға</w:t>
      </w:r>
      <w:r>
        <w:rPr>
          <w:rFonts w:ascii="Times New Roman"/>
          <w:b w:val="false"/>
          <w:i w:val="false"/>
          <w:color w:val="000000"/>
          <w:sz w:val="28"/>
        </w:rPr>
        <w:t xml:space="preserve"> сәйкес және "Геологиялық суретке түсіру, пайдалы қазба кен орындарын іздеу мен барлау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50) "Пайдалы қазба кен орындарын іздеу мен барлаудың технологиясы мен техникасы" мамандығы бойынша техникалық және кәсіптік білімнің үлгілік оқу жоспары осы бұйрыққа </w:t>
      </w:r>
      <w:r>
        <w:rPr>
          <w:rFonts w:ascii="Times New Roman"/>
          <w:b w:val="false"/>
          <w:i w:val="false"/>
          <w:color w:val="000000"/>
          <w:sz w:val="28"/>
        </w:rPr>
        <w:t>99-қосымшаға</w:t>
      </w:r>
      <w:r>
        <w:rPr>
          <w:rFonts w:ascii="Times New Roman"/>
          <w:b w:val="false"/>
          <w:i w:val="false"/>
          <w:color w:val="000000"/>
          <w:sz w:val="28"/>
        </w:rPr>
        <w:t xml:space="preserve"> сәйкес және "Пайдалы қазба кен орындарын іздеу мен барлаудың технологиясы мен техникасы" мамандығы бойынша техникалық және кәсіптік білімнің үлгілік оқу бағдарламасы </w:t>
      </w:r>
      <w:r>
        <w:rPr>
          <w:rFonts w:ascii="Times New Roman"/>
          <w:b w:val="false"/>
          <w:i w:val="false"/>
          <w:color w:val="000000"/>
          <w:sz w:val="28"/>
        </w:rPr>
        <w:t>100-қосымшаға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51) "Гидрогеология және инженерлік геология" мамандығы бойынша техникалық және кәсіптік білімнің үлгілік оқу жоспары осы бұйрыққа </w:t>
      </w:r>
      <w:r>
        <w:rPr>
          <w:rFonts w:ascii="Times New Roman"/>
          <w:b w:val="false"/>
          <w:i w:val="false"/>
          <w:color w:val="000000"/>
          <w:sz w:val="28"/>
        </w:rPr>
        <w:t>101-қосымшаға</w:t>
      </w:r>
      <w:r>
        <w:rPr>
          <w:rFonts w:ascii="Times New Roman"/>
          <w:b w:val="false"/>
          <w:i w:val="false"/>
          <w:color w:val="000000"/>
          <w:sz w:val="28"/>
        </w:rPr>
        <w:t xml:space="preserve"> сәйкес және "Гидрогеология және инженерлік геология" мамандығы бойынша техникалық және кәсіптік білімнің үлгілік оқу бағдарламасы </w:t>
      </w:r>
      <w:r>
        <w:rPr>
          <w:rFonts w:ascii="Times New Roman"/>
          <w:b w:val="false"/>
          <w:i w:val="false"/>
          <w:color w:val="000000"/>
          <w:sz w:val="28"/>
        </w:rPr>
        <w:t>102-қосымшаға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52) "Пайдалы қазбалар кен орындарын іздеу мен барлаудың геофизикалық әдістері" мамандығы бойынша техникалық және кәсіптік білімнің үлгілік оқу жоспары осы бұйрыққа </w:t>
      </w:r>
      <w:r>
        <w:rPr>
          <w:rFonts w:ascii="Times New Roman"/>
          <w:b w:val="false"/>
          <w:i w:val="false"/>
          <w:color w:val="000000"/>
          <w:sz w:val="28"/>
        </w:rPr>
        <w:t>103-қосымшаға</w:t>
      </w:r>
      <w:r>
        <w:rPr>
          <w:rFonts w:ascii="Times New Roman"/>
          <w:b w:val="false"/>
          <w:i w:val="false"/>
          <w:color w:val="000000"/>
          <w:sz w:val="28"/>
        </w:rPr>
        <w:t xml:space="preserve"> сәйкес және "Пайдалы қазбалар кен орындарын іздеу мен барлаудың геофизикалық әдістері" мамандығы бойынша техникалық және кәсіптік білімнің үлгілік оқу бағдарламасы </w:t>
      </w:r>
      <w:r>
        <w:rPr>
          <w:rFonts w:ascii="Times New Roman"/>
          <w:b w:val="false"/>
          <w:i w:val="false"/>
          <w:color w:val="000000"/>
          <w:sz w:val="28"/>
        </w:rPr>
        <w:t>104-қосымшаға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53) "Метеорология" мамандығы бойынша техникалық және кәсіптік білімнің үлгілік оқу жоспары осы бұйрыққа </w:t>
      </w:r>
      <w:r>
        <w:rPr>
          <w:rFonts w:ascii="Times New Roman"/>
          <w:b w:val="false"/>
          <w:i w:val="false"/>
          <w:color w:val="000000"/>
          <w:sz w:val="28"/>
        </w:rPr>
        <w:t>105-қосымшаға</w:t>
      </w:r>
      <w:r>
        <w:rPr>
          <w:rFonts w:ascii="Times New Roman"/>
          <w:b w:val="false"/>
          <w:i w:val="false"/>
          <w:color w:val="000000"/>
          <w:sz w:val="28"/>
        </w:rPr>
        <w:t xml:space="preserve"> сәйкес және "Метеорология" мамандығы бойынша техникалық және кәсіптік білімнің үлгілік оқу бағдарламасы </w:t>
      </w:r>
      <w:r>
        <w:rPr>
          <w:rFonts w:ascii="Times New Roman"/>
          <w:b w:val="false"/>
          <w:i w:val="false"/>
          <w:color w:val="000000"/>
          <w:sz w:val="28"/>
        </w:rPr>
        <w:t>106-қосымшаға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54) "Статистика" мамандығы бойынша техникалық және кәсіптік білімнің үлгілік оқу жоспары осы бұйрыққа </w:t>
      </w:r>
      <w:r>
        <w:rPr>
          <w:rFonts w:ascii="Times New Roman"/>
          <w:b w:val="false"/>
          <w:i w:val="false"/>
          <w:color w:val="000000"/>
          <w:sz w:val="28"/>
        </w:rPr>
        <w:t>107-қосымшаға</w:t>
      </w:r>
      <w:r>
        <w:rPr>
          <w:rFonts w:ascii="Times New Roman"/>
          <w:b w:val="false"/>
          <w:i w:val="false"/>
          <w:color w:val="000000"/>
          <w:sz w:val="28"/>
        </w:rPr>
        <w:t xml:space="preserve"> сәйкес және "Статистика" мамандығы бойынша техникалық және кәсіптік білімнің үлгілік оқу бағдарламасы </w:t>
      </w:r>
      <w:r>
        <w:rPr>
          <w:rFonts w:ascii="Times New Roman"/>
          <w:b w:val="false"/>
          <w:i w:val="false"/>
          <w:color w:val="000000"/>
          <w:sz w:val="28"/>
        </w:rPr>
        <w:t>108-қосымшаға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55) "Есептеу техникасы және ақпараттық желілер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109-қосымшаға</w:t>
      </w:r>
      <w:r>
        <w:rPr>
          <w:rFonts w:ascii="Times New Roman"/>
          <w:b w:val="false"/>
          <w:i w:val="false"/>
          <w:color w:val="000000"/>
          <w:sz w:val="28"/>
        </w:rPr>
        <w:t xml:space="preserve"> сәйкес және "Есептеу техникасы және ақпараттық желілер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56) "Ақпараттық қауіпсіздік жүйелері" мамандығы бойынша техникалық және кәсіптік білімнің үлгілік оқу жоспары осы бұйрыққа </w:t>
      </w:r>
      <w:r>
        <w:rPr>
          <w:rFonts w:ascii="Times New Roman"/>
          <w:b w:val="false"/>
          <w:i w:val="false"/>
          <w:color w:val="000000"/>
          <w:sz w:val="28"/>
        </w:rPr>
        <w:t>111-қосымшаға</w:t>
      </w:r>
      <w:r>
        <w:rPr>
          <w:rFonts w:ascii="Times New Roman"/>
          <w:b w:val="false"/>
          <w:i w:val="false"/>
          <w:color w:val="000000"/>
          <w:sz w:val="28"/>
        </w:rPr>
        <w:t xml:space="preserve"> сәйкес және "Ақпараттық қауіпсіздік жүйелері" мамандығы бойынша техникалық және кәсіптік білімнің үлгілік оқу бағдарламасы </w:t>
      </w:r>
      <w:r>
        <w:rPr>
          <w:rFonts w:ascii="Times New Roman"/>
          <w:b w:val="false"/>
          <w:i w:val="false"/>
          <w:color w:val="000000"/>
          <w:sz w:val="28"/>
        </w:rPr>
        <w:t>112-қосымшаға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57) "Бағдарламалық қамтамасыз ету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113-қосымшаға</w:t>
      </w:r>
      <w:r>
        <w:rPr>
          <w:rFonts w:ascii="Times New Roman"/>
          <w:b w:val="false"/>
          <w:i w:val="false"/>
          <w:color w:val="000000"/>
          <w:sz w:val="28"/>
        </w:rPr>
        <w:t xml:space="preserve"> сәйкес және "Бағдарламалық қамтамасыз ету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58) "Аддитивті өндіріс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115-қосымшаға</w:t>
      </w:r>
      <w:r>
        <w:rPr>
          <w:rFonts w:ascii="Times New Roman"/>
          <w:b w:val="false"/>
          <w:i w:val="false"/>
          <w:color w:val="000000"/>
          <w:sz w:val="28"/>
        </w:rPr>
        <w:t xml:space="preserve"> сәйкес және "Аддитивті өндіріс технологиясы" мамандығы бойынша техникалық және кәсіптік білімнің үлгілік оқу бағдарламасы </w:t>
      </w:r>
      <w:r>
        <w:rPr>
          <w:rFonts w:ascii="Times New Roman"/>
          <w:b w:val="false"/>
          <w:i w:val="false"/>
          <w:color w:val="000000"/>
          <w:sz w:val="28"/>
        </w:rPr>
        <w:t>116-қосымшаға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59) "Химиялық технология және өндіріс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117-қосымшаға</w:t>
      </w:r>
      <w:r>
        <w:rPr>
          <w:rFonts w:ascii="Times New Roman"/>
          <w:b w:val="false"/>
          <w:i w:val="false"/>
          <w:color w:val="000000"/>
          <w:sz w:val="28"/>
        </w:rPr>
        <w:t xml:space="preserve"> сәйкес және "Химиялық технология және өндіріс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60) "Коксохимиялық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119-қосымшаға</w:t>
      </w:r>
      <w:r>
        <w:rPr>
          <w:rFonts w:ascii="Times New Roman"/>
          <w:b w:val="false"/>
          <w:i w:val="false"/>
          <w:color w:val="000000"/>
          <w:sz w:val="28"/>
        </w:rPr>
        <w:t xml:space="preserve"> сәйкес және "Коксохимиялық өндірісі" мамандығы бойынша техникалық және кәсіптік білімнің үлгілік оқу бағдарламасы </w:t>
      </w:r>
      <w:r>
        <w:rPr>
          <w:rFonts w:ascii="Times New Roman"/>
          <w:b w:val="false"/>
          <w:i w:val="false"/>
          <w:color w:val="000000"/>
          <w:sz w:val="28"/>
        </w:rPr>
        <w:t>120-қосымшаға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61) "Изотоптарды бөлу технологиясы және вакуумдық техника" мамандығы бойынша техникалық және кәсіптік білімнің үлгілік оқу жоспары осы бұйрыққа </w:t>
      </w:r>
      <w:r>
        <w:rPr>
          <w:rFonts w:ascii="Times New Roman"/>
          <w:b w:val="false"/>
          <w:i w:val="false"/>
          <w:color w:val="000000"/>
          <w:sz w:val="28"/>
        </w:rPr>
        <w:t>121-қосымшаға</w:t>
      </w:r>
      <w:r>
        <w:rPr>
          <w:rFonts w:ascii="Times New Roman"/>
          <w:b w:val="false"/>
          <w:i w:val="false"/>
          <w:color w:val="000000"/>
          <w:sz w:val="28"/>
        </w:rPr>
        <w:t xml:space="preserve"> сәйкес және "Изотоптарды бөлу технологиясы және вакуумдық техника" мамандығы бойынша техникалық және кәсіптік білімнің үлгілік оқу бағдарламасы </w:t>
      </w:r>
      <w:r>
        <w:rPr>
          <w:rFonts w:ascii="Times New Roman"/>
          <w:b w:val="false"/>
          <w:i w:val="false"/>
          <w:color w:val="000000"/>
          <w:sz w:val="28"/>
        </w:rPr>
        <w:t>122-қосымшаға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62) "Зертханалық технология" мамандығы бойынша техникалық және кәсіптік білімнің үлгілік оқу жоспары осы бұйрыққа </w:t>
      </w:r>
      <w:r>
        <w:rPr>
          <w:rFonts w:ascii="Times New Roman"/>
          <w:b w:val="false"/>
          <w:i w:val="false"/>
          <w:color w:val="000000"/>
          <w:sz w:val="28"/>
        </w:rPr>
        <w:t>123-қосымшаға</w:t>
      </w:r>
      <w:r>
        <w:rPr>
          <w:rFonts w:ascii="Times New Roman"/>
          <w:b w:val="false"/>
          <w:i w:val="false"/>
          <w:color w:val="000000"/>
          <w:sz w:val="28"/>
        </w:rPr>
        <w:t xml:space="preserve"> сәйкес және "Зертханалық технология" мамандығы бойынша техникалық және кәсіптік білімнің үлгілік оқу бағдарламасы </w:t>
      </w:r>
      <w:r>
        <w:rPr>
          <w:rFonts w:ascii="Times New Roman"/>
          <w:b w:val="false"/>
          <w:i w:val="false"/>
          <w:color w:val="000000"/>
          <w:sz w:val="28"/>
        </w:rPr>
        <w:t>124-қосымшаға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63) "Мұнай мен газды қайта өңдеу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125-қосымшаға</w:t>
      </w:r>
      <w:r>
        <w:rPr>
          <w:rFonts w:ascii="Times New Roman"/>
          <w:b w:val="false"/>
          <w:i w:val="false"/>
          <w:color w:val="000000"/>
          <w:sz w:val="28"/>
        </w:rPr>
        <w:t xml:space="preserve"> сәйкес және "Мұнай мен газды қайта өңдеу технологиясы" мамандығы бойынша техникалық және кәсіптік білімнің үлгілік оқу бағдарламасы </w:t>
      </w:r>
      <w:r>
        <w:rPr>
          <w:rFonts w:ascii="Times New Roman"/>
          <w:b w:val="false"/>
          <w:i w:val="false"/>
          <w:color w:val="000000"/>
          <w:sz w:val="28"/>
        </w:rPr>
        <w:t>126-қосымшаға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64) "Қалдықтарды қайта өңдеу" мамандығы бойынша техникалық және кәсіптік білімнің үлгілік оқу жоспары осы бұйрыққа </w:t>
      </w:r>
      <w:r>
        <w:rPr>
          <w:rFonts w:ascii="Times New Roman"/>
          <w:b w:val="false"/>
          <w:i w:val="false"/>
          <w:color w:val="000000"/>
          <w:sz w:val="28"/>
        </w:rPr>
        <w:t>127-қосымшаға</w:t>
      </w:r>
      <w:r>
        <w:rPr>
          <w:rFonts w:ascii="Times New Roman"/>
          <w:b w:val="false"/>
          <w:i w:val="false"/>
          <w:color w:val="000000"/>
          <w:sz w:val="28"/>
        </w:rPr>
        <w:t xml:space="preserve"> сәйкес және "Қалдықтарды қайта өңдеу" мамандығы бойынша техникалық және кәсіптік білімнің үлгілік оқу бағдарламасы </w:t>
      </w:r>
      <w:r>
        <w:rPr>
          <w:rFonts w:ascii="Times New Roman"/>
          <w:b w:val="false"/>
          <w:i w:val="false"/>
          <w:color w:val="000000"/>
          <w:sz w:val="28"/>
        </w:rPr>
        <w:t>128-қосымшаға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65) "Экологиялық қондырғыларды пайдалану және қызмет көрсету" мамандығы бойынша техникалық және кәсіптік білімнің үлгілік оқу жоспары осы бұйрыққа </w:t>
      </w:r>
      <w:r>
        <w:rPr>
          <w:rFonts w:ascii="Times New Roman"/>
          <w:b w:val="false"/>
          <w:i w:val="false"/>
          <w:color w:val="000000"/>
          <w:sz w:val="28"/>
        </w:rPr>
        <w:t>129-қосымшаға</w:t>
      </w:r>
      <w:r>
        <w:rPr>
          <w:rFonts w:ascii="Times New Roman"/>
          <w:b w:val="false"/>
          <w:i w:val="false"/>
          <w:color w:val="000000"/>
          <w:sz w:val="28"/>
        </w:rPr>
        <w:t xml:space="preserve"> сәйкес және "Экологиялық қондырғыларды пайдалану және қызмет көрсету" мамандығы бойынша техникалық және кәсіптік білімнің үлгілік оқу бағдарламасы </w:t>
      </w:r>
      <w:r>
        <w:rPr>
          <w:rFonts w:ascii="Times New Roman"/>
          <w:b w:val="false"/>
          <w:i w:val="false"/>
          <w:color w:val="000000"/>
          <w:sz w:val="28"/>
        </w:rPr>
        <w:t>130-қосымшаға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66) "Электр жабдықтары (түрлері және салалары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131-қосымшаға</w:t>
      </w:r>
      <w:r>
        <w:rPr>
          <w:rFonts w:ascii="Times New Roman"/>
          <w:b w:val="false"/>
          <w:i w:val="false"/>
          <w:color w:val="000000"/>
          <w:sz w:val="28"/>
        </w:rPr>
        <w:t xml:space="preserve"> сәйкес және "Электр жабдықтары (түрлері және салалары бойынша)" мамандығы бойынша техникалық және кәсіптік білімнің үлгілік оқу бағдарламасы </w:t>
      </w:r>
      <w:r>
        <w:rPr>
          <w:rFonts w:ascii="Times New Roman"/>
          <w:b w:val="false"/>
          <w:i w:val="false"/>
          <w:color w:val="000000"/>
          <w:sz w:val="28"/>
        </w:rPr>
        <w:t>132-қосымшаға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67) "Электрмен қамтамасыз ету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133-қосымшаға</w:t>
      </w:r>
      <w:r>
        <w:rPr>
          <w:rFonts w:ascii="Times New Roman"/>
          <w:b w:val="false"/>
          <w:i w:val="false"/>
          <w:color w:val="000000"/>
          <w:sz w:val="28"/>
        </w:rPr>
        <w:t xml:space="preserve"> сәйкес және "Электрмен қамтамасыз ету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134-қосымшаға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68) "Жылу электр станцияларының жылу энергетикалық қондырғылары" мамандығы бойынша техникалық және кәсіптік білімнің үлгілік оқу жоспары осы бұйрыққа </w:t>
      </w:r>
      <w:r>
        <w:rPr>
          <w:rFonts w:ascii="Times New Roman"/>
          <w:b w:val="false"/>
          <w:i w:val="false"/>
          <w:color w:val="000000"/>
          <w:sz w:val="28"/>
        </w:rPr>
        <w:t>135-қосымшаға</w:t>
      </w:r>
      <w:r>
        <w:rPr>
          <w:rFonts w:ascii="Times New Roman"/>
          <w:b w:val="false"/>
          <w:i w:val="false"/>
          <w:color w:val="000000"/>
          <w:sz w:val="28"/>
        </w:rPr>
        <w:t xml:space="preserve"> сәйкес және "Жылу электр станцияларының жылу энергетикалық қондырғылары" мамандығы бойынша техникалық және кәсіптік білімнің үлгілік оқу бағдарламасы </w:t>
      </w:r>
      <w:r>
        <w:rPr>
          <w:rFonts w:ascii="Times New Roman"/>
          <w:b w:val="false"/>
          <w:i w:val="false"/>
          <w:color w:val="000000"/>
          <w:sz w:val="28"/>
        </w:rPr>
        <w:t>136-қосымшаға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69) "Жылу техникалық жабдықтар және жылу мен жабдықтау жүйелері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137-қосымшаға</w:t>
      </w:r>
      <w:r>
        <w:rPr>
          <w:rFonts w:ascii="Times New Roman"/>
          <w:b w:val="false"/>
          <w:i w:val="false"/>
          <w:color w:val="000000"/>
          <w:sz w:val="28"/>
        </w:rPr>
        <w:t xml:space="preserve"> сәйкес және "Жылу техникалық жабдықтар және жылу мен жабдықтау жүйелері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70) "Жаңартылатын энергетика" мамандығы бойынша техникалық және кәсіптік білімнің үлгілік оқу жоспары осы бұйрыққа </w:t>
      </w:r>
      <w:r>
        <w:rPr>
          <w:rFonts w:ascii="Times New Roman"/>
          <w:b w:val="false"/>
          <w:i w:val="false"/>
          <w:color w:val="000000"/>
          <w:sz w:val="28"/>
        </w:rPr>
        <w:t>139-қосымшаға</w:t>
      </w:r>
      <w:r>
        <w:rPr>
          <w:rFonts w:ascii="Times New Roman"/>
          <w:b w:val="false"/>
          <w:i w:val="false"/>
          <w:color w:val="000000"/>
          <w:sz w:val="28"/>
        </w:rPr>
        <w:t xml:space="preserve"> сәйкес және "Жаңартылатын энергетика" мамандығы бойынша техникалық және кәсіптік білімнің үлгілік оқу бағдарламасы </w:t>
      </w:r>
      <w:r>
        <w:rPr>
          <w:rFonts w:ascii="Times New Roman"/>
          <w:b w:val="false"/>
          <w:i w:val="false"/>
          <w:color w:val="000000"/>
          <w:sz w:val="28"/>
        </w:rPr>
        <w:t>140-қосымшаға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71) "Темір жолдың электротехникалық жүйелерін электрмен жабдықтау, пайдалану, жөндеу және техникалық қызмет көрсету" мамандығы бойынша техникалық және кәсіптік білімнің үлгілік оқу жоспары осы бұйрыққа </w:t>
      </w:r>
      <w:r>
        <w:rPr>
          <w:rFonts w:ascii="Times New Roman"/>
          <w:b w:val="false"/>
          <w:i w:val="false"/>
          <w:color w:val="000000"/>
          <w:sz w:val="28"/>
        </w:rPr>
        <w:t>141-қосымшаға</w:t>
      </w:r>
      <w:r>
        <w:rPr>
          <w:rFonts w:ascii="Times New Roman"/>
          <w:b w:val="false"/>
          <w:i w:val="false"/>
          <w:color w:val="000000"/>
          <w:sz w:val="28"/>
        </w:rPr>
        <w:t xml:space="preserve"> сәйкес және "Темір жолдың электротехникалық жүйелерін электрмен жабдықтау, пайдалану, жөндеу және техникалық қызмет көрсету" мамандығы бойынша техникалық және кәсіптік білімнің үлгілік оқу бағдарламасы </w:t>
      </w:r>
      <w:r>
        <w:rPr>
          <w:rFonts w:ascii="Times New Roman"/>
          <w:b w:val="false"/>
          <w:i w:val="false"/>
          <w:color w:val="000000"/>
          <w:sz w:val="28"/>
        </w:rPr>
        <w:t>142-қосымшаға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72) "Электромеханикалық жабдықтарға техникалық қызмет көрсету, жөндеу және пайдалану (түрлері және салалары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143-қосымшаға</w:t>
      </w:r>
      <w:r>
        <w:rPr>
          <w:rFonts w:ascii="Times New Roman"/>
          <w:b w:val="false"/>
          <w:i w:val="false"/>
          <w:color w:val="000000"/>
          <w:sz w:val="28"/>
        </w:rPr>
        <w:t xml:space="preserve"> сәйкес және "Электромеханикалық жабдықтарға техникалық қызмет көрсету, жөндеу және пайдалану (түрлері және салалары бойынша)" мамандығы бойынша техникалық және кәсіптік білімнің үлгілік оқу бағдарламасы </w:t>
      </w:r>
      <w:r>
        <w:rPr>
          <w:rFonts w:ascii="Times New Roman"/>
          <w:b w:val="false"/>
          <w:i w:val="false"/>
          <w:color w:val="000000"/>
          <w:sz w:val="28"/>
        </w:rPr>
        <w:t>144-қосымшаға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73) "Технологиялық процесстерді автоматтандыру және басқару (бейін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145-қосымшаға</w:t>
      </w:r>
      <w:r>
        <w:rPr>
          <w:rFonts w:ascii="Times New Roman"/>
          <w:b w:val="false"/>
          <w:i w:val="false"/>
          <w:color w:val="000000"/>
          <w:sz w:val="28"/>
        </w:rPr>
        <w:t xml:space="preserve"> сәйкес және "Технологиялық процесстерді автоматтандыру және басқару (бейін бойынша)" мамандығы бойынша техникалық және кәсіптік білімнің үлгілік оқу бағдарламасы </w:t>
      </w:r>
      <w:r>
        <w:rPr>
          <w:rFonts w:ascii="Times New Roman"/>
          <w:b w:val="false"/>
          <w:i w:val="false"/>
          <w:color w:val="000000"/>
          <w:sz w:val="28"/>
        </w:rPr>
        <w:t>146-қосымшаға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74) "Өндірістің автоматтандырылған жүйелеріне қызмет көрсету және жөндеу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147-қосымшаға</w:t>
      </w:r>
      <w:r>
        <w:rPr>
          <w:rFonts w:ascii="Times New Roman"/>
          <w:b w:val="false"/>
          <w:i w:val="false"/>
          <w:color w:val="000000"/>
          <w:sz w:val="28"/>
        </w:rPr>
        <w:t xml:space="preserve"> сәйкес және "Өндірістің автоматтандырылған жүйелеріне қызмет көрсету және жөндеу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148-қосымшаға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75) "Мехатроника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149-қосымшаға</w:t>
      </w:r>
      <w:r>
        <w:rPr>
          <w:rFonts w:ascii="Times New Roman"/>
          <w:b w:val="false"/>
          <w:i w:val="false"/>
          <w:color w:val="000000"/>
          <w:sz w:val="28"/>
        </w:rPr>
        <w:t xml:space="preserve"> сәйкес және "Мехатроника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150-қосымшаға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76) "Робототехника және кірістірілетін жүйелер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151-қосымшаға</w:t>
      </w:r>
      <w:r>
        <w:rPr>
          <w:rFonts w:ascii="Times New Roman"/>
          <w:b w:val="false"/>
          <w:i w:val="false"/>
          <w:color w:val="000000"/>
          <w:sz w:val="28"/>
        </w:rPr>
        <w:t xml:space="preserve"> сәйкес және "Робототехника және кірістірілетін жүйелер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152-қосымшаға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77) "Сандық техника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153-қосымшаға</w:t>
      </w:r>
      <w:r>
        <w:rPr>
          <w:rFonts w:ascii="Times New Roman"/>
          <w:b w:val="false"/>
          <w:i w:val="false"/>
          <w:color w:val="000000"/>
          <w:sz w:val="28"/>
        </w:rPr>
        <w:t xml:space="preserve"> сәйкес және "Сандық техника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154-қосымшаға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78) "Медициналық техниканы монтаждау, техникалық қызмет көрсету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155-қосымшаға</w:t>
      </w:r>
      <w:r>
        <w:rPr>
          <w:rFonts w:ascii="Times New Roman"/>
          <w:b w:val="false"/>
          <w:i w:val="false"/>
          <w:color w:val="000000"/>
          <w:sz w:val="28"/>
        </w:rPr>
        <w:t xml:space="preserve"> сәйкес және "Медициналық техниканы монтаждау, техникалық қызмет көрсету және жөндеу" мамандығы бойынша техникалық және кәсіптік білімнің үлгілік оқу бағдарламасы </w:t>
      </w:r>
      <w:r>
        <w:rPr>
          <w:rFonts w:ascii="Times New Roman"/>
          <w:b w:val="false"/>
          <w:i w:val="false"/>
          <w:color w:val="000000"/>
          <w:sz w:val="28"/>
        </w:rPr>
        <w:t>156-қосымшаға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79) "Автоматика, телемеханика және темір жол көлігіндегі қозғалысты басқару" мамандығы бойынша техникалық және кәсіптік білімнің үлгілік оқу жоспары осы бұйрыққа </w:t>
      </w:r>
      <w:r>
        <w:rPr>
          <w:rFonts w:ascii="Times New Roman"/>
          <w:b w:val="false"/>
          <w:i w:val="false"/>
          <w:color w:val="000000"/>
          <w:sz w:val="28"/>
        </w:rPr>
        <w:t>157-қосымшаға</w:t>
      </w:r>
      <w:r>
        <w:rPr>
          <w:rFonts w:ascii="Times New Roman"/>
          <w:b w:val="false"/>
          <w:i w:val="false"/>
          <w:color w:val="000000"/>
          <w:sz w:val="28"/>
        </w:rPr>
        <w:t xml:space="preserve"> сәйкес және "Автоматика, телемеханика және темір жол көлігіндегі қозғалысты басқару" мамандығы бойынша техникалық және кәсіптік білімнің үлгілік оқу бағдарламасы </w:t>
      </w:r>
      <w:r>
        <w:rPr>
          <w:rFonts w:ascii="Times New Roman"/>
          <w:b w:val="false"/>
          <w:i w:val="false"/>
          <w:color w:val="000000"/>
          <w:sz w:val="28"/>
        </w:rPr>
        <w:t>158-қосымшаға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80) "Темір жол көлігінде жедел технологиялық байланыс құрылғыларын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159-қосымшаға</w:t>
      </w:r>
      <w:r>
        <w:rPr>
          <w:rFonts w:ascii="Times New Roman"/>
          <w:b w:val="false"/>
          <w:i w:val="false"/>
          <w:color w:val="000000"/>
          <w:sz w:val="28"/>
        </w:rPr>
        <w:t xml:space="preserve"> сәйкес және "Темір жол көлігінде жедел технологиялық байланыс құрылғыларын пайдалану" мамандығы бойынша техникалық және кәсіптік білімнің үлгілік оқу бағдарламасы </w:t>
      </w:r>
      <w:r>
        <w:rPr>
          <w:rFonts w:ascii="Times New Roman"/>
          <w:b w:val="false"/>
          <w:i w:val="false"/>
          <w:color w:val="000000"/>
          <w:sz w:val="28"/>
        </w:rPr>
        <w:t>160-қосымшаға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81) "Радиотехника, электроника және телекоммуникациялар" мамандығы бойынша техникалық және кәсіптік білімнің үлгілік оқу жоспары осы бұйрыққа </w:t>
      </w:r>
      <w:r>
        <w:rPr>
          <w:rFonts w:ascii="Times New Roman"/>
          <w:b w:val="false"/>
          <w:i w:val="false"/>
          <w:color w:val="000000"/>
          <w:sz w:val="28"/>
        </w:rPr>
        <w:t>161-қосымшаға</w:t>
      </w:r>
      <w:r>
        <w:rPr>
          <w:rFonts w:ascii="Times New Roman"/>
          <w:b w:val="false"/>
          <w:i w:val="false"/>
          <w:color w:val="000000"/>
          <w:sz w:val="28"/>
        </w:rPr>
        <w:t xml:space="preserve"> сәйкес және "Радиотехника, электроника және телекоммуникациялар" мамандығы бойынша техникалық және кәсіптік білімнің үлгілік оқу бағдарламасы </w:t>
      </w:r>
      <w:r>
        <w:rPr>
          <w:rFonts w:ascii="Times New Roman"/>
          <w:b w:val="false"/>
          <w:i w:val="false"/>
          <w:color w:val="000000"/>
          <w:sz w:val="28"/>
        </w:rPr>
        <w:t>162-қосымшаға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82) "Пошта байланысы" мамандығы бойынша техникалық және кәсіптік білімнің үлгілік оқу жоспары осы бұйрыққа </w:t>
      </w:r>
      <w:r>
        <w:rPr>
          <w:rFonts w:ascii="Times New Roman"/>
          <w:b w:val="false"/>
          <w:i w:val="false"/>
          <w:color w:val="000000"/>
          <w:sz w:val="28"/>
        </w:rPr>
        <w:t>163-қосымшаға</w:t>
      </w:r>
      <w:r>
        <w:rPr>
          <w:rFonts w:ascii="Times New Roman"/>
          <w:b w:val="false"/>
          <w:i w:val="false"/>
          <w:color w:val="000000"/>
          <w:sz w:val="28"/>
        </w:rPr>
        <w:t xml:space="preserve"> сәйкес және "Пошта байланысы" мамандығы бойынша техникалық және кәсіптік білімнің үлгілік оқу бағдарламасы </w:t>
      </w:r>
      <w:r>
        <w:rPr>
          <w:rFonts w:ascii="Times New Roman"/>
          <w:b w:val="false"/>
          <w:i w:val="false"/>
          <w:color w:val="000000"/>
          <w:sz w:val="28"/>
        </w:rPr>
        <w:t>164-қосымшаға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83) "Машина жасау технологиясы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165-қосымшаға</w:t>
      </w:r>
      <w:r>
        <w:rPr>
          <w:rFonts w:ascii="Times New Roman"/>
          <w:b w:val="false"/>
          <w:i w:val="false"/>
          <w:color w:val="000000"/>
          <w:sz w:val="28"/>
        </w:rPr>
        <w:t xml:space="preserve"> сәйкес және "Машина жасау технологиясы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84) "Нақты машина жасау" мамандығы бойынша техникалық және кәсіптік білімнің үлгілік оқу жоспары осы бұйрыққа </w:t>
      </w:r>
      <w:r>
        <w:rPr>
          <w:rFonts w:ascii="Times New Roman"/>
          <w:b w:val="false"/>
          <w:i w:val="false"/>
          <w:color w:val="000000"/>
          <w:sz w:val="28"/>
        </w:rPr>
        <w:t>167-қосымшаға</w:t>
      </w:r>
      <w:r>
        <w:rPr>
          <w:rFonts w:ascii="Times New Roman"/>
          <w:b w:val="false"/>
          <w:i w:val="false"/>
          <w:color w:val="000000"/>
          <w:sz w:val="28"/>
        </w:rPr>
        <w:t xml:space="preserve"> сәйкес және "Нақты машина жасау" мамандығы бойынша техникалық және кәсіптік білімнің үлгілік оқу бағдарламасы </w:t>
      </w:r>
      <w:r>
        <w:rPr>
          <w:rFonts w:ascii="Times New Roman"/>
          <w:b w:val="false"/>
          <w:i w:val="false"/>
          <w:color w:val="000000"/>
          <w:sz w:val="28"/>
        </w:rPr>
        <w:t>168-қосымшаға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85) "Токарлық іс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169-қосымшаға</w:t>
      </w:r>
      <w:r>
        <w:rPr>
          <w:rFonts w:ascii="Times New Roman"/>
          <w:b w:val="false"/>
          <w:i w:val="false"/>
          <w:color w:val="000000"/>
          <w:sz w:val="28"/>
        </w:rPr>
        <w:t xml:space="preserve"> сәйкес және "Токарлық іс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86) "Металл өңдеу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171-қосымшаға</w:t>
      </w:r>
      <w:r>
        <w:rPr>
          <w:rFonts w:ascii="Times New Roman"/>
          <w:b w:val="false"/>
          <w:i w:val="false"/>
          <w:color w:val="000000"/>
          <w:sz w:val="28"/>
        </w:rPr>
        <w:t xml:space="preserve"> сәйкес және "Металл өңдеу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87) "Дәнекерлеу ісі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173-қосымшаға</w:t>
      </w:r>
      <w:r>
        <w:rPr>
          <w:rFonts w:ascii="Times New Roman"/>
          <w:b w:val="false"/>
          <w:i w:val="false"/>
          <w:color w:val="000000"/>
          <w:sz w:val="28"/>
        </w:rPr>
        <w:t xml:space="preserve"> сәйкес және "Дәнекерлеу ісі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88) "Слесарлық іс (салалар және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175-қосымшаға</w:t>
      </w:r>
      <w:r>
        <w:rPr>
          <w:rFonts w:ascii="Times New Roman"/>
          <w:b w:val="false"/>
          <w:i w:val="false"/>
          <w:color w:val="000000"/>
          <w:sz w:val="28"/>
        </w:rPr>
        <w:t xml:space="preserve"> сәйкес және "Слесарлық іс (салалар және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176-қосымшаға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89) "Жүк көтергіш машиналар мен транспортерлер" мамандығы бойынша техникалық және кәсіптік білімнің үлгілік оқу жоспары осы бұйрыққа </w:t>
      </w:r>
      <w:r>
        <w:rPr>
          <w:rFonts w:ascii="Times New Roman"/>
          <w:b w:val="false"/>
          <w:i w:val="false"/>
          <w:color w:val="000000"/>
          <w:sz w:val="28"/>
        </w:rPr>
        <w:t>177-қосымшаға</w:t>
      </w:r>
      <w:r>
        <w:rPr>
          <w:rFonts w:ascii="Times New Roman"/>
          <w:b w:val="false"/>
          <w:i w:val="false"/>
          <w:color w:val="000000"/>
          <w:sz w:val="28"/>
        </w:rPr>
        <w:t xml:space="preserve"> сәйкес және "Жүк көтергіш машиналар мен транспортерлер" мамандығы бойынша техникалық және кәсіптік білімнің үлгілік оқу бағдарламасы </w:t>
      </w:r>
      <w:r>
        <w:rPr>
          <w:rFonts w:ascii="Times New Roman"/>
          <w:b w:val="false"/>
          <w:i w:val="false"/>
          <w:color w:val="000000"/>
          <w:sz w:val="28"/>
        </w:rPr>
        <w:t>178-қосымшаға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90) "Геологиялық барлау жабдықтары" мамандығы бойынша техникалық және кәсіптік білімнің үлгілік оқу жоспары осы бұйрыққа </w:t>
      </w:r>
      <w:r>
        <w:rPr>
          <w:rFonts w:ascii="Times New Roman"/>
          <w:b w:val="false"/>
          <w:i w:val="false"/>
          <w:color w:val="000000"/>
          <w:sz w:val="28"/>
        </w:rPr>
        <w:t>179-қосымшаға</w:t>
      </w:r>
      <w:r>
        <w:rPr>
          <w:rFonts w:ascii="Times New Roman"/>
          <w:b w:val="false"/>
          <w:i w:val="false"/>
          <w:color w:val="000000"/>
          <w:sz w:val="28"/>
        </w:rPr>
        <w:t xml:space="preserve"> сәйкес және "Геологиялық барлау жабдықтары" мамандығы бойынша техникалық және кәсіптік білімнің үлгілік оқу бағдарламасы </w:t>
      </w:r>
      <w:r>
        <w:rPr>
          <w:rFonts w:ascii="Times New Roman"/>
          <w:b w:val="false"/>
          <w:i w:val="false"/>
          <w:color w:val="000000"/>
          <w:sz w:val="28"/>
        </w:rPr>
        <w:t>180-қосымшаға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91) "Тоңазытқыш-компрессорлық машиналар мен қондырғыларды пайдалану мен монтаждау" мамандығы бойынша техникалық және кәсіптік білімнің үлгілік оқу жоспары осы бұйрыққа </w:t>
      </w:r>
      <w:r>
        <w:rPr>
          <w:rFonts w:ascii="Times New Roman"/>
          <w:b w:val="false"/>
          <w:i w:val="false"/>
          <w:color w:val="000000"/>
          <w:sz w:val="28"/>
        </w:rPr>
        <w:t>181-қосымшаға</w:t>
      </w:r>
      <w:r>
        <w:rPr>
          <w:rFonts w:ascii="Times New Roman"/>
          <w:b w:val="false"/>
          <w:i w:val="false"/>
          <w:color w:val="000000"/>
          <w:sz w:val="28"/>
        </w:rPr>
        <w:t xml:space="preserve"> сәйкес және "Тоңазытқыш-компрессорлық машиналар мен қондырғыларды пайдалану мен монтаждау" мамандығы бойынша техникалық және кәсіптік білімнің үлгілік оқу бағдарламасы </w:t>
      </w:r>
      <w:r>
        <w:rPr>
          <w:rFonts w:ascii="Times New Roman"/>
          <w:b w:val="false"/>
          <w:i w:val="false"/>
          <w:color w:val="000000"/>
          <w:sz w:val="28"/>
        </w:rPr>
        <w:t>182-қосымшаға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92) "Полиграфиялық өндіріс жабдықтарын пайдалану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183-қосымшаға</w:t>
      </w:r>
      <w:r>
        <w:rPr>
          <w:rFonts w:ascii="Times New Roman"/>
          <w:b w:val="false"/>
          <w:i w:val="false"/>
          <w:color w:val="000000"/>
          <w:sz w:val="28"/>
        </w:rPr>
        <w:t xml:space="preserve"> сәйкес және "Полиграфиялық өндіріс жабдықтарын пайдалану және жөндеу" мамандығы бойынша техникалық және кәсіптік білімнің үлгілік оқу бағдарламасы </w:t>
      </w:r>
      <w:r>
        <w:rPr>
          <w:rFonts w:ascii="Times New Roman"/>
          <w:b w:val="false"/>
          <w:i w:val="false"/>
          <w:color w:val="000000"/>
          <w:sz w:val="28"/>
        </w:rPr>
        <w:t>184-қосымшаға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93) "Машиналар мен жабдықтарды пайдалану (өнеркәсіп салалары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185-қосымшаға</w:t>
      </w:r>
      <w:r>
        <w:rPr>
          <w:rFonts w:ascii="Times New Roman"/>
          <w:b w:val="false"/>
          <w:i w:val="false"/>
          <w:color w:val="000000"/>
          <w:sz w:val="28"/>
        </w:rPr>
        <w:t xml:space="preserve"> сәйкес және "Машиналар мен жабдықтарды пайдалану (өнеркәсіп салалары бойынша)" мамандығы бойынша техникалық және кәсіптік білімнің үлгілік оқу бағдарламасы </w:t>
      </w:r>
      <w:r>
        <w:rPr>
          <w:rFonts w:ascii="Times New Roman"/>
          <w:b w:val="false"/>
          <w:i w:val="false"/>
          <w:color w:val="000000"/>
          <w:sz w:val="28"/>
        </w:rPr>
        <w:t>186-қосымшаға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94) "Құю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187-қосымшаға</w:t>
      </w:r>
      <w:r>
        <w:rPr>
          <w:rFonts w:ascii="Times New Roman"/>
          <w:b w:val="false"/>
          <w:i w:val="false"/>
          <w:color w:val="000000"/>
          <w:sz w:val="28"/>
        </w:rPr>
        <w:t xml:space="preserve"> сәйкес және "Құю өндірісі" мамандығы бойынша техникалық және кәсіптік білімнің үлгілік оқу бағдарламасы </w:t>
      </w:r>
      <w:r>
        <w:rPr>
          <w:rFonts w:ascii="Times New Roman"/>
          <w:b w:val="false"/>
          <w:i w:val="false"/>
          <w:color w:val="000000"/>
          <w:sz w:val="28"/>
        </w:rPr>
        <w:t>188-қосымшаға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95) "Қара металдар металлургиясы" мамандығы бойынша техникалық және кәсіптік білімнің үлгілік оқу жоспары осы бұйрыққа </w:t>
      </w:r>
      <w:r>
        <w:rPr>
          <w:rFonts w:ascii="Times New Roman"/>
          <w:b w:val="false"/>
          <w:i w:val="false"/>
          <w:color w:val="000000"/>
          <w:sz w:val="28"/>
        </w:rPr>
        <w:t>189-қосымшаға</w:t>
      </w:r>
      <w:r>
        <w:rPr>
          <w:rFonts w:ascii="Times New Roman"/>
          <w:b w:val="false"/>
          <w:i w:val="false"/>
          <w:color w:val="000000"/>
          <w:sz w:val="28"/>
        </w:rPr>
        <w:t xml:space="preserve"> сәйкес және "Қара металдар металлургиясы" мамандығы бойынша техникалық және кәсіптік білімнің үлгілік оқу бағдарламасы </w:t>
      </w:r>
      <w:r>
        <w:rPr>
          <w:rFonts w:ascii="Times New Roman"/>
          <w:b w:val="false"/>
          <w:i w:val="false"/>
          <w:color w:val="000000"/>
          <w:sz w:val="28"/>
        </w:rPr>
        <w:t>190-қосымшаға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96) "Түсті металдар металлургиясы" мамандығы бойынша техникалық және кәсіптік білімнің үлгілік оқу жоспары осы бұйрыққа </w:t>
      </w:r>
      <w:r>
        <w:rPr>
          <w:rFonts w:ascii="Times New Roman"/>
          <w:b w:val="false"/>
          <w:i w:val="false"/>
          <w:color w:val="000000"/>
          <w:sz w:val="28"/>
        </w:rPr>
        <w:t>191-қосымшаға</w:t>
      </w:r>
      <w:r>
        <w:rPr>
          <w:rFonts w:ascii="Times New Roman"/>
          <w:b w:val="false"/>
          <w:i w:val="false"/>
          <w:color w:val="000000"/>
          <w:sz w:val="28"/>
        </w:rPr>
        <w:t xml:space="preserve"> сәйкес және "Түсті металдар металлургиясы" мамандығы бойынша техникалық және кәсіптік білімнің үлгілік оқу бағдарламасы </w:t>
      </w:r>
      <w:r>
        <w:rPr>
          <w:rFonts w:ascii="Times New Roman"/>
          <w:b w:val="false"/>
          <w:i w:val="false"/>
          <w:color w:val="000000"/>
          <w:sz w:val="28"/>
        </w:rPr>
        <w:t>192-қосымшаға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97) "Домна пешіне қызмет көрсету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193-қосымшаға</w:t>
      </w:r>
      <w:r>
        <w:rPr>
          <w:rFonts w:ascii="Times New Roman"/>
          <w:b w:val="false"/>
          <w:i w:val="false"/>
          <w:color w:val="000000"/>
          <w:sz w:val="28"/>
        </w:rPr>
        <w:t xml:space="preserve"> сәйкес және "Домна пешіне қызмет көрсету және жөндеу" мамандығы бойынша техникалық және кәсіптік білімнің үлгілік оқу бағдарламасы </w:t>
      </w:r>
      <w:r>
        <w:rPr>
          <w:rFonts w:ascii="Times New Roman"/>
          <w:b w:val="false"/>
          <w:i w:val="false"/>
          <w:color w:val="000000"/>
          <w:sz w:val="28"/>
        </w:rPr>
        <w:t>194-қосымшаға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98) "Болатты пештен тыс өңдеу" мамандығы бойынша техникалық және кәсіптік білімнің үлгілік оқу жоспары осы бұйрыққа </w:t>
      </w:r>
      <w:r>
        <w:rPr>
          <w:rFonts w:ascii="Times New Roman"/>
          <w:b w:val="false"/>
          <w:i w:val="false"/>
          <w:color w:val="000000"/>
          <w:sz w:val="28"/>
        </w:rPr>
        <w:t>195-қосымшаға</w:t>
      </w:r>
      <w:r>
        <w:rPr>
          <w:rFonts w:ascii="Times New Roman"/>
          <w:b w:val="false"/>
          <w:i w:val="false"/>
          <w:color w:val="000000"/>
          <w:sz w:val="28"/>
        </w:rPr>
        <w:t xml:space="preserve"> сәйкес және "Болатты пештен тыс өңдеу" мамандығы бойынша техникалық және кәсіптік білімнің үлгілік оқу бағдарламасы </w:t>
      </w:r>
      <w:r>
        <w:rPr>
          <w:rFonts w:ascii="Times New Roman"/>
          <w:b w:val="false"/>
          <w:i w:val="false"/>
          <w:color w:val="000000"/>
          <w:sz w:val="28"/>
        </w:rPr>
        <w:t>196-қосымшаға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99) "Отқа төзімді заттар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197-қосымшаға</w:t>
      </w:r>
      <w:r>
        <w:rPr>
          <w:rFonts w:ascii="Times New Roman"/>
          <w:b w:val="false"/>
          <w:i w:val="false"/>
          <w:color w:val="000000"/>
          <w:sz w:val="28"/>
        </w:rPr>
        <w:t xml:space="preserve"> сәйкес және "Отқа төзімді заттар өндірісі" мамандығы бойынша техникалық және кәсіптік білімнің үлгілік оқу бағдарламасы </w:t>
      </w:r>
      <w:r>
        <w:rPr>
          <w:rFonts w:ascii="Times New Roman"/>
          <w:b w:val="false"/>
          <w:i w:val="false"/>
          <w:color w:val="000000"/>
          <w:sz w:val="28"/>
        </w:rPr>
        <w:t>198-қосымшаға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100) "Прокаттау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199-қосымшаға</w:t>
      </w:r>
      <w:r>
        <w:rPr>
          <w:rFonts w:ascii="Times New Roman"/>
          <w:b w:val="false"/>
          <w:i w:val="false"/>
          <w:color w:val="000000"/>
          <w:sz w:val="28"/>
        </w:rPr>
        <w:t xml:space="preserve"> сәйкес және "Прокаттау өндірісі" мамандығы бойынша техникалық және кәсіптік білімнің үлгілік оқу бағдарламасы </w:t>
      </w:r>
      <w:r>
        <w:rPr>
          <w:rFonts w:ascii="Times New Roman"/>
          <w:b w:val="false"/>
          <w:i w:val="false"/>
          <w:color w:val="000000"/>
          <w:sz w:val="28"/>
        </w:rPr>
        <w:t>200-қосымшаға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101) "Құбыр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201-қосымшаға</w:t>
      </w:r>
      <w:r>
        <w:rPr>
          <w:rFonts w:ascii="Times New Roman"/>
          <w:b w:val="false"/>
          <w:i w:val="false"/>
          <w:color w:val="000000"/>
          <w:sz w:val="28"/>
        </w:rPr>
        <w:t xml:space="preserve"> сәйкес және "Құбыр өндірісі" мамандығы бойынша техникалық және кәсіптік білімнің үлгілік оқу бағдарламасы </w:t>
      </w:r>
      <w:r>
        <w:rPr>
          <w:rFonts w:ascii="Times New Roman"/>
          <w:b w:val="false"/>
          <w:i w:val="false"/>
          <w:color w:val="000000"/>
          <w:sz w:val="28"/>
        </w:rPr>
        <w:t>202-қосымшаға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102) "Радиоэлектронды көлік жабдықтарын пайдалану және техникалық қызмет көрсету (көлік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203-қосымшаға</w:t>
      </w:r>
      <w:r>
        <w:rPr>
          <w:rFonts w:ascii="Times New Roman"/>
          <w:b w:val="false"/>
          <w:i w:val="false"/>
          <w:color w:val="000000"/>
          <w:sz w:val="28"/>
        </w:rPr>
        <w:t xml:space="preserve"> сәйкес және "Радиоэлектронды көлік жабдықтарын пайдалану және техникалық қызмет көрсету (көлік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204-қосымшаға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103) "Теңіз техникасын электрорадиолық монтаждау" мамандығы бойынша техникалық және кәсіптік білімнің үлгілік оқу жоспары осы бұйрыққа </w:t>
      </w:r>
      <w:r>
        <w:rPr>
          <w:rFonts w:ascii="Times New Roman"/>
          <w:b w:val="false"/>
          <w:i w:val="false"/>
          <w:color w:val="000000"/>
          <w:sz w:val="28"/>
        </w:rPr>
        <w:t>205-қосымшаға</w:t>
      </w:r>
      <w:r>
        <w:rPr>
          <w:rFonts w:ascii="Times New Roman"/>
          <w:b w:val="false"/>
          <w:i w:val="false"/>
          <w:color w:val="000000"/>
          <w:sz w:val="28"/>
        </w:rPr>
        <w:t xml:space="preserve"> сәйкес және "Теңіз техникасын электрорадиолық монтаждау" мамандығы бойынша техникалық және кәсіптік білімнің үлгілік оқу бағдарламасы </w:t>
      </w:r>
      <w:r>
        <w:rPr>
          <w:rFonts w:ascii="Times New Roman"/>
          <w:b w:val="false"/>
          <w:i w:val="false"/>
          <w:color w:val="000000"/>
          <w:sz w:val="28"/>
        </w:rPr>
        <w:t>206-қосымшаға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104) "Темір жол жылжымалы құрамының өндірісі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207-қосымшаға</w:t>
      </w:r>
      <w:r>
        <w:rPr>
          <w:rFonts w:ascii="Times New Roman"/>
          <w:b w:val="false"/>
          <w:i w:val="false"/>
          <w:color w:val="000000"/>
          <w:sz w:val="28"/>
        </w:rPr>
        <w:t xml:space="preserve"> сәйкес және "Темір жол жылжымалы құрамының өндірісі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208-қосымшаға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105) "Темір жол көлігінің көтергіш-көлік, құрылыс-жол машиналары мен механизмдерін техникалық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209-қосымшаға</w:t>
      </w:r>
      <w:r>
        <w:rPr>
          <w:rFonts w:ascii="Times New Roman"/>
          <w:b w:val="false"/>
          <w:i w:val="false"/>
          <w:color w:val="000000"/>
          <w:sz w:val="28"/>
        </w:rPr>
        <w:t xml:space="preserve"> сәйкес және "Темір жол көлігінің көтергіш-көлік, құрылыс-жол машиналары мен механизмдерін техникалық пайдалану" мамандығы бойынша техникалық және кәсіптік білімнің үлгілік оқу бағдарламасы </w:t>
      </w:r>
      <w:r>
        <w:rPr>
          <w:rFonts w:ascii="Times New Roman"/>
          <w:b w:val="false"/>
          <w:i w:val="false"/>
          <w:color w:val="000000"/>
          <w:sz w:val="28"/>
        </w:rPr>
        <w:t>210-қосымшаға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106) "Темір жолдың жылжымалы құрамын пайдалану, жөндеу және техникалық қызмет көрсету" мамандығы бойынша техникалық және кәсіптік білімнің үлгілік оқу жоспары осы бұйрыққа </w:t>
      </w:r>
      <w:r>
        <w:rPr>
          <w:rFonts w:ascii="Times New Roman"/>
          <w:b w:val="false"/>
          <w:i w:val="false"/>
          <w:color w:val="000000"/>
          <w:sz w:val="28"/>
        </w:rPr>
        <w:t>211-қосымшаға</w:t>
      </w:r>
      <w:r>
        <w:rPr>
          <w:rFonts w:ascii="Times New Roman"/>
          <w:b w:val="false"/>
          <w:i w:val="false"/>
          <w:color w:val="000000"/>
          <w:sz w:val="28"/>
        </w:rPr>
        <w:t xml:space="preserve"> сәйкес және "Темір жолдың жылжымалы құрамын пайдалану, жөндеу және техникалық қызмет көрсету" мамандығы бойынша техникалық және кәсіптік білімнің үлгілік оқу бағдарламасы </w:t>
      </w:r>
      <w:r>
        <w:rPr>
          <w:rFonts w:ascii="Times New Roman"/>
          <w:b w:val="false"/>
          <w:i w:val="false"/>
          <w:color w:val="000000"/>
          <w:sz w:val="28"/>
        </w:rPr>
        <w:t>212-қосымшаға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107) "Темір жолдың вагондар мен рефрижераторлы жылжымалы құрамын пайдалану, жөндеу және техникалық қызмет көрсету" мамандығы бойынша техникалық және кәсіптік білімнің үлгілік оқу жоспары осы бұйрыққа </w:t>
      </w:r>
      <w:r>
        <w:rPr>
          <w:rFonts w:ascii="Times New Roman"/>
          <w:b w:val="false"/>
          <w:i w:val="false"/>
          <w:color w:val="000000"/>
          <w:sz w:val="28"/>
        </w:rPr>
        <w:t>213-қосымшаға</w:t>
      </w:r>
      <w:r>
        <w:rPr>
          <w:rFonts w:ascii="Times New Roman"/>
          <w:b w:val="false"/>
          <w:i w:val="false"/>
          <w:color w:val="000000"/>
          <w:sz w:val="28"/>
        </w:rPr>
        <w:t xml:space="preserve"> сәйкес және "Темір жолдың вагондар мен рефрижераторлы жылжымалы құрамын пайдалану, жөндеу және техникалық қызмет көрсету" мамандығы бойынша техникалық және кәсіптік білімнің үлгілік оқу бағдарламасы </w:t>
      </w:r>
      <w:r>
        <w:rPr>
          <w:rFonts w:ascii="Times New Roman"/>
          <w:b w:val="false"/>
          <w:i w:val="false"/>
          <w:color w:val="000000"/>
          <w:sz w:val="28"/>
        </w:rPr>
        <w:t>214-қосымшаға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108) "Қалалық электр көлігін пайдалану, техникалық қызмет көрсету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215-қосымшаға</w:t>
      </w:r>
      <w:r>
        <w:rPr>
          <w:rFonts w:ascii="Times New Roman"/>
          <w:b w:val="false"/>
          <w:i w:val="false"/>
          <w:color w:val="000000"/>
          <w:sz w:val="28"/>
        </w:rPr>
        <w:t xml:space="preserve"> сәйкес және "Қалалық электр көлігін пайдалану, техникалық қызмет көрсету және жөндеу" мамандығы бойынша техникалық және кәсіптік білімнің үлгілік оқу бағдарламасы </w:t>
      </w:r>
      <w:r>
        <w:rPr>
          <w:rFonts w:ascii="Times New Roman"/>
          <w:b w:val="false"/>
          <w:i w:val="false"/>
          <w:color w:val="000000"/>
          <w:sz w:val="28"/>
        </w:rPr>
        <w:t>216-қосымшаға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109) "Жердегі авиациялық радиэлектронды жабдықтарды техникалық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217-қосымшаға</w:t>
      </w:r>
      <w:r>
        <w:rPr>
          <w:rFonts w:ascii="Times New Roman"/>
          <w:b w:val="false"/>
          <w:i w:val="false"/>
          <w:color w:val="000000"/>
          <w:sz w:val="28"/>
        </w:rPr>
        <w:t xml:space="preserve"> сәйкес және "Жердегі авиациялық радиэлектронды жабдықтарды техникалық пайдалану" мамандығы бойынша техникалық және кәсіптік білімнің үлгілік оқу бағдарламасы </w:t>
      </w:r>
      <w:r>
        <w:rPr>
          <w:rFonts w:ascii="Times New Roman"/>
          <w:b w:val="false"/>
          <w:i w:val="false"/>
          <w:color w:val="000000"/>
          <w:sz w:val="28"/>
        </w:rPr>
        <w:t>218-қосымшаға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110) "Жердегі қызмет көрсету әуе кемесі" мамандығы бойынша техникалық және кәсіптік білімнің үлгілік оқу жоспары осы бұйрыққа </w:t>
      </w:r>
      <w:r>
        <w:rPr>
          <w:rFonts w:ascii="Times New Roman"/>
          <w:b w:val="false"/>
          <w:i w:val="false"/>
          <w:color w:val="000000"/>
          <w:sz w:val="28"/>
        </w:rPr>
        <w:t>219-қосымшаға</w:t>
      </w:r>
      <w:r>
        <w:rPr>
          <w:rFonts w:ascii="Times New Roman"/>
          <w:b w:val="false"/>
          <w:i w:val="false"/>
          <w:color w:val="000000"/>
          <w:sz w:val="28"/>
        </w:rPr>
        <w:t xml:space="preserve"> сәйкес және "Жердегі қызмет көрсету әуе кемесі" мамандығы бойынша техникалық және кәсіптік білімнің үлгілік оқу бағдарламасы </w:t>
      </w:r>
      <w:r>
        <w:rPr>
          <w:rFonts w:ascii="Times New Roman"/>
          <w:b w:val="false"/>
          <w:i w:val="false"/>
          <w:color w:val="000000"/>
          <w:sz w:val="28"/>
        </w:rPr>
        <w:t>220-қосымшаға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111) "Әуе кемесіне техникалық қызмет көрсету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221-қосымшаға</w:t>
      </w:r>
      <w:r>
        <w:rPr>
          <w:rFonts w:ascii="Times New Roman"/>
          <w:b w:val="false"/>
          <w:i w:val="false"/>
          <w:color w:val="000000"/>
          <w:sz w:val="28"/>
        </w:rPr>
        <w:t xml:space="preserve"> сәйкес және "Әуе кемесіне техникалық қызмет көрсету және жөндеу" мамандығы бойынша техникалық және кәсіптік білімнің үлгілік оқу бағдарламасы </w:t>
      </w:r>
      <w:r>
        <w:rPr>
          <w:rFonts w:ascii="Times New Roman"/>
          <w:b w:val="false"/>
          <w:i w:val="false"/>
          <w:color w:val="000000"/>
          <w:sz w:val="28"/>
        </w:rPr>
        <w:t>222-қосымшаға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112) "Қашықтықтан басқарылатын авиациялық жүйе" мамандығы бойынша техникалық және кәсіптік білімнің үлгілік оқу жоспары осы бұйрыққа </w:t>
      </w:r>
      <w:r>
        <w:rPr>
          <w:rFonts w:ascii="Times New Roman"/>
          <w:b w:val="false"/>
          <w:i w:val="false"/>
          <w:color w:val="000000"/>
          <w:sz w:val="28"/>
        </w:rPr>
        <w:t>223-қосымшаға</w:t>
      </w:r>
      <w:r>
        <w:rPr>
          <w:rFonts w:ascii="Times New Roman"/>
          <w:b w:val="false"/>
          <w:i w:val="false"/>
          <w:color w:val="000000"/>
          <w:sz w:val="28"/>
        </w:rPr>
        <w:t xml:space="preserve"> сәйкес және "Қашықтықтан басқарылатын авиациялық жүйе" мамандығы бойынша техникалық және кәсіптік білімнің үлгілік оқу бағдарламасы </w:t>
      </w:r>
      <w:r>
        <w:rPr>
          <w:rFonts w:ascii="Times New Roman"/>
          <w:b w:val="false"/>
          <w:i w:val="false"/>
          <w:color w:val="000000"/>
          <w:sz w:val="28"/>
        </w:rPr>
        <w:t>224-қосымшаға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113) "Әуе кемелерін пайдалану және ұшу-ақпараттық қамтамасыз ету" мамандығы бойынша техникалық және кәсіптік білімнің үлгілік оқу жоспары осы бұйрыққа </w:t>
      </w:r>
      <w:r>
        <w:rPr>
          <w:rFonts w:ascii="Times New Roman"/>
          <w:b w:val="false"/>
          <w:i w:val="false"/>
          <w:color w:val="000000"/>
          <w:sz w:val="28"/>
        </w:rPr>
        <w:t>225-қосымшаға</w:t>
      </w:r>
      <w:r>
        <w:rPr>
          <w:rFonts w:ascii="Times New Roman"/>
          <w:b w:val="false"/>
          <w:i w:val="false"/>
          <w:color w:val="000000"/>
          <w:sz w:val="28"/>
        </w:rPr>
        <w:t xml:space="preserve"> сәйкес және "Әуе кемелерін пайдалану және ұшу-ақпараттық қамтамасыз ету" мамандығы бойынша техникалық және кәсіптік білімнің үлгілік оқу бағдарламасы </w:t>
      </w:r>
      <w:r>
        <w:rPr>
          <w:rFonts w:ascii="Times New Roman"/>
          <w:b w:val="false"/>
          <w:i w:val="false"/>
          <w:color w:val="000000"/>
          <w:sz w:val="28"/>
        </w:rPr>
        <w:t>226-қосымшаға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114) "Автомобиль көлігіне техникалық қызмет көрсету, жөндеу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227-қосымшаға</w:t>
      </w:r>
      <w:r>
        <w:rPr>
          <w:rFonts w:ascii="Times New Roman"/>
          <w:b w:val="false"/>
          <w:i w:val="false"/>
          <w:color w:val="000000"/>
          <w:sz w:val="28"/>
        </w:rPr>
        <w:t xml:space="preserve"> сәйкес және "Автомобиль көлігіне техникалық қызмет көрсету, жөндеу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228-қосымшаға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115) "Автомобиль құрастыру" мамандығы бойынша техникалық және кәсіптік білімнің үлгілік оқу жоспары осы бұйрыққа </w:t>
      </w:r>
      <w:r>
        <w:rPr>
          <w:rFonts w:ascii="Times New Roman"/>
          <w:b w:val="false"/>
          <w:i w:val="false"/>
          <w:color w:val="000000"/>
          <w:sz w:val="28"/>
        </w:rPr>
        <w:t>229-қосымшаға</w:t>
      </w:r>
      <w:r>
        <w:rPr>
          <w:rFonts w:ascii="Times New Roman"/>
          <w:b w:val="false"/>
          <w:i w:val="false"/>
          <w:color w:val="000000"/>
          <w:sz w:val="28"/>
        </w:rPr>
        <w:t xml:space="preserve"> сәйкес және "Автомобиль құрастыру" мамандығы бойынша техникалық және кәсіптік білімнің үлгілік оқу бағдарламасы </w:t>
      </w:r>
      <w:r>
        <w:rPr>
          <w:rFonts w:ascii="Times New Roman"/>
          <w:b w:val="false"/>
          <w:i w:val="false"/>
          <w:color w:val="000000"/>
          <w:sz w:val="28"/>
        </w:rPr>
        <w:t>230-қосымшаға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116) "Кеме жасау және кеме машиналары мен механизмдеріне техникалық қызмет көрсету" мамандығы бойынша техникалық және кәсіптік білімнің үлгілік оқу жоспары осы бұйрыққа </w:t>
      </w:r>
      <w:r>
        <w:rPr>
          <w:rFonts w:ascii="Times New Roman"/>
          <w:b w:val="false"/>
          <w:i w:val="false"/>
          <w:color w:val="000000"/>
          <w:sz w:val="28"/>
        </w:rPr>
        <w:t>231-қосымшаға</w:t>
      </w:r>
      <w:r>
        <w:rPr>
          <w:rFonts w:ascii="Times New Roman"/>
          <w:b w:val="false"/>
          <w:i w:val="false"/>
          <w:color w:val="000000"/>
          <w:sz w:val="28"/>
        </w:rPr>
        <w:t xml:space="preserve"> сәйкес және "Кеме жасау және кеме машиналары мен механизмдеріне техникалық қызмет көрсету" мамандығы бойынша техникалық және кәсіптік білімнің үлгілік оқу бағдарламасы </w:t>
      </w:r>
      <w:r>
        <w:rPr>
          <w:rFonts w:ascii="Times New Roman"/>
          <w:b w:val="false"/>
          <w:i w:val="false"/>
          <w:color w:val="000000"/>
          <w:sz w:val="28"/>
        </w:rPr>
        <w:t>232-қосымшаға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117) "Ауыл шаруашылығын механикаландыру" мамандығы бойынша техникалық және кәсіптік білімнің үлгілік оқу жоспары осы бұйрыққа </w:t>
      </w:r>
      <w:r>
        <w:rPr>
          <w:rFonts w:ascii="Times New Roman"/>
          <w:b w:val="false"/>
          <w:i w:val="false"/>
          <w:color w:val="000000"/>
          <w:sz w:val="28"/>
        </w:rPr>
        <w:t>233-қосымшаға</w:t>
      </w:r>
      <w:r>
        <w:rPr>
          <w:rFonts w:ascii="Times New Roman"/>
          <w:b w:val="false"/>
          <w:i w:val="false"/>
          <w:color w:val="000000"/>
          <w:sz w:val="28"/>
        </w:rPr>
        <w:t xml:space="preserve"> сәйкес және "Ауыл шаруашылығын механикаландыру" мамандығы бойынша техникалық және кәсіптік білімнің үлгілік оқу бағдарламасы </w:t>
      </w:r>
      <w:r>
        <w:rPr>
          <w:rFonts w:ascii="Times New Roman"/>
          <w:b w:val="false"/>
          <w:i w:val="false"/>
          <w:color w:val="000000"/>
          <w:sz w:val="28"/>
        </w:rPr>
        <w:t>234-қосымшаға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118) "Ауыл шаруашылығы техникасын пайдалану, техникалық қызмет көрсету және жөндеу" мамандығы бойынша техникалық және кәсіптік білімнің үлгілік оқу жоспары осы бұйрыққа </w:t>
      </w:r>
      <w:r>
        <w:rPr>
          <w:rFonts w:ascii="Times New Roman"/>
          <w:b w:val="false"/>
          <w:i w:val="false"/>
          <w:color w:val="000000"/>
          <w:sz w:val="28"/>
        </w:rPr>
        <w:t>235-қосымшаға</w:t>
      </w:r>
      <w:r>
        <w:rPr>
          <w:rFonts w:ascii="Times New Roman"/>
          <w:b w:val="false"/>
          <w:i w:val="false"/>
          <w:color w:val="000000"/>
          <w:sz w:val="28"/>
        </w:rPr>
        <w:t xml:space="preserve"> сәйкес және "Ауыл шаруашылығы техникасын пайдалану, техникалық қызмет көрсету және жөндеу" мамандығы бойынша техникалық және кәсіптік білімнің үлгілік оқу бағдарламасы </w:t>
      </w:r>
      <w:r>
        <w:rPr>
          <w:rFonts w:ascii="Times New Roman"/>
          <w:b w:val="false"/>
          <w:i w:val="false"/>
          <w:color w:val="000000"/>
          <w:sz w:val="28"/>
        </w:rPr>
        <w:t>236-қосымшаға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119) "Ет және ет өнімдерін өндіру" мамандығы бойынша техникалық және кәсіптік білімнің үлгілік оқу жоспары осы бұйрыққа </w:t>
      </w:r>
      <w:r>
        <w:rPr>
          <w:rFonts w:ascii="Times New Roman"/>
          <w:b w:val="false"/>
          <w:i w:val="false"/>
          <w:color w:val="000000"/>
          <w:sz w:val="28"/>
        </w:rPr>
        <w:t>237-қосымшаға</w:t>
      </w:r>
      <w:r>
        <w:rPr>
          <w:rFonts w:ascii="Times New Roman"/>
          <w:b w:val="false"/>
          <w:i w:val="false"/>
          <w:color w:val="000000"/>
          <w:sz w:val="28"/>
        </w:rPr>
        <w:t xml:space="preserve"> сәйкес және "Ет және ет өнімдерін өндіру" мамандығы бойынша техникалық және кәсіптік білімнің үлгілік оқу бағдарламасы </w:t>
      </w:r>
      <w:r>
        <w:rPr>
          <w:rFonts w:ascii="Times New Roman"/>
          <w:b w:val="false"/>
          <w:i w:val="false"/>
          <w:color w:val="000000"/>
          <w:sz w:val="28"/>
        </w:rPr>
        <w:t>238-қосымшаға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120) "Сүт және сүт өнімдерін өндіру" мамандығы бойынша техникалық және кәсіптік білімнің үлгілік оқу жоспары осы бұйрыққа </w:t>
      </w:r>
      <w:r>
        <w:rPr>
          <w:rFonts w:ascii="Times New Roman"/>
          <w:b w:val="false"/>
          <w:i w:val="false"/>
          <w:color w:val="000000"/>
          <w:sz w:val="28"/>
        </w:rPr>
        <w:t>239-қосымшаға</w:t>
      </w:r>
      <w:r>
        <w:rPr>
          <w:rFonts w:ascii="Times New Roman"/>
          <w:b w:val="false"/>
          <w:i w:val="false"/>
          <w:color w:val="000000"/>
          <w:sz w:val="28"/>
        </w:rPr>
        <w:t xml:space="preserve"> сәйкес және "Сүт және сүт өнімдерін өндіру" мамандығы бойынша техникалық және кәсіптік білімнің үлгілік оқу бағдарламасы </w:t>
      </w:r>
      <w:r>
        <w:rPr>
          <w:rFonts w:ascii="Times New Roman"/>
          <w:b w:val="false"/>
          <w:i w:val="false"/>
          <w:color w:val="000000"/>
          <w:sz w:val="28"/>
        </w:rPr>
        <w:t>240-қосымшаға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121) "Нан пісіру, макарон және кондитер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241-қосымшаға</w:t>
      </w:r>
      <w:r>
        <w:rPr>
          <w:rFonts w:ascii="Times New Roman"/>
          <w:b w:val="false"/>
          <w:i w:val="false"/>
          <w:color w:val="000000"/>
          <w:sz w:val="28"/>
        </w:rPr>
        <w:t xml:space="preserve"> сәйкес және "Нан пісіру, макарон және кондитер өндірісі" мамандығы бойынша техникалық және кәсіптік білімнің үлгілік оқу бағдарламасы </w:t>
      </w:r>
      <w:r>
        <w:rPr>
          <w:rFonts w:ascii="Times New Roman"/>
          <w:b w:val="false"/>
          <w:i w:val="false"/>
          <w:color w:val="000000"/>
          <w:sz w:val="28"/>
        </w:rPr>
        <w:t>242-қосымшаға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122) "Қант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243-қосымшаға</w:t>
      </w:r>
      <w:r>
        <w:rPr>
          <w:rFonts w:ascii="Times New Roman"/>
          <w:b w:val="false"/>
          <w:i w:val="false"/>
          <w:color w:val="000000"/>
          <w:sz w:val="28"/>
        </w:rPr>
        <w:t xml:space="preserve"> сәйкес және "Қант өндірісі" мамандығы бойынша техникалық және кәсіптік білімнің үлгілік оқу бағдарламасы </w:t>
      </w:r>
      <w:r>
        <w:rPr>
          <w:rFonts w:ascii="Times New Roman"/>
          <w:b w:val="false"/>
          <w:i w:val="false"/>
          <w:color w:val="000000"/>
          <w:sz w:val="28"/>
        </w:rPr>
        <w:t>244-қосымшаға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123) "Тұрмыстық (асханалық) тұзды өндіру және өңдеу" мамандығы бойынша техникалық және кәсіптік білімнің үлгілік оқу жоспары осы бұйрыққа </w:t>
      </w:r>
      <w:r>
        <w:rPr>
          <w:rFonts w:ascii="Times New Roman"/>
          <w:b w:val="false"/>
          <w:i w:val="false"/>
          <w:color w:val="000000"/>
          <w:sz w:val="28"/>
        </w:rPr>
        <w:t>245-қосымшаға</w:t>
      </w:r>
      <w:r>
        <w:rPr>
          <w:rFonts w:ascii="Times New Roman"/>
          <w:b w:val="false"/>
          <w:i w:val="false"/>
          <w:color w:val="000000"/>
          <w:sz w:val="28"/>
        </w:rPr>
        <w:t xml:space="preserve"> сәйкес және "Тұрмыстық (асханалық) тұзды өндіру және өңдеу" мамандығы бойынша техникалық және кәсіптік білімнің үлгілік оқу бағдарламасы </w:t>
      </w:r>
      <w:r>
        <w:rPr>
          <w:rFonts w:ascii="Times New Roman"/>
          <w:b w:val="false"/>
          <w:i w:val="false"/>
          <w:color w:val="000000"/>
          <w:sz w:val="28"/>
        </w:rPr>
        <w:t>246-қосымшаға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124) "Сыра, алкогольсіз сусындар және спиртті ішімдіктер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247-қосымшаға</w:t>
      </w:r>
      <w:r>
        <w:rPr>
          <w:rFonts w:ascii="Times New Roman"/>
          <w:b w:val="false"/>
          <w:i w:val="false"/>
          <w:color w:val="000000"/>
          <w:sz w:val="28"/>
        </w:rPr>
        <w:t xml:space="preserve"> сәйкес және "Сыра, алкогольсіз сусындар және спиртті ішімдіктер өндірісі" мамандығы бойынша техникалық және кәсіптік білімнің үлгілік оқу бағдарламасы </w:t>
      </w:r>
      <w:r>
        <w:rPr>
          <w:rFonts w:ascii="Times New Roman"/>
          <w:b w:val="false"/>
          <w:i w:val="false"/>
          <w:color w:val="000000"/>
          <w:sz w:val="28"/>
        </w:rPr>
        <w:t>248-қосымшаға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125) "Майлар және май алмастырғыштар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249-қосымшаға</w:t>
      </w:r>
      <w:r>
        <w:rPr>
          <w:rFonts w:ascii="Times New Roman"/>
          <w:b w:val="false"/>
          <w:i w:val="false"/>
          <w:color w:val="000000"/>
          <w:sz w:val="28"/>
        </w:rPr>
        <w:t xml:space="preserve"> сәйкес және "Майлар және май алмастырғыштар өндірісі" мамандығы бойынша техникалық және кәсіптік білімнің үлгілік оқу бағдарламасы </w:t>
      </w:r>
      <w:r>
        <w:rPr>
          <w:rFonts w:ascii="Times New Roman"/>
          <w:b w:val="false"/>
          <w:i w:val="false"/>
          <w:color w:val="000000"/>
          <w:sz w:val="28"/>
        </w:rPr>
        <w:t>250-қосымшаға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126) "Темекі өнімдерінің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251-қосымшаға</w:t>
      </w:r>
      <w:r>
        <w:rPr>
          <w:rFonts w:ascii="Times New Roman"/>
          <w:b w:val="false"/>
          <w:i w:val="false"/>
          <w:color w:val="000000"/>
          <w:sz w:val="28"/>
        </w:rPr>
        <w:t xml:space="preserve"> сәйкес және "Темекі өнімдерінің өндірісі" мамандығы бойынша техникалық және кәсіптік білімнің үлгілік оқу бағдарламасы </w:t>
      </w:r>
      <w:r>
        <w:rPr>
          <w:rFonts w:ascii="Times New Roman"/>
          <w:b w:val="false"/>
          <w:i w:val="false"/>
          <w:color w:val="000000"/>
          <w:sz w:val="28"/>
        </w:rPr>
        <w:t>252-қосымшаға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127) "Балық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253-қосымшаға</w:t>
      </w:r>
      <w:r>
        <w:rPr>
          <w:rFonts w:ascii="Times New Roman"/>
          <w:b w:val="false"/>
          <w:i w:val="false"/>
          <w:color w:val="000000"/>
          <w:sz w:val="28"/>
        </w:rPr>
        <w:t xml:space="preserve"> сәйкес және "Балық өндірісі" мамандығы бойынша техникалық және кәсіптік білімнің үлгілік оқу бағдарламасы </w:t>
      </w:r>
      <w:r>
        <w:rPr>
          <w:rFonts w:ascii="Times New Roman"/>
          <w:b w:val="false"/>
          <w:i w:val="false"/>
          <w:color w:val="000000"/>
          <w:sz w:val="28"/>
        </w:rPr>
        <w:t>254-қосымшаға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128) "Жемістер мен көкөністерді сақтау және қайта өңдеу" мамандығы бойынша техникалық және кәсіптік білімнің үлгілік оқу жоспары осы бұйрыққа </w:t>
      </w:r>
      <w:r>
        <w:rPr>
          <w:rFonts w:ascii="Times New Roman"/>
          <w:b w:val="false"/>
          <w:i w:val="false"/>
          <w:color w:val="000000"/>
          <w:sz w:val="28"/>
        </w:rPr>
        <w:t>255-қосымшаға</w:t>
      </w:r>
      <w:r>
        <w:rPr>
          <w:rFonts w:ascii="Times New Roman"/>
          <w:b w:val="false"/>
          <w:i w:val="false"/>
          <w:color w:val="000000"/>
          <w:sz w:val="28"/>
        </w:rPr>
        <w:t xml:space="preserve"> сәйкес және "Жемістер мен көкөністерді сақтау және қайта өңдеу" мамандығы бойынша техникалық және кәсіптік білімнің үлгілік оқу бағдарламасы </w:t>
      </w:r>
      <w:r>
        <w:rPr>
          <w:rFonts w:ascii="Times New Roman"/>
          <w:b w:val="false"/>
          <w:i w:val="false"/>
          <w:color w:val="000000"/>
          <w:sz w:val="28"/>
        </w:rPr>
        <w:t>256-қосымшаға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129) "Консервілер және тағам концентраттарын өндіру" мамандығы бойынша техникалық және кәсіптік білімнің үлгілік оқу жоспары осы бұйрыққа </w:t>
      </w:r>
      <w:r>
        <w:rPr>
          <w:rFonts w:ascii="Times New Roman"/>
          <w:b w:val="false"/>
          <w:i w:val="false"/>
          <w:color w:val="000000"/>
          <w:sz w:val="28"/>
        </w:rPr>
        <w:t>257-қосымшаға</w:t>
      </w:r>
      <w:r>
        <w:rPr>
          <w:rFonts w:ascii="Times New Roman"/>
          <w:b w:val="false"/>
          <w:i w:val="false"/>
          <w:color w:val="000000"/>
          <w:sz w:val="28"/>
        </w:rPr>
        <w:t xml:space="preserve"> сәйкес және "Консервілер және тағам концентраттарын өндіру" мамандығы бойынша техникалық және кәсіптік білімнің үлгілік оқу бағдарламасы </w:t>
      </w:r>
      <w:r>
        <w:rPr>
          <w:rFonts w:ascii="Times New Roman"/>
          <w:b w:val="false"/>
          <w:i w:val="false"/>
          <w:color w:val="000000"/>
          <w:sz w:val="28"/>
        </w:rPr>
        <w:t>258-қосымшаға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130) "Элеватор, ұн тарту, жарма және құрама жем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259-қосымшаға</w:t>
      </w:r>
      <w:r>
        <w:rPr>
          <w:rFonts w:ascii="Times New Roman"/>
          <w:b w:val="false"/>
          <w:i w:val="false"/>
          <w:color w:val="000000"/>
          <w:sz w:val="28"/>
        </w:rPr>
        <w:t xml:space="preserve"> сәйкес және "Элеватор, ұн тарту, жарма және құрама жем өндірісі" мамандығы бойынша техникалық және кәсіптік білімнің үлгілік оқу бағдарламасы </w:t>
      </w:r>
      <w:r>
        <w:rPr>
          <w:rFonts w:ascii="Times New Roman"/>
          <w:b w:val="false"/>
          <w:i w:val="false"/>
          <w:color w:val="000000"/>
          <w:sz w:val="28"/>
        </w:rPr>
        <w:t>260-қосымшаға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131) "Тағам өндірісінің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261-қосымшаға</w:t>
      </w:r>
      <w:r>
        <w:rPr>
          <w:rFonts w:ascii="Times New Roman"/>
          <w:b w:val="false"/>
          <w:i w:val="false"/>
          <w:color w:val="000000"/>
          <w:sz w:val="28"/>
        </w:rPr>
        <w:t xml:space="preserve"> сәйкес және "Тағам өндірісінің технологиясы" мамандығы бойынша техникалық және кәсіптік білімнің үлгілік оқу бағдарламасы </w:t>
      </w:r>
      <w:r>
        <w:rPr>
          <w:rFonts w:ascii="Times New Roman"/>
          <w:b w:val="false"/>
          <w:i w:val="false"/>
          <w:color w:val="000000"/>
          <w:sz w:val="28"/>
        </w:rPr>
        <w:t>262-қосымшаға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132) "Өсімдік шаруашылығы өнімдерін өндіру және қайта өңдеу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263-қосымшаға</w:t>
      </w:r>
      <w:r>
        <w:rPr>
          <w:rFonts w:ascii="Times New Roman"/>
          <w:b w:val="false"/>
          <w:i w:val="false"/>
          <w:color w:val="000000"/>
          <w:sz w:val="28"/>
        </w:rPr>
        <w:t xml:space="preserve"> сәйкес және "Өсімдік шаруашылығы өнімдерін өндіру және қайта өңдеу технологиясы" мамандығы бойынша техникалық және кәсіптік білімнің үлгілік оқу бағдарламасы </w:t>
      </w:r>
      <w:r>
        <w:rPr>
          <w:rFonts w:ascii="Times New Roman"/>
          <w:b w:val="false"/>
          <w:i w:val="false"/>
          <w:color w:val="000000"/>
          <w:sz w:val="28"/>
        </w:rPr>
        <w:t>264-қосымшаға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133) "Құрылыс бұйымдары мен конструкцияларын өндіру" мамандығы бойынша техникалық және кәсіптік білімнің үлгілік оқу жоспары осы бұйрыққа </w:t>
      </w:r>
      <w:r>
        <w:rPr>
          <w:rFonts w:ascii="Times New Roman"/>
          <w:b w:val="false"/>
          <w:i w:val="false"/>
          <w:color w:val="000000"/>
          <w:sz w:val="28"/>
        </w:rPr>
        <w:t>265-қосымшаға</w:t>
      </w:r>
      <w:r>
        <w:rPr>
          <w:rFonts w:ascii="Times New Roman"/>
          <w:b w:val="false"/>
          <w:i w:val="false"/>
          <w:color w:val="000000"/>
          <w:sz w:val="28"/>
        </w:rPr>
        <w:t xml:space="preserve"> сәйкес және "Құрылыс бұйымдары мен конструкцияларын өндіру" мамандығы бойынша техникалық және кәсіптік білімнің үлгілік оқу бағдарламасы </w:t>
      </w:r>
      <w:r>
        <w:rPr>
          <w:rFonts w:ascii="Times New Roman"/>
          <w:b w:val="false"/>
          <w:i w:val="false"/>
          <w:color w:val="000000"/>
          <w:sz w:val="28"/>
        </w:rPr>
        <w:t>266-қосымшаға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134) "Темір-бетон және металл бұйымдарын өндіру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267-қосымшаға</w:t>
      </w:r>
      <w:r>
        <w:rPr>
          <w:rFonts w:ascii="Times New Roman"/>
          <w:b w:val="false"/>
          <w:i w:val="false"/>
          <w:color w:val="000000"/>
          <w:sz w:val="28"/>
        </w:rPr>
        <w:t xml:space="preserve"> сәйкес және "Темір-бетон және металл бұйымдарын өндіру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268-қосымшаға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135) "Химиялық талшықтар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269-қосымшаға</w:t>
      </w:r>
      <w:r>
        <w:rPr>
          <w:rFonts w:ascii="Times New Roman"/>
          <w:b w:val="false"/>
          <w:i w:val="false"/>
          <w:color w:val="000000"/>
          <w:sz w:val="28"/>
        </w:rPr>
        <w:t xml:space="preserve"> сәйкес және "Химиялық талшықтар өндірісі" мамандығы бойынша техникалық және кәсіптік білімнің үлгілік оқу бағдарламасы </w:t>
      </w:r>
      <w:r>
        <w:rPr>
          <w:rFonts w:ascii="Times New Roman"/>
          <w:b w:val="false"/>
          <w:i w:val="false"/>
          <w:color w:val="000000"/>
          <w:sz w:val="28"/>
        </w:rPr>
        <w:t>270-қосымшаға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136) "Шыныталшық және шыныдан жасалған заттар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271-қосымшаға</w:t>
      </w:r>
      <w:r>
        <w:rPr>
          <w:rFonts w:ascii="Times New Roman"/>
          <w:b w:val="false"/>
          <w:i w:val="false"/>
          <w:color w:val="000000"/>
          <w:sz w:val="28"/>
        </w:rPr>
        <w:t xml:space="preserve"> сәйкес және "Шыныталшық және шыныдан жасалған заттар өндірісі" мамандығы бойынша техникалық және кәсіптік білімнің үлгілік оқу бағдарламасы </w:t>
      </w:r>
      <w:r>
        <w:rPr>
          <w:rFonts w:ascii="Times New Roman"/>
          <w:b w:val="false"/>
          <w:i w:val="false"/>
          <w:color w:val="000000"/>
          <w:sz w:val="28"/>
        </w:rPr>
        <w:t>272-қосымшаға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137) "Шина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273-қосымшаға</w:t>
      </w:r>
      <w:r>
        <w:rPr>
          <w:rFonts w:ascii="Times New Roman"/>
          <w:b w:val="false"/>
          <w:i w:val="false"/>
          <w:color w:val="000000"/>
          <w:sz w:val="28"/>
        </w:rPr>
        <w:t xml:space="preserve"> сәйкес және "Шина өндірісі" мамандығы бойынша техникалық және кәсіптік білімнің үлгілік оқу бағдарламасы </w:t>
      </w:r>
      <w:r>
        <w:rPr>
          <w:rFonts w:ascii="Times New Roman"/>
          <w:b w:val="false"/>
          <w:i w:val="false"/>
          <w:color w:val="000000"/>
          <w:sz w:val="28"/>
        </w:rPr>
        <w:t>274-қосымшаға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138) "Резеңке-техникалық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275-қосымшаға</w:t>
      </w:r>
      <w:r>
        <w:rPr>
          <w:rFonts w:ascii="Times New Roman"/>
          <w:b w:val="false"/>
          <w:i w:val="false"/>
          <w:color w:val="000000"/>
          <w:sz w:val="28"/>
        </w:rPr>
        <w:t xml:space="preserve"> сәйкес және "Резеңке-техникалық өндірісі" мамандығы бойынша техникалық және кәсіптік білімнің үлгілік оқу бағдарламасы </w:t>
      </w:r>
      <w:r>
        <w:rPr>
          <w:rFonts w:ascii="Times New Roman"/>
          <w:b w:val="false"/>
          <w:i w:val="false"/>
          <w:color w:val="000000"/>
          <w:sz w:val="28"/>
        </w:rPr>
        <w:t>276-қосымшаға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139) "Полимерлік өндіріс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277-қосымшаға</w:t>
      </w:r>
      <w:r>
        <w:rPr>
          <w:rFonts w:ascii="Times New Roman"/>
          <w:b w:val="false"/>
          <w:i w:val="false"/>
          <w:color w:val="000000"/>
          <w:sz w:val="28"/>
        </w:rPr>
        <w:t xml:space="preserve"> сәйкес және "Полимерлік өндіріс технологиясы" мамандығы бойынша техникалық және кәсіптік білімнің үлгілік оқу бағдарламасы </w:t>
      </w:r>
      <w:r>
        <w:rPr>
          <w:rFonts w:ascii="Times New Roman"/>
          <w:b w:val="false"/>
          <w:i w:val="false"/>
          <w:color w:val="000000"/>
          <w:sz w:val="28"/>
        </w:rPr>
        <w:t>278-қосымшаға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140) "Кабель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279-қосымшаға</w:t>
      </w:r>
      <w:r>
        <w:rPr>
          <w:rFonts w:ascii="Times New Roman"/>
          <w:b w:val="false"/>
          <w:i w:val="false"/>
          <w:color w:val="000000"/>
          <w:sz w:val="28"/>
        </w:rPr>
        <w:t xml:space="preserve"> сәйкес және "Кабель өндірісі" мамандығы бойынша техникалық және кәсіптік білімнің үлгілік оқу бағдарламасы </w:t>
      </w:r>
      <w:r>
        <w:rPr>
          <w:rFonts w:ascii="Times New Roman"/>
          <w:b w:val="false"/>
          <w:i w:val="false"/>
          <w:color w:val="000000"/>
          <w:sz w:val="28"/>
        </w:rPr>
        <w:t>280-қосымшаға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141) "Керамикалық өндіріс" мамандығы бойынша техникалық және кәсіптік білімнің үлгілік оқу жоспары осы бұйрыққа </w:t>
      </w:r>
      <w:r>
        <w:rPr>
          <w:rFonts w:ascii="Times New Roman"/>
          <w:b w:val="false"/>
          <w:i w:val="false"/>
          <w:color w:val="000000"/>
          <w:sz w:val="28"/>
        </w:rPr>
        <w:t>281-қосымшаға</w:t>
      </w:r>
      <w:r>
        <w:rPr>
          <w:rFonts w:ascii="Times New Roman"/>
          <w:b w:val="false"/>
          <w:i w:val="false"/>
          <w:color w:val="000000"/>
          <w:sz w:val="28"/>
        </w:rPr>
        <w:t xml:space="preserve"> сәйкес және "Керамикалық өндіріс" мамандығы бойынша техникалық және кәсіптік білімнің үлгілік оқу бағдарламасы </w:t>
      </w:r>
      <w:r>
        <w:rPr>
          <w:rFonts w:ascii="Times New Roman"/>
          <w:b w:val="false"/>
          <w:i w:val="false"/>
          <w:color w:val="000000"/>
          <w:sz w:val="28"/>
        </w:rPr>
        <w:t>282-қосымшаға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142) "Фарфор және фаянс бұйымдарын дайындау" мамандығы бойынша техникалық және кәсіптік білімнің үлгілік оқу жоспары осы бұйрыққа </w:t>
      </w:r>
      <w:r>
        <w:rPr>
          <w:rFonts w:ascii="Times New Roman"/>
          <w:b w:val="false"/>
          <w:i w:val="false"/>
          <w:color w:val="000000"/>
          <w:sz w:val="28"/>
        </w:rPr>
        <w:t>283-қосымшаға</w:t>
      </w:r>
      <w:r>
        <w:rPr>
          <w:rFonts w:ascii="Times New Roman"/>
          <w:b w:val="false"/>
          <w:i w:val="false"/>
          <w:color w:val="000000"/>
          <w:sz w:val="28"/>
        </w:rPr>
        <w:t xml:space="preserve"> сәйкес және "Фарфор және фаянс бұйымдарын дайындау" мамандығы бойынша техникалық және кәсіптік білімнің үлгілік оқу бағдарламасы </w:t>
      </w:r>
      <w:r>
        <w:rPr>
          <w:rFonts w:ascii="Times New Roman"/>
          <w:b w:val="false"/>
          <w:i w:val="false"/>
          <w:color w:val="000000"/>
          <w:sz w:val="28"/>
        </w:rPr>
        <w:t>284-қосымшаға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143) "Қиын балқитын бейметалл және силикатты материалдар мен бұйымдардың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285-қосымшаға</w:t>
      </w:r>
      <w:r>
        <w:rPr>
          <w:rFonts w:ascii="Times New Roman"/>
          <w:b w:val="false"/>
          <w:i w:val="false"/>
          <w:color w:val="000000"/>
          <w:sz w:val="28"/>
        </w:rPr>
        <w:t xml:space="preserve"> сәйкес және "Қиын балқитын бейметалл және силикатты материалдар мен бұйымдардың технологиясы" мамандығы бойынша техникалық және кәсіптік білімнің үлгілік оқу бағдарламасы </w:t>
      </w:r>
      <w:r>
        <w:rPr>
          <w:rFonts w:ascii="Times New Roman"/>
          <w:b w:val="false"/>
          <w:i w:val="false"/>
          <w:color w:val="000000"/>
          <w:sz w:val="28"/>
        </w:rPr>
        <w:t>286-қосымшаға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144) "Композиттік материалдар мен бұйымдарды өндіру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287-қосымшаға</w:t>
      </w:r>
      <w:r>
        <w:rPr>
          <w:rFonts w:ascii="Times New Roman"/>
          <w:b w:val="false"/>
          <w:i w:val="false"/>
          <w:color w:val="000000"/>
          <w:sz w:val="28"/>
        </w:rPr>
        <w:t xml:space="preserve"> сәйкес және "Композиттік материалдар мен бұйымдарды өндіру технологиясы" мамандығы бойынша техникалық және кәсіптік білімнің үлгілік оқу бағдарламасы </w:t>
      </w:r>
      <w:r>
        <w:rPr>
          <w:rFonts w:ascii="Times New Roman"/>
          <w:b w:val="false"/>
          <w:i w:val="false"/>
          <w:color w:val="000000"/>
          <w:sz w:val="28"/>
        </w:rPr>
        <w:t>288-қосымшаға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145) "Тас өңдеу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289-қосымшаға</w:t>
      </w:r>
      <w:r>
        <w:rPr>
          <w:rFonts w:ascii="Times New Roman"/>
          <w:b w:val="false"/>
          <w:i w:val="false"/>
          <w:color w:val="000000"/>
          <w:sz w:val="28"/>
        </w:rPr>
        <w:t xml:space="preserve"> сәйкес және "Тас өңдеу өндірісі" мамандығы бойынша техникалық және кәсіптік білімнің үлгілік оқу бағдарламасы </w:t>
      </w:r>
      <w:r>
        <w:rPr>
          <w:rFonts w:ascii="Times New Roman"/>
          <w:b w:val="false"/>
          <w:i w:val="false"/>
          <w:color w:val="000000"/>
          <w:sz w:val="28"/>
        </w:rPr>
        <w:t>290-қосымшаға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146) "Жиһаз өндірісі" мамандығы бойынша техникалық және кәсіптік білімнің үлгілік оқу жоспары осы бұйрыққа </w:t>
      </w:r>
      <w:r>
        <w:rPr>
          <w:rFonts w:ascii="Times New Roman"/>
          <w:b w:val="false"/>
          <w:i w:val="false"/>
          <w:color w:val="000000"/>
          <w:sz w:val="28"/>
        </w:rPr>
        <w:t>291-қосымшаға</w:t>
      </w:r>
      <w:r>
        <w:rPr>
          <w:rFonts w:ascii="Times New Roman"/>
          <w:b w:val="false"/>
          <w:i w:val="false"/>
          <w:color w:val="000000"/>
          <w:sz w:val="28"/>
        </w:rPr>
        <w:t xml:space="preserve"> сәйкес және "Жиһаз өндірісі" мамандығы бойынша техникалық және кәсіптік білімнің үлгілік оқу бағдарламасы </w:t>
      </w:r>
      <w:r>
        <w:rPr>
          <w:rFonts w:ascii="Times New Roman"/>
          <w:b w:val="false"/>
          <w:i w:val="false"/>
          <w:color w:val="000000"/>
          <w:sz w:val="28"/>
        </w:rPr>
        <w:t>292-қосымшаға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147) "Наноматериалдар негізіндегі бұйымдар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293-қосымшаға</w:t>
      </w:r>
      <w:r>
        <w:rPr>
          <w:rFonts w:ascii="Times New Roman"/>
          <w:b w:val="false"/>
          <w:i w:val="false"/>
          <w:color w:val="000000"/>
          <w:sz w:val="28"/>
        </w:rPr>
        <w:t xml:space="preserve"> сәйкес және "Наноматериалдар негізіндегі бұйымдар технологиясы" мамандығы бойынша техникалық және кәсіптік білімнің үлгілік оқу бағдарламасы </w:t>
      </w:r>
      <w:r>
        <w:rPr>
          <w:rFonts w:ascii="Times New Roman"/>
          <w:b w:val="false"/>
          <w:i w:val="false"/>
          <w:color w:val="000000"/>
          <w:sz w:val="28"/>
        </w:rPr>
        <w:t>294-қосымшаға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148) "Тігін өндірісі және киімдерді үлгілеу" мамандығы бойынша техникалық және кәсіптік білімнің үлгілік оқу жоспары осы бұйрыққа </w:t>
      </w:r>
      <w:r>
        <w:rPr>
          <w:rFonts w:ascii="Times New Roman"/>
          <w:b w:val="false"/>
          <w:i w:val="false"/>
          <w:color w:val="000000"/>
          <w:sz w:val="28"/>
        </w:rPr>
        <w:t>295-қосымшаға</w:t>
      </w:r>
      <w:r>
        <w:rPr>
          <w:rFonts w:ascii="Times New Roman"/>
          <w:b w:val="false"/>
          <w:i w:val="false"/>
          <w:color w:val="000000"/>
          <w:sz w:val="28"/>
        </w:rPr>
        <w:t xml:space="preserve"> сәйкес және "Тігін өндірісі және киімдерді үлгілеу" мамандығы бойынша техникалық және кәсіптік білімнің үлгілік оқу бағдарламасы </w:t>
      </w:r>
      <w:r>
        <w:rPr>
          <w:rFonts w:ascii="Times New Roman"/>
          <w:b w:val="false"/>
          <w:i w:val="false"/>
          <w:color w:val="000000"/>
          <w:sz w:val="28"/>
        </w:rPr>
        <w:t>296-қосымшаға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149) "Тері және тон бұйымдарын өндіру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297-қосымшаға</w:t>
      </w:r>
      <w:r>
        <w:rPr>
          <w:rFonts w:ascii="Times New Roman"/>
          <w:b w:val="false"/>
          <w:i w:val="false"/>
          <w:color w:val="000000"/>
          <w:sz w:val="28"/>
        </w:rPr>
        <w:t xml:space="preserve"> сәйкес және "Тері және тон бұйымдарын өндіру технологиясы" мамандығы бойынша техникалық және кәсіптік білімнің үлгілік оқу бағдарламасы </w:t>
      </w:r>
      <w:r>
        <w:rPr>
          <w:rFonts w:ascii="Times New Roman"/>
          <w:b w:val="false"/>
          <w:i w:val="false"/>
          <w:color w:val="000000"/>
          <w:sz w:val="28"/>
        </w:rPr>
        <w:t>298-қосымшаға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150) "Тері мен былғарыны химиялық өңдеу" мамандығы бойынша техникалық және кәсіптік білімнің үлгілік оқу жоспары осы бұйрыққа </w:t>
      </w:r>
      <w:r>
        <w:rPr>
          <w:rFonts w:ascii="Times New Roman"/>
          <w:b w:val="false"/>
          <w:i w:val="false"/>
          <w:color w:val="000000"/>
          <w:sz w:val="28"/>
        </w:rPr>
        <w:t>299-қосымшаға</w:t>
      </w:r>
      <w:r>
        <w:rPr>
          <w:rFonts w:ascii="Times New Roman"/>
          <w:b w:val="false"/>
          <w:i w:val="false"/>
          <w:color w:val="000000"/>
          <w:sz w:val="28"/>
        </w:rPr>
        <w:t xml:space="preserve"> сәйкес және "Тері мен былғарыны химиялық өңдеу" мамандығы бойынша техникалық және кәсіптік білімнің үлгілік оқу бағдарламасы </w:t>
      </w:r>
      <w:r>
        <w:rPr>
          <w:rFonts w:ascii="Times New Roman"/>
          <w:b w:val="false"/>
          <w:i w:val="false"/>
          <w:color w:val="000000"/>
          <w:sz w:val="28"/>
        </w:rPr>
        <w:t>300-қосымшаға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151) "Тоқыма өндірісі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301-қосымшаға</w:t>
      </w:r>
      <w:r>
        <w:rPr>
          <w:rFonts w:ascii="Times New Roman"/>
          <w:b w:val="false"/>
          <w:i w:val="false"/>
          <w:color w:val="000000"/>
          <w:sz w:val="28"/>
        </w:rPr>
        <w:t xml:space="preserve"> сәйкес және "Тоқыма өндірісі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152) "Иіру және түту өндірісі технологиясы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303-қосымшаға</w:t>
      </w:r>
      <w:r>
        <w:rPr>
          <w:rFonts w:ascii="Times New Roman"/>
          <w:b w:val="false"/>
          <w:i w:val="false"/>
          <w:color w:val="000000"/>
          <w:sz w:val="28"/>
        </w:rPr>
        <w:t xml:space="preserve"> сәйкес және "Иіру және түту өндірісі технологиясы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153) "Талшықты материалдарды өңдеу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305-қосымшаға</w:t>
      </w:r>
      <w:r>
        <w:rPr>
          <w:rFonts w:ascii="Times New Roman"/>
          <w:b w:val="false"/>
          <w:i w:val="false"/>
          <w:color w:val="000000"/>
          <w:sz w:val="28"/>
        </w:rPr>
        <w:t xml:space="preserve"> сәйкес және "Талшықты материалдарды өңдеу технологиясы" мамандығы бойынша техникалық және кәсіптік білімнің үлгілік оқу бағдарламасы </w:t>
      </w:r>
      <w:r>
        <w:rPr>
          <w:rFonts w:ascii="Times New Roman"/>
          <w:b w:val="false"/>
          <w:i w:val="false"/>
          <w:color w:val="000000"/>
          <w:sz w:val="28"/>
        </w:rPr>
        <w:t>306-қосымшаға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154) "Мата емес тоқыма материалдар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307-қосымшаға</w:t>
      </w:r>
      <w:r>
        <w:rPr>
          <w:rFonts w:ascii="Times New Roman"/>
          <w:b w:val="false"/>
          <w:i w:val="false"/>
          <w:color w:val="000000"/>
          <w:sz w:val="28"/>
        </w:rPr>
        <w:t xml:space="preserve"> сәйкес және "Мата емес тоқыма материалдар технологиясы" мамандығы бойынша техникалық және кәсіптік білімнің үлгілік оқу бағдарламасы </w:t>
      </w:r>
      <w:r>
        <w:rPr>
          <w:rFonts w:ascii="Times New Roman"/>
          <w:b w:val="false"/>
          <w:i w:val="false"/>
          <w:color w:val="000000"/>
          <w:sz w:val="28"/>
        </w:rPr>
        <w:t>308-қосымшаға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155) "Трикотаж, тоқыма, галантерея бұйымдары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309-қосымшаға</w:t>
      </w:r>
      <w:r>
        <w:rPr>
          <w:rFonts w:ascii="Times New Roman"/>
          <w:b w:val="false"/>
          <w:i w:val="false"/>
          <w:color w:val="000000"/>
          <w:sz w:val="28"/>
        </w:rPr>
        <w:t xml:space="preserve"> сәйкес және "Трикотаж, тоқыма, галантерея бұйымдары технологиясы" мамандығы бойынша техникалық және кәсіптік білімнің үлгілік оқу бағдарламасы </w:t>
      </w:r>
      <w:r>
        <w:rPr>
          <w:rFonts w:ascii="Times New Roman"/>
          <w:b w:val="false"/>
          <w:i w:val="false"/>
          <w:color w:val="000000"/>
          <w:sz w:val="28"/>
        </w:rPr>
        <w:t>310-қосымшаға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156) "Әрлеу өндірісі (бейін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311-қосымшаға</w:t>
      </w:r>
      <w:r>
        <w:rPr>
          <w:rFonts w:ascii="Times New Roman"/>
          <w:b w:val="false"/>
          <w:i w:val="false"/>
          <w:color w:val="000000"/>
          <w:sz w:val="28"/>
        </w:rPr>
        <w:t xml:space="preserve"> сәйкес және "Әрлеу өндірісі (бейін бойынша)" мамандығы бойынша техникалық және кәсіптік білімнің үлгілік оқу бағдарламасы </w:t>
      </w:r>
      <w:r>
        <w:rPr>
          <w:rFonts w:ascii="Times New Roman"/>
          <w:b w:val="false"/>
          <w:i w:val="false"/>
          <w:color w:val="000000"/>
          <w:sz w:val="28"/>
        </w:rPr>
        <w:t>312-қосымшаға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157) "Аяқ-киім ісі" мамандығы бойынша техникалық және кәсіптік білімнің үлгілік оқу жоспары осы бұйрыққа </w:t>
      </w:r>
      <w:r>
        <w:rPr>
          <w:rFonts w:ascii="Times New Roman"/>
          <w:b w:val="false"/>
          <w:i w:val="false"/>
          <w:color w:val="000000"/>
          <w:sz w:val="28"/>
        </w:rPr>
        <w:t>313-қосымшаға</w:t>
      </w:r>
      <w:r>
        <w:rPr>
          <w:rFonts w:ascii="Times New Roman"/>
          <w:b w:val="false"/>
          <w:i w:val="false"/>
          <w:color w:val="000000"/>
          <w:sz w:val="28"/>
        </w:rPr>
        <w:t xml:space="preserve"> сәйкес және "Аяқ-киім ісі" мамандығы бойынша техникалық және кәсіптік білімнің үлгілік оқу бағдарламасы </w:t>
      </w:r>
      <w:r>
        <w:rPr>
          <w:rFonts w:ascii="Times New Roman"/>
          <w:b w:val="false"/>
          <w:i w:val="false"/>
          <w:color w:val="000000"/>
          <w:sz w:val="28"/>
        </w:rPr>
        <w:t>314-қосымшаға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158) "Аяқ-киім өндірісі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315-қосымшаға</w:t>
      </w:r>
      <w:r>
        <w:rPr>
          <w:rFonts w:ascii="Times New Roman"/>
          <w:b w:val="false"/>
          <w:i w:val="false"/>
          <w:color w:val="000000"/>
          <w:sz w:val="28"/>
        </w:rPr>
        <w:t xml:space="preserve"> сәйкес және "Аяқ-киім өндірісі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159) "Пайдалы қазбалардың кен орындарын жер астында өңдеу" мамандығы бойынша техникалық және кәсіптік білімнің үлгілік оқу жоспары осы бұйрыққа </w:t>
      </w:r>
      <w:r>
        <w:rPr>
          <w:rFonts w:ascii="Times New Roman"/>
          <w:b w:val="false"/>
          <w:i w:val="false"/>
          <w:color w:val="000000"/>
          <w:sz w:val="28"/>
        </w:rPr>
        <w:t>317-қосымшаға</w:t>
      </w:r>
      <w:r>
        <w:rPr>
          <w:rFonts w:ascii="Times New Roman"/>
          <w:b w:val="false"/>
          <w:i w:val="false"/>
          <w:color w:val="000000"/>
          <w:sz w:val="28"/>
        </w:rPr>
        <w:t xml:space="preserve"> сәйкес және "Пайдалы қазбалардың кен орындарын жер астында өңдеу" мамандығы бойынша техникалық және кәсіптік білімнің үлгілік оқу бағдарламасы </w:t>
      </w:r>
      <w:r>
        <w:rPr>
          <w:rFonts w:ascii="Times New Roman"/>
          <w:b w:val="false"/>
          <w:i w:val="false"/>
          <w:color w:val="000000"/>
          <w:sz w:val="28"/>
        </w:rPr>
        <w:t>318-қосымшаға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160) "Маркшейдерлік ісі" мамандығы бойынша техникалық және кәсіптік білімнің үлгілік оқу жоспары осы бұйрыққа </w:t>
      </w:r>
      <w:r>
        <w:rPr>
          <w:rFonts w:ascii="Times New Roman"/>
          <w:b w:val="false"/>
          <w:i w:val="false"/>
          <w:color w:val="000000"/>
          <w:sz w:val="28"/>
        </w:rPr>
        <w:t>319-қосымшаға</w:t>
      </w:r>
      <w:r>
        <w:rPr>
          <w:rFonts w:ascii="Times New Roman"/>
          <w:b w:val="false"/>
          <w:i w:val="false"/>
          <w:color w:val="000000"/>
          <w:sz w:val="28"/>
        </w:rPr>
        <w:t xml:space="preserve"> сәйкес және "Маркшейдерлік ісі" мамандығы бойынша техникалық және кәсіптік білімнің үлгілік оқу бағдарламасы </w:t>
      </w:r>
      <w:r>
        <w:rPr>
          <w:rFonts w:ascii="Times New Roman"/>
          <w:b w:val="false"/>
          <w:i w:val="false"/>
          <w:color w:val="000000"/>
          <w:sz w:val="28"/>
        </w:rPr>
        <w:t>320-қосымшаға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161) "Пайдалы қазбалар кен орындарын ашық қазу" мамандығы бойынша техникалық және кәсіптік білімнің үлгілік оқу жоспары осы бұйрыққа </w:t>
      </w:r>
      <w:r>
        <w:rPr>
          <w:rFonts w:ascii="Times New Roman"/>
          <w:b w:val="false"/>
          <w:i w:val="false"/>
          <w:color w:val="000000"/>
          <w:sz w:val="28"/>
        </w:rPr>
        <w:t>321-қосымшаға</w:t>
      </w:r>
      <w:r>
        <w:rPr>
          <w:rFonts w:ascii="Times New Roman"/>
          <w:b w:val="false"/>
          <w:i w:val="false"/>
          <w:color w:val="000000"/>
          <w:sz w:val="28"/>
        </w:rPr>
        <w:t xml:space="preserve"> сәйкес және "Пайдалы қазбалар кен орындарын ашық қазу" мамандығы бойынша техникалық және кәсіптік білімнің үлгілік оқу бағдарламасы </w:t>
      </w:r>
      <w:r>
        <w:rPr>
          <w:rFonts w:ascii="Times New Roman"/>
          <w:b w:val="false"/>
          <w:i w:val="false"/>
          <w:color w:val="000000"/>
          <w:sz w:val="28"/>
        </w:rPr>
        <w:t>322-қосымшаға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162) "Пайдалы қазбаларды байыту (көмір байыту)" мамандығы бойынша техникалық және кәсіптік білімнің үлгілік оқу жоспары осы бұйрыққа </w:t>
      </w:r>
      <w:r>
        <w:rPr>
          <w:rFonts w:ascii="Times New Roman"/>
          <w:b w:val="false"/>
          <w:i w:val="false"/>
          <w:color w:val="000000"/>
          <w:sz w:val="28"/>
        </w:rPr>
        <w:t>323-қосымшаға</w:t>
      </w:r>
      <w:r>
        <w:rPr>
          <w:rFonts w:ascii="Times New Roman"/>
          <w:b w:val="false"/>
          <w:i w:val="false"/>
          <w:color w:val="000000"/>
          <w:sz w:val="28"/>
        </w:rPr>
        <w:t xml:space="preserve"> сәйкес және "Пайдалы қазбаларды байыту (көмір байыту)" мамандығы бойынша техникалық және кәсіптік білімнің үлгілік оқу бағдарламасы </w:t>
      </w:r>
      <w:r>
        <w:rPr>
          <w:rFonts w:ascii="Times New Roman"/>
          <w:b w:val="false"/>
          <w:i w:val="false"/>
          <w:color w:val="000000"/>
          <w:sz w:val="28"/>
        </w:rPr>
        <w:t>324-қосымшаға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163) "Пайдалы қазбаларды байыту (кен байыту)" мамандығы бойынша техникалық және кәсіптік білімнің үлгілік оқу жоспары осы бұйрыққа </w:t>
      </w:r>
      <w:r>
        <w:rPr>
          <w:rFonts w:ascii="Times New Roman"/>
          <w:b w:val="false"/>
          <w:i w:val="false"/>
          <w:color w:val="000000"/>
          <w:sz w:val="28"/>
        </w:rPr>
        <w:t>325-қосымшаға</w:t>
      </w:r>
      <w:r>
        <w:rPr>
          <w:rFonts w:ascii="Times New Roman"/>
          <w:b w:val="false"/>
          <w:i w:val="false"/>
          <w:color w:val="000000"/>
          <w:sz w:val="28"/>
        </w:rPr>
        <w:t xml:space="preserve"> сәйкес және "Пайдалы қазбаларды байыту (кен байыту)" мамандығы бойынша техникалық және кәсіптік білімнің үлгілік оқу бағдарламасы </w:t>
      </w:r>
      <w:r>
        <w:rPr>
          <w:rFonts w:ascii="Times New Roman"/>
          <w:b w:val="false"/>
          <w:i w:val="false"/>
          <w:color w:val="000000"/>
          <w:sz w:val="28"/>
        </w:rPr>
        <w:t>326-қосымшаға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164) "Жер асты құрылымдарының құрылысы" мамандығы бойынша техникалық және кәсіптік білімнің үлгілік оқу жоспары осы бұйрыққа </w:t>
      </w:r>
      <w:r>
        <w:rPr>
          <w:rFonts w:ascii="Times New Roman"/>
          <w:b w:val="false"/>
          <w:i w:val="false"/>
          <w:color w:val="000000"/>
          <w:sz w:val="28"/>
        </w:rPr>
        <w:t>327-қосымшаға</w:t>
      </w:r>
      <w:r>
        <w:rPr>
          <w:rFonts w:ascii="Times New Roman"/>
          <w:b w:val="false"/>
          <w:i w:val="false"/>
          <w:color w:val="000000"/>
          <w:sz w:val="28"/>
        </w:rPr>
        <w:t xml:space="preserve"> сәйкес және "Жер асты құрылымдарының құрылысы" мамандығы бойынша техникалық және кәсіптік білімнің үлгілік оқу бағдарламасы </w:t>
      </w:r>
      <w:r>
        <w:rPr>
          <w:rFonts w:ascii="Times New Roman"/>
          <w:b w:val="false"/>
          <w:i w:val="false"/>
          <w:color w:val="000000"/>
          <w:sz w:val="28"/>
        </w:rPr>
        <w:t>328-қосымшаға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165) "Мұнай және газ ұңғымаларын бұрғылау және бұрғылау жұмыстарының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329-қосымшаға</w:t>
      </w:r>
      <w:r>
        <w:rPr>
          <w:rFonts w:ascii="Times New Roman"/>
          <w:b w:val="false"/>
          <w:i w:val="false"/>
          <w:color w:val="000000"/>
          <w:sz w:val="28"/>
        </w:rPr>
        <w:t xml:space="preserve"> сәйкес және "Мұнай және газ ұңғымаларын бұрғылау және бұрғылау жұмыстарының технологиясы" мамандығы бойынша техникалық және кәсіптік білімнің үлгілік оқу бағдарламасы </w:t>
      </w:r>
      <w:r>
        <w:rPr>
          <w:rFonts w:ascii="Times New Roman"/>
          <w:b w:val="false"/>
          <w:i w:val="false"/>
          <w:color w:val="000000"/>
          <w:sz w:val="28"/>
        </w:rPr>
        <w:t>330-қосымшаға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166) "Мұнай және газ өндіру технологиясы" мамандығы бойынша техникалық және кәсіптік білімнің үлгілік оқу жоспары осы бұйрыққа </w:t>
      </w:r>
      <w:r>
        <w:rPr>
          <w:rFonts w:ascii="Times New Roman"/>
          <w:b w:val="false"/>
          <w:i w:val="false"/>
          <w:color w:val="000000"/>
          <w:sz w:val="28"/>
        </w:rPr>
        <w:t>331-қосымшаға</w:t>
      </w:r>
      <w:r>
        <w:rPr>
          <w:rFonts w:ascii="Times New Roman"/>
          <w:b w:val="false"/>
          <w:i w:val="false"/>
          <w:color w:val="000000"/>
          <w:sz w:val="28"/>
        </w:rPr>
        <w:t xml:space="preserve"> сәйкес және "Мұнай және газ өндіру технологиясы" мамандығы бойынша техникалық және кәсіптік білімнің үлгілік оқу бағдарламасы </w:t>
      </w:r>
      <w:r>
        <w:rPr>
          <w:rFonts w:ascii="Times New Roman"/>
          <w:b w:val="false"/>
          <w:i w:val="false"/>
          <w:color w:val="000000"/>
          <w:sz w:val="28"/>
        </w:rPr>
        <w:t>332-қосымшаға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167) "Мұнай және газ кен орындарын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333-қосымшаға</w:t>
      </w:r>
      <w:r>
        <w:rPr>
          <w:rFonts w:ascii="Times New Roman"/>
          <w:b w:val="false"/>
          <w:i w:val="false"/>
          <w:color w:val="000000"/>
          <w:sz w:val="28"/>
        </w:rPr>
        <w:t xml:space="preserve"> сәйкес және "Мұнай және газ кен орындарын пайдалану" мамандығы бойынша техникалық және кәсіптік білімнің үлгілік оқу бағдарламасы </w:t>
      </w:r>
      <w:r>
        <w:rPr>
          <w:rFonts w:ascii="Times New Roman"/>
          <w:b w:val="false"/>
          <w:i w:val="false"/>
          <w:color w:val="000000"/>
          <w:sz w:val="28"/>
        </w:rPr>
        <w:t>334-қосымшаға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168) "Архитектура" мамандығы бойынша техникалық және кәсіптік білімнің үлгілік оқу жоспары осы бұйрыққа </w:t>
      </w:r>
      <w:r>
        <w:rPr>
          <w:rFonts w:ascii="Times New Roman"/>
          <w:b w:val="false"/>
          <w:i w:val="false"/>
          <w:color w:val="000000"/>
          <w:sz w:val="28"/>
        </w:rPr>
        <w:t>335-қосымшаға</w:t>
      </w:r>
      <w:r>
        <w:rPr>
          <w:rFonts w:ascii="Times New Roman"/>
          <w:b w:val="false"/>
          <w:i w:val="false"/>
          <w:color w:val="000000"/>
          <w:sz w:val="28"/>
        </w:rPr>
        <w:t xml:space="preserve"> сәйкес және "Архитектура" мамандығы бойынша техникалық және кәсіптік білімнің үлгілік оқу бағдарламасы </w:t>
      </w:r>
      <w:r>
        <w:rPr>
          <w:rFonts w:ascii="Times New Roman"/>
          <w:b w:val="false"/>
          <w:i w:val="false"/>
          <w:color w:val="000000"/>
          <w:sz w:val="28"/>
        </w:rPr>
        <w:t>336-қосымшаға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169) "Геодезия және картография" мамандығы бойынша техникалық және кәсіптік білімнің үлгілік оқу жоспары осы бұйрыққа </w:t>
      </w:r>
      <w:r>
        <w:rPr>
          <w:rFonts w:ascii="Times New Roman"/>
          <w:b w:val="false"/>
          <w:i w:val="false"/>
          <w:color w:val="000000"/>
          <w:sz w:val="28"/>
        </w:rPr>
        <w:t>337-қосымшаға</w:t>
      </w:r>
      <w:r>
        <w:rPr>
          <w:rFonts w:ascii="Times New Roman"/>
          <w:b w:val="false"/>
          <w:i w:val="false"/>
          <w:color w:val="000000"/>
          <w:sz w:val="28"/>
        </w:rPr>
        <w:t xml:space="preserve"> сәйкес және "Геодезия және картография" мамандығы бойынша техникалық және кәсіптік білімнің үлгілік оқу бағдарламасы </w:t>
      </w:r>
      <w:r>
        <w:rPr>
          <w:rFonts w:ascii="Times New Roman"/>
          <w:b w:val="false"/>
          <w:i w:val="false"/>
          <w:color w:val="000000"/>
          <w:sz w:val="28"/>
        </w:rPr>
        <w:t>338-қосымшаға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170) "Жерге орналастыру" мамандығы бойынша техникалық және кәсіптік білімнің үлгілік оқу жоспары осы бұйрыққа </w:t>
      </w:r>
      <w:r>
        <w:rPr>
          <w:rFonts w:ascii="Times New Roman"/>
          <w:b w:val="false"/>
          <w:i w:val="false"/>
          <w:color w:val="000000"/>
          <w:sz w:val="28"/>
        </w:rPr>
        <w:t>339-қосымшаға</w:t>
      </w:r>
      <w:r>
        <w:rPr>
          <w:rFonts w:ascii="Times New Roman"/>
          <w:b w:val="false"/>
          <w:i w:val="false"/>
          <w:color w:val="000000"/>
          <w:sz w:val="28"/>
        </w:rPr>
        <w:t xml:space="preserve"> сәйкес және "Жерге орналастыру" мамандығы бойынша техникалық және кәсіптік білімнің үлгілік оқу бағдарламасы </w:t>
      </w:r>
      <w:r>
        <w:rPr>
          <w:rFonts w:ascii="Times New Roman"/>
          <w:b w:val="false"/>
          <w:i w:val="false"/>
          <w:color w:val="000000"/>
          <w:sz w:val="28"/>
        </w:rPr>
        <w:t>340-қосымшаға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171) "Дизайн, азаматтық ғимараттарды жобалау, қалпына келтіру, қайта құру" мамандығы бойынша техникалық және кәсіптік білімнің үлгілік оқу жоспары осы бұйрыққа </w:t>
      </w:r>
      <w:r>
        <w:rPr>
          <w:rFonts w:ascii="Times New Roman"/>
          <w:b w:val="false"/>
          <w:i w:val="false"/>
          <w:color w:val="000000"/>
          <w:sz w:val="28"/>
        </w:rPr>
        <w:t>341-қосымшаға</w:t>
      </w:r>
      <w:r>
        <w:rPr>
          <w:rFonts w:ascii="Times New Roman"/>
          <w:b w:val="false"/>
          <w:i w:val="false"/>
          <w:color w:val="000000"/>
          <w:sz w:val="28"/>
        </w:rPr>
        <w:t xml:space="preserve"> сәйкес және "Дизайн, азаматтық ғимараттарды жобалау, қалпына келтіру, қайта құру" мамандығы бойынша техникалық және кәсіптік білімнің үлгілік оқу бағдарламасы </w:t>
      </w:r>
      <w:r>
        <w:rPr>
          <w:rFonts w:ascii="Times New Roman"/>
          <w:b w:val="false"/>
          <w:i w:val="false"/>
          <w:color w:val="000000"/>
          <w:sz w:val="28"/>
        </w:rPr>
        <w:t>342-қосымшаға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172) "Ландшафтық дизайн" мамандығы бойынша техникалық және кәсіптік білімнің үлгілік оқу жоспары осы бұйрыққа </w:t>
      </w:r>
      <w:r>
        <w:rPr>
          <w:rFonts w:ascii="Times New Roman"/>
          <w:b w:val="false"/>
          <w:i w:val="false"/>
          <w:color w:val="000000"/>
          <w:sz w:val="28"/>
        </w:rPr>
        <w:t>343-қосымшаға</w:t>
      </w:r>
      <w:r>
        <w:rPr>
          <w:rFonts w:ascii="Times New Roman"/>
          <w:b w:val="false"/>
          <w:i w:val="false"/>
          <w:color w:val="000000"/>
          <w:sz w:val="28"/>
        </w:rPr>
        <w:t xml:space="preserve"> сәйкес және "Ландшафтық дизайн" мамандығы бойынша техникалық және кәсіптік білімнің үлгілік оқу бағдарламасы </w:t>
      </w:r>
      <w:r>
        <w:rPr>
          <w:rFonts w:ascii="Times New Roman"/>
          <w:b w:val="false"/>
          <w:i w:val="false"/>
          <w:color w:val="000000"/>
          <w:sz w:val="28"/>
        </w:rPr>
        <w:t>344-қосымшаға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173) "Ғимараттар мен құрылыстарды салу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345-қосымшаға</w:t>
      </w:r>
      <w:r>
        <w:rPr>
          <w:rFonts w:ascii="Times New Roman"/>
          <w:b w:val="false"/>
          <w:i w:val="false"/>
          <w:color w:val="000000"/>
          <w:sz w:val="28"/>
        </w:rPr>
        <w:t xml:space="preserve"> сәйкес және "Ғимараттар мен құрылыстарды салу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346-қосымшаға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174) "Құрылыстағы сметалық жұмыс" мамандығы бойынша техникалық және кәсіптік білімнің үлгілік оқу жоспары осы бұйрыққа </w:t>
      </w:r>
      <w:r>
        <w:rPr>
          <w:rFonts w:ascii="Times New Roman"/>
          <w:b w:val="false"/>
          <w:i w:val="false"/>
          <w:color w:val="000000"/>
          <w:sz w:val="28"/>
        </w:rPr>
        <w:t>347-қосымшаға</w:t>
      </w:r>
      <w:r>
        <w:rPr>
          <w:rFonts w:ascii="Times New Roman"/>
          <w:b w:val="false"/>
          <w:i w:val="false"/>
          <w:color w:val="000000"/>
          <w:sz w:val="28"/>
        </w:rPr>
        <w:t xml:space="preserve"> сәйкес және "Құрылыстағы сметалық жұмыс" мамандығы бойынша техникалық және кәсіптік білімнің үлгілік оқу бағдарламасы </w:t>
      </w:r>
      <w:r>
        <w:rPr>
          <w:rFonts w:ascii="Times New Roman"/>
          <w:b w:val="false"/>
          <w:i w:val="false"/>
          <w:color w:val="000000"/>
          <w:sz w:val="28"/>
        </w:rPr>
        <w:t>348-қосымшаға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175) "Ғимараттарды жобалау мен пайдаланудың автоматтандырылған жүйелері" мамандығы бойынша техникалық және кәсіптік білімнің үлгілік оқу жоспары осы бұйрыққа </w:t>
      </w:r>
      <w:r>
        <w:rPr>
          <w:rFonts w:ascii="Times New Roman"/>
          <w:b w:val="false"/>
          <w:i w:val="false"/>
          <w:color w:val="000000"/>
          <w:sz w:val="28"/>
        </w:rPr>
        <w:t>349-қосымшаға</w:t>
      </w:r>
      <w:r>
        <w:rPr>
          <w:rFonts w:ascii="Times New Roman"/>
          <w:b w:val="false"/>
          <w:i w:val="false"/>
          <w:color w:val="000000"/>
          <w:sz w:val="28"/>
        </w:rPr>
        <w:t xml:space="preserve"> сәйкес және "Ғимараттарды жобалау мен пайдаланудың автоматтандырылған жүйелері" мамандығы бойынша техникалық және кәсіптік білімнің үлгілік оқу бағдарламасы </w:t>
      </w:r>
      <w:r>
        <w:rPr>
          <w:rFonts w:ascii="Times New Roman"/>
          <w:b w:val="false"/>
          <w:i w:val="false"/>
          <w:color w:val="000000"/>
          <w:sz w:val="28"/>
        </w:rPr>
        <w:t>350-қосымшаға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176) "Жылжымайтын мүлікті басқару" мамандығы бойынша техникалық және кәсіптік білімнің үлгілік оқу жоспары осы бұйрыққа </w:t>
      </w:r>
      <w:r>
        <w:rPr>
          <w:rFonts w:ascii="Times New Roman"/>
          <w:b w:val="false"/>
          <w:i w:val="false"/>
          <w:color w:val="000000"/>
          <w:sz w:val="28"/>
        </w:rPr>
        <w:t>351-қосымшаға</w:t>
      </w:r>
      <w:r>
        <w:rPr>
          <w:rFonts w:ascii="Times New Roman"/>
          <w:b w:val="false"/>
          <w:i w:val="false"/>
          <w:color w:val="000000"/>
          <w:sz w:val="28"/>
        </w:rPr>
        <w:t xml:space="preserve"> сәйкес және "Жылжымайтын мүлікті басқару" мамандығы бойынша техникалық және кәсіптік білімнің үлгілік оқу бағдарламасы </w:t>
      </w:r>
      <w:r>
        <w:rPr>
          <w:rFonts w:ascii="Times New Roman"/>
          <w:b w:val="false"/>
          <w:i w:val="false"/>
          <w:color w:val="000000"/>
          <w:sz w:val="28"/>
        </w:rPr>
        <w:t>352-қосымшаға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177) "Гидротехникалық құрылыс" мамандығы бойынша техникалық және кәсіптік білімнің үлгілік оқу жоспары осы бұйрыққа </w:t>
      </w:r>
      <w:r>
        <w:rPr>
          <w:rFonts w:ascii="Times New Roman"/>
          <w:b w:val="false"/>
          <w:i w:val="false"/>
          <w:color w:val="000000"/>
          <w:sz w:val="28"/>
        </w:rPr>
        <w:t>353-қосымшаға</w:t>
      </w:r>
      <w:r>
        <w:rPr>
          <w:rFonts w:ascii="Times New Roman"/>
          <w:b w:val="false"/>
          <w:i w:val="false"/>
          <w:color w:val="000000"/>
          <w:sz w:val="28"/>
        </w:rPr>
        <w:t xml:space="preserve"> сәйкес және "Гидротехникалық құрылыс" мамандығы бойынша техникалық және кәсіптік білімнің үлгілік оқу бағдарламасы </w:t>
      </w:r>
      <w:r>
        <w:rPr>
          <w:rFonts w:ascii="Times New Roman"/>
          <w:b w:val="false"/>
          <w:i w:val="false"/>
          <w:color w:val="000000"/>
          <w:sz w:val="28"/>
        </w:rPr>
        <w:t>354-қосымшаға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178) "Жергілікті магистральдық және желілік құбырларды монтаждау" мамандығы бойынша техникалық және кәсіптік білімнің үлгілік оқу жоспары осы бұйрыққа </w:t>
      </w:r>
      <w:r>
        <w:rPr>
          <w:rFonts w:ascii="Times New Roman"/>
          <w:b w:val="false"/>
          <w:i w:val="false"/>
          <w:color w:val="000000"/>
          <w:sz w:val="28"/>
        </w:rPr>
        <w:t>355-қосымшаға</w:t>
      </w:r>
      <w:r>
        <w:rPr>
          <w:rFonts w:ascii="Times New Roman"/>
          <w:b w:val="false"/>
          <w:i w:val="false"/>
          <w:color w:val="000000"/>
          <w:sz w:val="28"/>
        </w:rPr>
        <w:t xml:space="preserve"> сәйкес және "Жергілікті магистральдық және желілік құбырларды монтаждау" мамандығы бойынша техникалық және кәсіптік білімнің үлгілік оқу бағдарламасы </w:t>
      </w:r>
      <w:r>
        <w:rPr>
          <w:rFonts w:ascii="Times New Roman"/>
          <w:b w:val="false"/>
          <w:i w:val="false"/>
          <w:color w:val="000000"/>
          <w:sz w:val="28"/>
        </w:rPr>
        <w:t>356-қосымшаға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179) "Автомобиль жолдары мен аэродромдар құрылысы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357-қосымшаға</w:t>
      </w:r>
      <w:r>
        <w:rPr>
          <w:rFonts w:ascii="Times New Roman"/>
          <w:b w:val="false"/>
          <w:i w:val="false"/>
          <w:color w:val="000000"/>
          <w:sz w:val="28"/>
        </w:rPr>
        <w:t xml:space="preserve"> сәйкес және "Автомобиль жолдары мен аэродромдар құрылысы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358-қосымшаға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180) "Темір жол құрылысы, жол және жол шаруашылығы" мамандығы бойынша техникалық және кәсіптік білімнің үлгілік оқу жоспары осы бұйрыққа </w:t>
      </w:r>
      <w:r>
        <w:rPr>
          <w:rFonts w:ascii="Times New Roman"/>
          <w:b w:val="false"/>
          <w:i w:val="false"/>
          <w:color w:val="000000"/>
          <w:sz w:val="28"/>
        </w:rPr>
        <w:t>359-қосымшаға</w:t>
      </w:r>
      <w:r>
        <w:rPr>
          <w:rFonts w:ascii="Times New Roman"/>
          <w:b w:val="false"/>
          <w:i w:val="false"/>
          <w:color w:val="000000"/>
          <w:sz w:val="28"/>
        </w:rPr>
        <w:t xml:space="preserve"> сәйкес және "Темір жол құрылысы, жол және жол шаруашылығы" мамандығы бойынша техникалық және кәсіптік білімнің үлгілік оқу бағдарламасы </w:t>
      </w:r>
      <w:r>
        <w:rPr>
          <w:rFonts w:ascii="Times New Roman"/>
          <w:b w:val="false"/>
          <w:i w:val="false"/>
          <w:color w:val="000000"/>
          <w:sz w:val="28"/>
        </w:rPr>
        <w:t>360-қосымшаға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181) "Қала қатынас жолдарын салу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361-қосымшаға</w:t>
      </w:r>
      <w:r>
        <w:rPr>
          <w:rFonts w:ascii="Times New Roman"/>
          <w:b w:val="false"/>
          <w:i w:val="false"/>
          <w:color w:val="000000"/>
          <w:sz w:val="28"/>
        </w:rPr>
        <w:t xml:space="preserve"> сәйкес және "Қала қатынас жолдарын салу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362-қосымшаға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182) "Лифт шаруашылығы және эскалаторлар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363-қосымшаға</w:t>
      </w:r>
      <w:r>
        <w:rPr>
          <w:rFonts w:ascii="Times New Roman"/>
          <w:b w:val="false"/>
          <w:i w:val="false"/>
          <w:color w:val="000000"/>
          <w:sz w:val="28"/>
        </w:rPr>
        <w:t xml:space="preserve"> сәйкес және "Лифт шаруашылығы және эскалаторлар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183) "Тұрғын үй-коммуналдық шаруашылық объектілерінің инженерлік жүйелерін монтаждау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365-қосымшаға</w:t>
      </w:r>
      <w:r>
        <w:rPr>
          <w:rFonts w:ascii="Times New Roman"/>
          <w:b w:val="false"/>
          <w:i w:val="false"/>
          <w:color w:val="000000"/>
          <w:sz w:val="28"/>
        </w:rPr>
        <w:t xml:space="preserve"> сәйкес және "Тұрғын үй-коммуналдық шаруашылық объектілерінің инженерлік жүйелерін монтаждау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366-қосымшаға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184) "Газбен қамтамасыз ету жабдықтары мен жүйелерін құрастыру және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367-қосымшаға</w:t>
      </w:r>
      <w:r>
        <w:rPr>
          <w:rFonts w:ascii="Times New Roman"/>
          <w:b w:val="false"/>
          <w:i w:val="false"/>
          <w:color w:val="000000"/>
          <w:sz w:val="28"/>
        </w:rPr>
        <w:t xml:space="preserve"> сәйкес және "Газбен қамтамасыз ету жабдықтары мен жүйелерін құрастыру және пайдалану" мамандығы бойынша техникалық және кәсіптік білімнің үлгілік оқу бағдарламасы </w:t>
      </w:r>
      <w:r>
        <w:rPr>
          <w:rFonts w:ascii="Times New Roman"/>
          <w:b w:val="false"/>
          <w:i w:val="false"/>
          <w:color w:val="000000"/>
          <w:sz w:val="28"/>
        </w:rPr>
        <w:t>368-қосымшаға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185) "Сумен жабдықтау және су бұру жүйелерінің тазарту құрылыстарын пайдалану" мамандығы бойынша техникалық және кәсіптік білімнің үлгілік оқу жоспары осы бұйрыққа </w:t>
      </w:r>
      <w:r>
        <w:rPr>
          <w:rFonts w:ascii="Times New Roman"/>
          <w:b w:val="false"/>
          <w:i w:val="false"/>
          <w:color w:val="000000"/>
          <w:sz w:val="28"/>
        </w:rPr>
        <w:t>369-қосымшаға</w:t>
      </w:r>
      <w:r>
        <w:rPr>
          <w:rFonts w:ascii="Times New Roman"/>
          <w:b w:val="false"/>
          <w:i w:val="false"/>
          <w:color w:val="000000"/>
          <w:sz w:val="28"/>
        </w:rPr>
        <w:t xml:space="preserve"> сәйкес және "Сумен жабдықтау және су бұру жүйелерінің тазарту құрылыстарын пайдалану" мамандығы бойынша техникалық және кәсіптік білімнің үлгілік оқу бағдарламасы </w:t>
      </w:r>
      <w:r>
        <w:rPr>
          <w:rFonts w:ascii="Times New Roman"/>
          <w:b w:val="false"/>
          <w:i w:val="false"/>
          <w:color w:val="000000"/>
          <w:sz w:val="28"/>
        </w:rPr>
        <w:t>370-қосымшаға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186) "Гидротехникалық мелиорация" мамандығы бойынша техникалық және кәсіптік білімнің үлгілік оқу жоспары осы бұйрыққа </w:t>
      </w:r>
      <w:r>
        <w:rPr>
          <w:rFonts w:ascii="Times New Roman"/>
          <w:b w:val="false"/>
          <w:i w:val="false"/>
          <w:color w:val="000000"/>
          <w:sz w:val="28"/>
        </w:rPr>
        <w:t>371-қосымшаға</w:t>
      </w:r>
      <w:r>
        <w:rPr>
          <w:rFonts w:ascii="Times New Roman"/>
          <w:b w:val="false"/>
          <w:i w:val="false"/>
          <w:color w:val="000000"/>
          <w:sz w:val="28"/>
        </w:rPr>
        <w:t xml:space="preserve"> сәйкес және "Гидротехникалық мелиорация" мамандығы бойынша техникалық және кәсіптік білімнің үлгілік оқу бағдарламасы </w:t>
      </w:r>
      <w:r>
        <w:rPr>
          <w:rFonts w:ascii="Times New Roman"/>
          <w:b w:val="false"/>
          <w:i w:val="false"/>
          <w:color w:val="000000"/>
          <w:sz w:val="28"/>
        </w:rPr>
        <w:t>372-қосымшаға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187) "Көпірлер мен көлік тоннельдері" мамандығы бойынша техникалық және кәсіптік білімнің үлгілік оқу жоспары осы бұйрыққа </w:t>
      </w:r>
      <w:r>
        <w:rPr>
          <w:rFonts w:ascii="Times New Roman"/>
          <w:b w:val="false"/>
          <w:i w:val="false"/>
          <w:color w:val="000000"/>
          <w:sz w:val="28"/>
        </w:rPr>
        <w:t>373-қосымшаға</w:t>
      </w:r>
      <w:r>
        <w:rPr>
          <w:rFonts w:ascii="Times New Roman"/>
          <w:b w:val="false"/>
          <w:i w:val="false"/>
          <w:color w:val="000000"/>
          <w:sz w:val="28"/>
        </w:rPr>
        <w:t xml:space="preserve"> сәйкес және "Көпірлер мен көлік тоннельдері" мамандығы бойынша техникалық және кәсіптік білімнің үлгілік оқу бағдарламасы </w:t>
      </w:r>
      <w:r>
        <w:rPr>
          <w:rFonts w:ascii="Times New Roman"/>
          <w:b w:val="false"/>
          <w:i w:val="false"/>
          <w:color w:val="000000"/>
          <w:sz w:val="28"/>
        </w:rPr>
        <w:t>374-қосымшаға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188) "Стандарттау, метрология және сертификаттау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375-қосымшаға</w:t>
      </w:r>
      <w:r>
        <w:rPr>
          <w:rFonts w:ascii="Times New Roman"/>
          <w:b w:val="false"/>
          <w:i w:val="false"/>
          <w:color w:val="000000"/>
          <w:sz w:val="28"/>
        </w:rPr>
        <w:t xml:space="preserve"> сәйкес және "Стандарттау, метрология және сертификаттау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376-қосымшаға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189) "Агрономия" мамандығы бойынша техникалық және кәсіптік білімнің үлгілік оқу жоспары осы бұйрыққа </w:t>
      </w:r>
      <w:r>
        <w:rPr>
          <w:rFonts w:ascii="Times New Roman"/>
          <w:b w:val="false"/>
          <w:i w:val="false"/>
          <w:color w:val="000000"/>
          <w:sz w:val="28"/>
        </w:rPr>
        <w:t>377-қосымшаға</w:t>
      </w:r>
      <w:r>
        <w:rPr>
          <w:rFonts w:ascii="Times New Roman"/>
          <w:b w:val="false"/>
          <w:i w:val="false"/>
          <w:color w:val="000000"/>
          <w:sz w:val="28"/>
        </w:rPr>
        <w:t xml:space="preserve"> сәйкес және "Агрономия" мамандығы бойынша техникалық және кәсіптік білімнің үлгілік оқу бағдарламасы </w:t>
      </w:r>
      <w:r>
        <w:rPr>
          <w:rFonts w:ascii="Times New Roman"/>
          <w:b w:val="false"/>
          <w:i w:val="false"/>
          <w:color w:val="000000"/>
          <w:sz w:val="28"/>
        </w:rPr>
        <w:t>378-қосымшаға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190) "Агрохимия" мамандығы бойынша техникалық және кәсіптік білімнің үлгілік оқу жоспары осы бұйрыққа </w:t>
      </w:r>
      <w:r>
        <w:rPr>
          <w:rFonts w:ascii="Times New Roman"/>
          <w:b w:val="false"/>
          <w:i w:val="false"/>
          <w:color w:val="000000"/>
          <w:sz w:val="28"/>
        </w:rPr>
        <w:t>379-қосымшаға</w:t>
      </w:r>
      <w:r>
        <w:rPr>
          <w:rFonts w:ascii="Times New Roman"/>
          <w:b w:val="false"/>
          <w:i w:val="false"/>
          <w:color w:val="000000"/>
          <w:sz w:val="28"/>
        </w:rPr>
        <w:t xml:space="preserve"> сәйкес және "Агрохимия" мамандығы бойынша техникалық және кәсіптік білімнің үлгілік оқу бағдарламасы </w:t>
      </w:r>
      <w:r>
        <w:rPr>
          <w:rFonts w:ascii="Times New Roman"/>
          <w:b w:val="false"/>
          <w:i w:val="false"/>
          <w:color w:val="000000"/>
          <w:sz w:val="28"/>
        </w:rPr>
        <w:t>380-қосымшаға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191) "Жеміс-көкөніс шаруашылығы" мамандығы бойынша техникалық және кәсіптік білімнің үлгілік оқу жоспары осы бұйрыққа </w:t>
      </w:r>
      <w:r>
        <w:rPr>
          <w:rFonts w:ascii="Times New Roman"/>
          <w:b w:val="false"/>
          <w:i w:val="false"/>
          <w:color w:val="000000"/>
          <w:sz w:val="28"/>
        </w:rPr>
        <w:t>381-қосымшаға</w:t>
      </w:r>
      <w:r>
        <w:rPr>
          <w:rFonts w:ascii="Times New Roman"/>
          <w:b w:val="false"/>
          <w:i w:val="false"/>
          <w:color w:val="000000"/>
          <w:sz w:val="28"/>
        </w:rPr>
        <w:t xml:space="preserve"> сәйкес және "Жеміс-көкөніс шаруашылығы" мамандығы бойынша техникалық және кәсіптік білімнің үлгілік оқу бағдарламасы </w:t>
      </w:r>
      <w:r>
        <w:rPr>
          <w:rFonts w:ascii="Times New Roman"/>
          <w:b w:val="false"/>
          <w:i w:val="false"/>
          <w:color w:val="000000"/>
          <w:sz w:val="28"/>
        </w:rPr>
        <w:t>382-қосымшаға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192) "Өсімдікті қорғау және карантин" мамандығы бойынша техникалық және кәсіптік білімнің үлгілік оқу жоспары осы бұйрыққа </w:t>
      </w:r>
      <w:r>
        <w:rPr>
          <w:rFonts w:ascii="Times New Roman"/>
          <w:b w:val="false"/>
          <w:i w:val="false"/>
          <w:color w:val="000000"/>
          <w:sz w:val="28"/>
        </w:rPr>
        <w:t>383-қосымшаға</w:t>
      </w:r>
      <w:r>
        <w:rPr>
          <w:rFonts w:ascii="Times New Roman"/>
          <w:b w:val="false"/>
          <w:i w:val="false"/>
          <w:color w:val="000000"/>
          <w:sz w:val="28"/>
        </w:rPr>
        <w:t xml:space="preserve"> сәйкес және "Өсімдікті қорғау және карантин" мамандығы бойынша техникалық және кәсіптік білімнің үлгілік оқу бағдарламасы </w:t>
      </w:r>
      <w:r>
        <w:rPr>
          <w:rFonts w:ascii="Times New Roman"/>
          <w:b w:val="false"/>
          <w:i w:val="false"/>
          <w:color w:val="000000"/>
          <w:sz w:val="28"/>
        </w:rPr>
        <w:t>384-қосымшаға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193) "Зоотехния" мамандығы бойынша техникалық және кәсіптік білімнің үлгілік оқу жоспары осы бұйрыққа </w:t>
      </w:r>
      <w:r>
        <w:rPr>
          <w:rFonts w:ascii="Times New Roman"/>
          <w:b w:val="false"/>
          <w:i w:val="false"/>
          <w:color w:val="000000"/>
          <w:sz w:val="28"/>
        </w:rPr>
        <w:t>385-қосымшаға</w:t>
      </w:r>
      <w:r>
        <w:rPr>
          <w:rFonts w:ascii="Times New Roman"/>
          <w:b w:val="false"/>
          <w:i w:val="false"/>
          <w:color w:val="000000"/>
          <w:sz w:val="28"/>
        </w:rPr>
        <w:t xml:space="preserve"> сәйкес және "Зоотехния" мамандығы бойынша техникалық және кәсіптік білімнің үлгілік оқу бағдарламасы </w:t>
      </w:r>
      <w:r>
        <w:rPr>
          <w:rFonts w:ascii="Times New Roman"/>
          <w:b w:val="false"/>
          <w:i w:val="false"/>
          <w:color w:val="000000"/>
          <w:sz w:val="28"/>
        </w:rPr>
        <w:t>386-қосымшаға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194) "Ара өсіру және жібек шаруашылығы" мамандығы бойынша техникалық және кәсіптік білімнің үлгілік оқу жоспары осы бұйрыққа </w:t>
      </w:r>
      <w:r>
        <w:rPr>
          <w:rFonts w:ascii="Times New Roman"/>
          <w:b w:val="false"/>
          <w:i w:val="false"/>
          <w:color w:val="000000"/>
          <w:sz w:val="28"/>
        </w:rPr>
        <w:t>387-қосымшаға</w:t>
      </w:r>
      <w:r>
        <w:rPr>
          <w:rFonts w:ascii="Times New Roman"/>
          <w:b w:val="false"/>
          <w:i w:val="false"/>
          <w:color w:val="000000"/>
          <w:sz w:val="28"/>
        </w:rPr>
        <w:t xml:space="preserve"> сәйкес және "Ара өсіру және жібек шаруашылығы" мамандығы бойынша техникалық және кәсіптік білімнің үлгілік оқу бағдарламасы </w:t>
      </w:r>
      <w:r>
        <w:rPr>
          <w:rFonts w:ascii="Times New Roman"/>
          <w:b w:val="false"/>
          <w:i w:val="false"/>
          <w:color w:val="000000"/>
          <w:sz w:val="28"/>
        </w:rPr>
        <w:t>388-қосымшаға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195) "Балық шаруашылығы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389-қосымшаға</w:t>
      </w:r>
      <w:r>
        <w:rPr>
          <w:rFonts w:ascii="Times New Roman"/>
          <w:b w:val="false"/>
          <w:i w:val="false"/>
          <w:color w:val="000000"/>
          <w:sz w:val="28"/>
        </w:rPr>
        <w:t xml:space="preserve"> сәйкес және "Балық шаруашылығы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196) "Бақ-саябақ шаруашылығы" мамандығы бойынша техникалық және кәсіптік білімнің үлгілік оқу жоспары осы бұйрыққа </w:t>
      </w:r>
      <w:r>
        <w:rPr>
          <w:rFonts w:ascii="Times New Roman"/>
          <w:b w:val="false"/>
          <w:i w:val="false"/>
          <w:color w:val="000000"/>
          <w:sz w:val="28"/>
        </w:rPr>
        <w:t>391-қосымшаға</w:t>
      </w:r>
      <w:r>
        <w:rPr>
          <w:rFonts w:ascii="Times New Roman"/>
          <w:b w:val="false"/>
          <w:i w:val="false"/>
          <w:color w:val="000000"/>
          <w:sz w:val="28"/>
        </w:rPr>
        <w:t xml:space="preserve"> сәйкес және "Бақ-саябақ шаруашылығы" мамандығы бойынша техникалық және кәсіптік білімнің үлгілік оқу бағдарламасы </w:t>
      </w:r>
      <w:r>
        <w:rPr>
          <w:rFonts w:ascii="Times New Roman"/>
          <w:b w:val="false"/>
          <w:i w:val="false"/>
          <w:color w:val="000000"/>
          <w:sz w:val="28"/>
        </w:rPr>
        <w:t>392-қосымшаға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197) "Жылы жай шаруашылығын ұйымдастыру" мамандығы бойынша техникалық және кәсіптік білімнің үлгілік оқу жоспары осы бұйрыққа </w:t>
      </w:r>
      <w:r>
        <w:rPr>
          <w:rFonts w:ascii="Times New Roman"/>
          <w:b w:val="false"/>
          <w:i w:val="false"/>
          <w:color w:val="000000"/>
          <w:sz w:val="28"/>
        </w:rPr>
        <w:t>393-қосымшаға</w:t>
      </w:r>
      <w:r>
        <w:rPr>
          <w:rFonts w:ascii="Times New Roman"/>
          <w:b w:val="false"/>
          <w:i w:val="false"/>
          <w:color w:val="000000"/>
          <w:sz w:val="28"/>
        </w:rPr>
        <w:t xml:space="preserve"> сәйкес және "Жылы жай шаруашылығын ұйымдастыру" мамандығы бойынша техникалық және кәсіптік білімнің үлгілік оқу бағдарламасы </w:t>
      </w:r>
      <w:r>
        <w:rPr>
          <w:rFonts w:ascii="Times New Roman"/>
          <w:b w:val="false"/>
          <w:i w:val="false"/>
          <w:color w:val="000000"/>
          <w:sz w:val="28"/>
        </w:rPr>
        <w:t>394-қосымшаға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198) "Орман шаруашылығы (түрлері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395-қосымшаға</w:t>
      </w:r>
      <w:r>
        <w:rPr>
          <w:rFonts w:ascii="Times New Roman"/>
          <w:b w:val="false"/>
          <w:i w:val="false"/>
          <w:color w:val="000000"/>
          <w:sz w:val="28"/>
        </w:rPr>
        <w:t xml:space="preserve"> сәйкес және "Орман шаруашылығы (түрлері бойынша)" мамандығы бойынша техникалық және кәсіптік білімнің үлгілік оқу бағдарламасы </w:t>
      </w:r>
      <w:r>
        <w:rPr>
          <w:rFonts w:ascii="Times New Roman"/>
          <w:b w:val="false"/>
          <w:i w:val="false"/>
          <w:color w:val="000000"/>
          <w:sz w:val="28"/>
        </w:rPr>
        <w:t>396-қосымшаға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199) "Аңшылық және аң өсіру шаруашылығы" мамандығы бойынша техникалық және кәсіптік білімнің үлгілік оқу жоспары осы бұйрыққа </w:t>
      </w:r>
      <w:r>
        <w:rPr>
          <w:rFonts w:ascii="Times New Roman"/>
          <w:b w:val="false"/>
          <w:i w:val="false"/>
          <w:color w:val="000000"/>
          <w:sz w:val="28"/>
        </w:rPr>
        <w:t>397-қосымшаға</w:t>
      </w:r>
      <w:r>
        <w:rPr>
          <w:rFonts w:ascii="Times New Roman"/>
          <w:b w:val="false"/>
          <w:i w:val="false"/>
          <w:color w:val="000000"/>
          <w:sz w:val="28"/>
        </w:rPr>
        <w:t xml:space="preserve"> сәйкес және "Аңшылық және аң өсіру шаруашылығы" мамандығы бойынша техникалық және кәсіптік білімнің үлгілік оқу бағдарламасы </w:t>
      </w:r>
      <w:r>
        <w:rPr>
          <w:rFonts w:ascii="Times New Roman"/>
          <w:b w:val="false"/>
          <w:i w:val="false"/>
          <w:color w:val="000000"/>
          <w:sz w:val="28"/>
        </w:rPr>
        <w:t>398-қосымшаға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200) "Ветеринария" мамандығы бойынша техникалық және кәсіптік білімнің үлгілік оқу жоспары осы бұйрыққа </w:t>
      </w:r>
      <w:r>
        <w:rPr>
          <w:rFonts w:ascii="Times New Roman"/>
          <w:b w:val="false"/>
          <w:i w:val="false"/>
          <w:color w:val="000000"/>
          <w:sz w:val="28"/>
        </w:rPr>
        <w:t>399-қосымшаға</w:t>
      </w:r>
      <w:r>
        <w:rPr>
          <w:rFonts w:ascii="Times New Roman"/>
          <w:b w:val="false"/>
          <w:i w:val="false"/>
          <w:color w:val="000000"/>
          <w:sz w:val="28"/>
        </w:rPr>
        <w:t xml:space="preserve"> сәйкес және "Ветеринария" мамандығы бойынша техникалық және кәсіптік білімнің үлгілік оқу бағдарламасы </w:t>
      </w:r>
      <w:r>
        <w:rPr>
          <w:rFonts w:ascii="Times New Roman"/>
          <w:b w:val="false"/>
          <w:i w:val="false"/>
          <w:color w:val="000000"/>
          <w:sz w:val="28"/>
        </w:rPr>
        <w:t>400-қосымшаға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201) "Әлеуметтік жұмыс" мамандығы бойынша техникалық және кәсіптік білімнің үлгілік оқу жоспары осы бұйрыққа </w:t>
      </w:r>
      <w:r>
        <w:rPr>
          <w:rFonts w:ascii="Times New Roman"/>
          <w:b w:val="false"/>
          <w:i w:val="false"/>
          <w:color w:val="000000"/>
          <w:sz w:val="28"/>
        </w:rPr>
        <w:t>401-қосымшаға</w:t>
      </w:r>
      <w:r>
        <w:rPr>
          <w:rFonts w:ascii="Times New Roman"/>
          <w:b w:val="false"/>
          <w:i w:val="false"/>
          <w:color w:val="000000"/>
          <w:sz w:val="28"/>
        </w:rPr>
        <w:t xml:space="preserve"> сәйкес және "Әлеуметтік жұмыс" мамандығы бойынша техникалық және кәсіптік білімнің үлгілік оқу бағдарламасы </w:t>
      </w:r>
      <w:r>
        <w:rPr>
          <w:rFonts w:ascii="Times New Roman"/>
          <w:b w:val="false"/>
          <w:i w:val="false"/>
          <w:color w:val="000000"/>
          <w:sz w:val="28"/>
        </w:rPr>
        <w:t>402-қосымшаға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202) "Бұйымдарды химиялық тазалау және бояу" мамандығы бойынша техникалық және кәсіптік білімнің үлгілік оқу жоспары осы бұйрыққа </w:t>
      </w:r>
      <w:r>
        <w:rPr>
          <w:rFonts w:ascii="Times New Roman"/>
          <w:b w:val="false"/>
          <w:i w:val="false"/>
          <w:color w:val="000000"/>
          <w:sz w:val="28"/>
        </w:rPr>
        <w:t>403-қосымшаға</w:t>
      </w:r>
      <w:r>
        <w:rPr>
          <w:rFonts w:ascii="Times New Roman"/>
          <w:b w:val="false"/>
          <w:i w:val="false"/>
          <w:color w:val="000000"/>
          <w:sz w:val="28"/>
        </w:rPr>
        <w:t xml:space="preserve"> сәйкес және "Бұйымдарды химиялық тазалау және бояу" мамандығы бойынша техникалық және кәсіптік білімнің үлгілік оқу бағдарламасы </w:t>
      </w:r>
      <w:r>
        <w:rPr>
          <w:rFonts w:ascii="Times New Roman"/>
          <w:b w:val="false"/>
          <w:i w:val="false"/>
          <w:color w:val="000000"/>
          <w:sz w:val="28"/>
        </w:rPr>
        <w:t>404-қосымшаға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203) "Шаштараз өнері" мамандығы бойынша техникалық және кәсіптік білімнің үлгілік оқу жоспары осы бұйрыққа </w:t>
      </w:r>
      <w:r>
        <w:rPr>
          <w:rFonts w:ascii="Times New Roman"/>
          <w:b w:val="false"/>
          <w:i w:val="false"/>
          <w:color w:val="000000"/>
          <w:sz w:val="28"/>
        </w:rPr>
        <w:t>405-қосымшаға</w:t>
      </w:r>
      <w:r>
        <w:rPr>
          <w:rFonts w:ascii="Times New Roman"/>
          <w:b w:val="false"/>
          <w:i w:val="false"/>
          <w:color w:val="000000"/>
          <w:sz w:val="28"/>
        </w:rPr>
        <w:t xml:space="preserve"> сәйкес және "Шаштараз өнері" мамандығы бойынша техникалық және кәсіптік білімнің үлгілік оқу бағдарламасы </w:t>
      </w:r>
      <w:r>
        <w:rPr>
          <w:rFonts w:ascii="Times New Roman"/>
          <w:b w:val="false"/>
          <w:i w:val="false"/>
          <w:color w:val="000000"/>
          <w:sz w:val="28"/>
        </w:rPr>
        <w:t>406-қосымшаға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204) "Эстетикалық косметология" мамандығы бойынша техникалық және кәсіптік білімнің үлгілік оқу жоспары осы бұйрыққа </w:t>
      </w:r>
      <w:r>
        <w:rPr>
          <w:rFonts w:ascii="Times New Roman"/>
          <w:b w:val="false"/>
          <w:i w:val="false"/>
          <w:color w:val="000000"/>
          <w:sz w:val="28"/>
        </w:rPr>
        <w:t>407-қосымшаға</w:t>
      </w:r>
      <w:r>
        <w:rPr>
          <w:rFonts w:ascii="Times New Roman"/>
          <w:b w:val="false"/>
          <w:i w:val="false"/>
          <w:color w:val="000000"/>
          <w:sz w:val="28"/>
        </w:rPr>
        <w:t xml:space="preserve"> сәйкес және "Эстетикалық косметология" мамандығы бойынша техникалық және кәсіптік білімнің үлгілік оқу бағдарламасы </w:t>
      </w:r>
      <w:r>
        <w:rPr>
          <w:rFonts w:ascii="Times New Roman"/>
          <w:b w:val="false"/>
          <w:i w:val="false"/>
          <w:color w:val="000000"/>
          <w:sz w:val="28"/>
        </w:rPr>
        <w:t>408-қосымшаға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205) "Қонақ үй бизнесі" мамандығы бойынша техникалық және кәсіптік білімнің үлгілік оқу жоспары осы бұйрыққа </w:t>
      </w:r>
      <w:r>
        <w:rPr>
          <w:rFonts w:ascii="Times New Roman"/>
          <w:b w:val="false"/>
          <w:i w:val="false"/>
          <w:color w:val="000000"/>
          <w:sz w:val="28"/>
        </w:rPr>
        <w:t>409-қосымшаға</w:t>
      </w:r>
      <w:r>
        <w:rPr>
          <w:rFonts w:ascii="Times New Roman"/>
          <w:b w:val="false"/>
          <w:i w:val="false"/>
          <w:color w:val="000000"/>
          <w:sz w:val="28"/>
        </w:rPr>
        <w:t xml:space="preserve"> сәйкес және "Қонақ үй бизнесі" мамандығы бойынша техникалық және кәсіптік білімнің үлгілік оқу бағдарламасы </w:t>
      </w:r>
      <w:r>
        <w:rPr>
          <w:rFonts w:ascii="Times New Roman"/>
          <w:b w:val="false"/>
          <w:i w:val="false"/>
          <w:color w:val="000000"/>
          <w:sz w:val="28"/>
        </w:rPr>
        <w:t>410-қосымшаға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206) "Тамақтану саласында қызмет көрсетуді ұйымдастыру" мамандығы бойынша техникалық және кәсіптік білімнің үлгілік оқу жоспары осы бұйрыққа </w:t>
      </w:r>
      <w:r>
        <w:rPr>
          <w:rFonts w:ascii="Times New Roman"/>
          <w:b w:val="false"/>
          <w:i w:val="false"/>
          <w:color w:val="000000"/>
          <w:sz w:val="28"/>
        </w:rPr>
        <w:t>411-қосымшаға</w:t>
      </w:r>
      <w:r>
        <w:rPr>
          <w:rFonts w:ascii="Times New Roman"/>
          <w:b w:val="false"/>
          <w:i w:val="false"/>
          <w:color w:val="000000"/>
          <w:sz w:val="28"/>
        </w:rPr>
        <w:t xml:space="preserve"> сәйкес және "Тамақтану саласында қызмет көрсетуді ұйымдастыру" мамандығы бойынша техникалық және кәсіптік білімнің үлгілік оқу бағдарламасы </w:t>
      </w:r>
      <w:r>
        <w:rPr>
          <w:rFonts w:ascii="Times New Roman"/>
          <w:b w:val="false"/>
          <w:i w:val="false"/>
          <w:color w:val="000000"/>
          <w:sz w:val="28"/>
        </w:rPr>
        <w:t>412-қосымшаға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207) "Тамақтандыруды ұйымдастыру" мамандығы бойынша техникалық және кәсіптік білімнің үлгілік оқу жоспары осы бұйрыққа </w:t>
      </w:r>
      <w:r>
        <w:rPr>
          <w:rFonts w:ascii="Times New Roman"/>
          <w:b w:val="false"/>
          <w:i w:val="false"/>
          <w:color w:val="000000"/>
          <w:sz w:val="28"/>
        </w:rPr>
        <w:t>413-қосымшаға</w:t>
      </w:r>
      <w:r>
        <w:rPr>
          <w:rFonts w:ascii="Times New Roman"/>
          <w:b w:val="false"/>
          <w:i w:val="false"/>
          <w:color w:val="000000"/>
          <w:sz w:val="28"/>
        </w:rPr>
        <w:t xml:space="preserve"> сәйкес және "Тамақтандыруды ұйымдастыру" мамандығы бойынша техникалық және кәсіптік білімнің үлгілік оқу бағдарламасы </w:t>
      </w:r>
      <w:r>
        <w:rPr>
          <w:rFonts w:ascii="Times New Roman"/>
          <w:b w:val="false"/>
          <w:i w:val="false"/>
          <w:color w:val="000000"/>
          <w:sz w:val="28"/>
        </w:rPr>
        <w:t>414-қосымшаға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208) "Туризм" мамандығы бойынша техникалық және кәсіптік білімнің үлгілік оқу жоспары осы бұйрыққа </w:t>
      </w:r>
      <w:r>
        <w:rPr>
          <w:rFonts w:ascii="Times New Roman"/>
          <w:b w:val="false"/>
          <w:i w:val="false"/>
          <w:color w:val="000000"/>
          <w:sz w:val="28"/>
        </w:rPr>
        <w:t>415-қосымшаға</w:t>
      </w:r>
      <w:r>
        <w:rPr>
          <w:rFonts w:ascii="Times New Roman"/>
          <w:b w:val="false"/>
          <w:i w:val="false"/>
          <w:color w:val="000000"/>
          <w:sz w:val="28"/>
        </w:rPr>
        <w:t xml:space="preserve"> сәйкес және "Туризм" мамандығы бойынша техникалық және кәсіптік білімнің үлгілік оқу бағдарламасы </w:t>
      </w:r>
      <w:r>
        <w:rPr>
          <w:rFonts w:ascii="Times New Roman"/>
          <w:b w:val="false"/>
          <w:i w:val="false"/>
          <w:color w:val="000000"/>
          <w:sz w:val="28"/>
        </w:rPr>
        <w:t>416-қосымшаға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209) "Дестинацияны басқару" мамандығы бойынша техникалық және кәсіптік білімнің үлгілік оқу жоспары осы бұйрыққа </w:t>
      </w:r>
      <w:r>
        <w:rPr>
          <w:rFonts w:ascii="Times New Roman"/>
          <w:b w:val="false"/>
          <w:i w:val="false"/>
          <w:color w:val="000000"/>
          <w:sz w:val="28"/>
        </w:rPr>
        <w:t>417-қосымшаға</w:t>
      </w:r>
      <w:r>
        <w:rPr>
          <w:rFonts w:ascii="Times New Roman"/>
          <w:b w:val="false"/>
          <w:i w:val="false"/>
          <w:color w:val="000000"/>
          <w:sz w:val="28"/>
        </w:rPr>
        <w:t xml:space="preserve"> сәйкес және "Дестинацияны басқару" мамандығы бойынша техникалық және кәсіптік білімнің үлгілік оқу бағдарламасы </w:t>
      </w:r>
      <w:r>
        <w:rPr>
          <w:rFonts w:ascii="Times New Roman"/>
          <w:b w:val="false"/>
          <w:i w:val="false"/>
          <w:color w:val="000000"/>
          <w:sz w:val="28"/>
        </w:rPr>
        <w:t>418-қосымшаға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210) "Еңбекті қорғау және технологиялық процестердің қауіпсіздігі" мамандығы бойынша техникалық және кәсіптік білімнің үлгілік оқу жоспары осы бұйрыққа </w:t>
      </w:r>
      <w:r>
        <w:rPr>
          <w:rFonts w:ascii="Times New Roman"/>
          <w:b w:val="false"/>
          <w:i w:val="false"/>
          <w:color w:val="000000"/>
          <w:sz w:val="28"/>
        </w:rPr>
        <w:t>419-қосымшаға</w:t>
      </w:r>
      <w:r>
        <w:rPr>
          <w:rFonts w:ascii="Times New Roman"/>
          <w:b w:val="false"/>
          <w:i w:val="false"/>
          <w:color w:val="000000"/>
          <w:sz w:val="28"/>
        </w:rPr>
        <w:t xml:space="preserve"> сәйкес және "Еңбекті қорғау және технологиялық процестердің қауіпсіздігі" мамандығы бойынша техникалық және кәсіптік білімнің үлгілік оқу бағдарламасы </w:t>
      </w:r>
      <w:r>
        <w:rPr>
          <w:rFonts w:ascii="Times New Roman"/>
          <w:b w:val="false"/>
          <w:i w:val="false"/>
          <w:color w:val="000000"/>
          <w:sz w:val="28"/>
        </w:rPr>
        <w:t>420-қосымшаға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211) "Өрт қауіпсіздігі" мамандығы бойынша техникалық және кәсіптік білімнің үлгілік оқу жоспары осы бұйрыққа </w:t>
      </w:r>
      <w:r>
        <w:rPr>
          <w:rFonts w:ascii="Times New Roman"/>
          <w:b w:val="false"/>
          <w:i w:val="false"/>
          <w:color w:val="000000"/>
          <w:sz w:val="28"/>
        </w:rPr>
        <w:t>421-қосымшаға</w:t>
      </w:r>
      <w:r>
        <w:rPr>
          <w:rFonts w:ascii="Times New Roman"/>
          <w:b w:val="false"/>
          <w:i w:val="false"/>
          <w:color w:val="000000"/>
          <w:sz w:val="28"/>
        </w:rPr>
        <w:t xml:space="preserve"> сәйкес және "Өрт қауіпсіздігі" мамандығы бойынша техникалық және кәсіптік білімнің үлгілік оқу бағдарламасы </w:t>
      </w:r>
      <w:r>
        <w:rPr>
          <w:rFonts w:ascii="Times New Roman"/>
          <w:b w:val="false"/>
          <w:i w:val="false"/>
          <w:color w:val="000000"/>
          <w:sz w:val="28"/>
        </w:rPr>
        <w:t>422-қосымшаға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212) "Төтенше жағдайда қорғау (салалар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423-қосымшаға</w:t>
      </w:r>
      <w:r>
        <w:rPr>
          <w:rFonts w:ascii="Times New Roman"/>
          <w:b w:val="false"/>
          <w:i w:val="false"/>
          <w:color w:val="000000"/>
          <w:sz w:val="28"/>
        </w:rPr>
        <w:t xml:space="preserve"> сәйкес және "Төтенше жағдайда қорғау (салалар бойынша)" мамандығы бойынша техникалық және кәсіптік білімнің үлгілік оқу бағдарламасы </w:t>
      </w:r>
      <w:r>
        <w:rPr>
          <w:rFonts w:ascii="Times New Roman"/>
          <w:b w:val="false"/>
          <w:i w:val="false"/>
          <w:color w:val="000000"/>
          <w:sz w:val="28"/>
        </w:rPr>
        <w:t>424-қосымшаға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213) "Әуе тасымалдауларын ұйымдастыру" мамандығы бойынша техникалық және кәсіптік білімнің үлгілік оқу жоспары осы бұйрыққа </w:t>
      </w:r>
      <w:r>
        <w:rPr>
          <w:rFonts w:ascii="Times New Roman"/>
          <w:b w:val="false"/>
          <w:i w:val="false"/>
          <w:color w:val="000000"/>
          <w:sz w:val="28"/>
        </w:rPr>
        <w:t>425-қосымшаға</w:t>
      </w:r>
      <w:r>
        <w:rPr>
          <w:rFonts w:ascii="Times New Roman"/>
          <w:b w:val="false"/>
          <w:i w:val="false"/>
          <w:color w:val="000000"/>
          <w:sz w:val="28"/>
        </w:rPr>
        <w:t xml:space="preserve"> сәйкес және "Әуе тасымалдауларын ұйымдастыру" мамандығы бойынша техникалық және кәсіптік білімнің үлгілік оқу бағдарламасы </w:t>
      </w:r>
      <w:r>
        <w:rPr>
          <w:rFonts w:ascii="Times New Roman"/>
          <w:b w:val="false"/>
          <w:i w:val="false"/>
          <w:color w:val="000000"/>
          <w:sz w:val="28"/>
        </w:rPr>
        <w:t>426-қосымшаға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214) "Темір жолкөлігінде тасымалдауды ұйымдастыру және қозғалысты басқару" мамандығы бойынша техникалық және кәсіптік білімнің үлгілік оқу жоспары осы бұйрыққа </w:t>
      </w:r>
      <w:r>
        <w:rPr>
          <w:rFonts w:ascii="Times New Roman"/>
          <w:b w:val="false"/>
          <w:i w:val="false"/>
          <w:color w:val="000000"/>
          <w:sz w:val="28"/>
        </w:rPr>
        <w:t>427-қосымшаға</w:t>
      </w:r>
      <w:r>
        <w:rPr>
          <w:rFonts w:ascii="Times New Roman"/>
          <w:b w:val="false"/>
          <w:i w:val="false"/>
          <w:color w:val="000000"/>
          <w:sz w:val="28"/>
        </w:rPr>
        <w:t xml:space="preserve"> сәйкес және "Темір жолкөлігінде тасымалдауды ұйымдастыру және қозғалысты басқару" мамандығы бойынша техникалық және кәсіптік білімнің үлгілік оқу бағдарламасы </w:t>
      </w:r>
      <w:r>
        <w:rPr>
          <w:rFonts w:ascii="Times New Roman"/>
          <w:b w:val="false"/>
          <w:i w:val="false"/>
          <w:color w:val="000000"/>
          <w:sz w:val="28"/>
        </w:rPr>
        <w:t>428-қосымшаға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215) "Автомобиль көлігінде тасымалдауды ұйымдастыру және қозғалысты басқару" мамандығы бойынша техникалық және кәсіптік білімнің үлгілік оқу жоспары осы бұйрыққа </w:t>
      </w:r>
      <w:r>
        <w:rPr>
          <w:rFonts w:ascii="Times New Roman"/>
          <w:b w:val="false"/>
          <w:i w:val="false"/>
          <w:color w:val="000000"/>
          <w:sz w:val="28"/>
        </w:rPr>
        <w:t>429-қосымшаға</w:t>
      </w:r>
      <w:r>
        <w:rPr>
          <w:rFonts w:ascii="Times New Roman"/>
          <w:b w:val="false"/>
          <w:i w:val="false"/>
          <w:color w:val="000000"/>
          <w:sz w:val="28"/>
        </w:rPr>
        <w:t xml:space="preserve"> сәйкес және "Автомобиль көлігінде тасымалдауды ұйымдастыру және қозғалысты басқару" мамандығы бойынша техникалық және кәсіптік білімнің үлгілік оқу бағдарламасы </w:t>
      </w:r>
      <w:r>
        <w:rPr>
          <w:rFonts w:ascii="Times New Roman"/>
          <w:b w:val="false"/>
          <w:i w:val="false"/>
          <w:color w:val="000000"/>
          <w:sz w:val="28"/>
        </w:rPr>
        <w:t>430-қосымшаға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216) "Жолқозғалысын ұйымдастыру" мамандығы бойынша техникалық және кәсіптік білімнің үлгілік оқу жоспары осы бұйрыққа </w:t>
      </w:r>
      <w:r>
        <w:rPr>
          <w:rFonts w:ascii="Times New Roman"/>
          <w:b w:val="false"/>
          <w:i w:val="false"/>
          <w:color w:val="000000"/>
          <w:sz w:val="28"/>
        </w:rPr>
        <w:t>431-қосымшаға</w:t>
      </w:r>
      <w:r>
        <w:rPr>
          <w:rFonts w:ascii="Times New Roman"/>
          <w:b w:val="false"/>
          <w:i w:val="false"/>
          <w:color w:val="000000"/>
          <w:sz w:val="28"/>
        </w:rPr>
        <w:t xml:space="preserve"> сәйкес және "Жолқозғалысын ұйымдастыру" мамандығы бойынша техникалық және кәсіптік білімнің үлгілік оқу бағдарламасы </w:t>
      </w:r>
      <w:r>
        <w:rPr>
          <w:rFonts w:ascii="Times New Roman"/>
          <w:b w:val="false"/>
          <w:i w:val="false"/>
          <w:color w:val="000000"/>
          <w:sz w:val="28"/>
        </w:rPr>
        <w:t>432-қосымшаға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217) "Cу көлігін пайдалану (бейін бойынша)" мамандығы бойынша техникалық және кәсіптік білімнің үлгілік оқу жоспары осы бұйрыққа </w:t>
      </w:r>
      <w:r>
        <w:rPr>
          <w:rFonts w:ascii="Times New Roman"/>
          <w:b w:val="false"/>
          <w:i w:val="false"/>
          <w:color w:val="000000"/>
          <w:sz w:val="28"/>
        </w:rPr>
        <w:t>433-қосымшаға</w:t>
      </w:r>
      <w:r>
        <w:rPr>
          <w:rFonts w:ascii="Times New Roman"/>
          <w:b w:val="false"/>
          <w:i w:val="false"/>
          <w:color w:val="000000"/>
          <w:sz w:val="28"/>
        </w:rPr>
        <w:t xml:space="preserve"> сәйкес және "Cу көлігін пайдалану (бейін бойынша)" мамандығы бойынша техникалық және кәсіптік білімнің үлгілік оқу бағдарламасы </w:t>
      </w:r>
      <w:r>
        <w:rPr>
          <w:rFonts w:ascii="Times New Roman"/>
          <w:b w:val="false"/>
          <w:i w:val="false"/>
          <w:color w:val="000000"/>
          <w:sz w:val="28"/>
        </w:rPr>
        <w:t>434-қосымшаға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218) "Мектепке дейінгі тәрбие және оқыту" мамандығы бойынша орта білімнен кейінгі білім берудің үлгілік оқу жоспары осы бұйрыққа </w:t>
      </w:r>
      <w:r>
        <w:rPr>
          <w:rFonts w:ascii="Times New Roman"/>
          <w:b w:val="false"/>
          <w:i w:val="false"/>
          <w:color w:val="000000"/>
          <w:sz w:val="28"/>
        </w:rPr>
        <w:t>435-қосымшаға</w:t>
      </w:r>
      <w:r>
        <w:rPr>
          <w:rFonts w:ascii="Times New Roman"/>
          <w:b w:val="false"/>
          <w:i w:val="false"/>
          <w:color w:val="000000"/>
          <w:sz w:val="28"/>
        </w:rPr>
        <w:t xml:space="preserve"> сәйкес және "Мектепке дейінгі тәрбие және оқыту" мамандығы бойынша орта білімнен кейінгі білім берудің үлгілік оқу бағдарламасы </w:t>
      </w:r>
      <w:r>
        <w:rPr>
          <w:rFonts w:ascii="Times New Roman"/>
          <w:b w:val="false"/>
          <w:i w:val="false"/>
          <w:color w:val="000000"/>
          <w:sz w:val="28"/>
        </w:rPr>
        <w:t>436-қосымшаға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219) "Логопедия" мамандығы бойынша орта білімнен кейінгі білім берудің үлгілік оқу жоспары осы бұйрыққа </w:t>
      </w:r>
      <w:r>
        <w:rPr>
          <w:rFonts w:ascii="Times New Roman"/>
          <w:b w:val="false"/>
          <w:i w:val="false"/>
          <w:color w:val="000000"/>
          <w:sz w:val="28"/>
        </w:rPr>
        <w:t>437-қосымшаға</w:t>
      </w:r>
      <w:r>
        <w:rPr>
          <w:rFonts w:ascii="Times New Roman"/>
          <w:b w:val="false"/>
          <w:i w:val="false"/>
          <w:color w:val="000000"/>
          <w:sz w:val="28"/>
        </w:rPr>
        <w:t xml:space="preserve"> сәйкес және "Логопедия" мамандығы бойынша орта білімнен кейінгі білім берудің үлгілік оқу бағдарламасы </w:t>
      </w:r>
      <w:r>
        <w:rPr>
          <w:rFonts w:ascii="Times New Roman"/>
          <w:b w:val="false"/>
          <w:i w:val="false"/>
          <w:color w:val="000000"/>
          <w:sz w:val="28"/>
        </w:rPr>
        <w:t>438-қосымшаға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220) "Бастауыш білім беру педагогикасы мен әдістемесі" мамандығы бойынша орта білімнен кейінгі білім берудің үлгілік оқу жоспары осы бұйрыққа </w:t>
      </w:r>
      <w:r>
        <w:rPr>
          <w:rFonts w:ascii="Times New Roman"/>
          <w:b w:val="false"/>
          <w:i w:val="false"/>
          <w:color w:val="000000"/>
          <w:sz w:val="28"/>
        </w:rPr>
        <w:t>439-қосымшаға</w:t>
      </w:r>
      <w:r>
        <w:rPr>
          <w:rFonts w:ascii="Times New Roman"/>
          <w:b w:val="false"/>
          <w:i w:val="false"/>
          <w:color w:val="000000"/>
          <w:sz w:val="28"/>
        </w:rPr>
        <w:t xml:space="preserve"> сәйкес және "Бастауыш білім беру педагогикасы мен әдістемесі" мамандығы бойынша орта білімнен кейінгі білім берудің үлгілік оқу бағдарламасы </w:t>
      </w:r>
      <w:r>
        <w:rPr>
          <w:rFonts w:ascii="Times New Roman"/>
          <w:b w:val="false"/>
          <w:i w:val="false"/>
          <w:color w:val="000000"/>
          <w:sz w:val="28"/>
        </w:rPr>
        <w:t>440-қосымшаға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221) "Дене тәрбиесі және спорт" мамандығы бойынша орта білімнен кейінгі білім берудің үлгілік оқу жоспары осы бұйрыққа </w:t>
      </w:r>
      <w:r>
        <w:rPr>
          <w:rFonts w:ascii="Times New Roman"/>
          <w:b w:val="false"/>
          <w:i w:val="false"/>
          <w:color w:val="000000"/>
          <w:sz w:val="28"/>
        </w:rPr>
        <w:t>441-қосымшаға</w:t>
      </w:r>
      <w:r>
        <w:rPr>
          <w:rFonts w:ascii="Times New Roman"/>
          <w:b w:val="false"/>
          <w:i w:val="false"/>
          <w:color w:val="000000"/>
          <w:sz w:val="28"/>
        </w:rPr>
        <w:t xml:space="preserve"> сәйкес және "Дене тәрбиесі және спорт" мамандығы бойынша орта білімнен кейінгі білім берудің үлгілік оқу бағдарламасы </w:t>
      </w:r>
      <w:r>
        <w:rPr>
          <w:rFonts w:ascii="Times New Roman"/>
          <w:b w:val="false"/>
          <w:i w:val="false"/>
          <w:color w:val="000000"/>
          <w:sz w:val="28"/>
        </w:rPr>
        <w:t>442-қосымшаға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222) "Негізгі орта білім берудегі тіл мен әдебиетті оқытудың педагогикасы мен әдістемесі" мамандығы бойынша орта білімнен кейінгі білім берудің үлгілік оқу жоспары осы бұйрыққа </w:t>
      </w:r>
      <w:r>
        <w:rPr>
          <w:rFonts w:ascii="Times New Roman"/>
          <w:b w:val="false"/>
          <w:i w:val="false"/>
          <w:color w:val="000000"/>
          <w:sz w:val="28"/>
        </w:rPr>
        <w:t>443-қосымшаға</w:t>
      </w:r>
      <w:r>
        <w:rPr>
          <w:rFonts w:ascii="Times New Roman"/>
          <w:b w:val="false"/>
          <w:i w:val="false"/>
          <w:color w:val="000000"/>
          <w:sz w:val="28"/>
        </w:rPr>
        <w:t xml:space="preserve"> сәйкес және "Негізгі орта білім берудегі тіл мен әдебиетті оқытудың педагогикасы мен әдістемесі" мамандығы бойынша орта білімнен кейінгі білім берудің үлгілік оқу бағдарламасы </w:t>
      </w:r>
      <w:r>
        <w:rPr>
          <w:rFonts w:ascii="Times New Roman"/>
          <w:b w:val="false"/>
          <w:i w:val="false"/>
          <w:color w:val="000000"/>
          <w:sz w:val="28"/>
        </w:rPr>
        <w:t>444-қосымшаға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223) "Информатика" мамандығы бойынша орта білімнен кейінгі білім берудің үлгілік оқу жоспары осы бұйрыққа </w:t>
      </w:r>
      <w:r>
        <w:rPr>
          <w:rFonts w:ascii="Times New Roman"/>
          <w:b w:val="false"/>
          <w:i w:val="false"/>
          <w:color w:val="000000"/>
          <w:sz w:val="28"/>
        </w:rPr>
        <w:t>445-қосымшаға</w:t>
      </w:r>
      <w:r>
        <w:rPr>
          <w:rFonts w:ascii="Times New Roman"/>
          <w:b w:val="false"/>
          <w:i w:val="false"/>
          <w:color w:val="000000"/>
          <w:sz w:val="28"/>
        </w:rPr>
        <w:t xml:space="preserve"> сәйкес және "Информатика" мамандығы бойынша орта білімнен кейінгі білім берудің үлгілік оқу бағдарламасы </w:t>
      </w:r>
      <w:r>
        <w:rPr>
          <w:rFonts w:ascii="Times New Roman"/>
          <w:b w:val="false"/>
          <w:i w:val="false"/>
          <w:color w:val="000000"/>
          <w:sz w:val="28"/>
        </w:rPr>
        <w:t>446-қосымшаға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224) "Кәсіптік оқыту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447-қосымшаға</w:t>
      </w:r>
      <w:r>
        <w:rPr>
          <w:rFonts w:ascii="Times New Roman"/>
          <w:b w:val="false"/>
          <w:i w:val="false"/>
          <w:color w:val="000000"/>
          <w:sz w:val="28"/>
        </w:rPr>
        <w:t xml:space="preserve"> сәйкес және "Кәсіптік оқыту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225) "Баспа ісі" мамандығы бойынша орта білімнен кейінгі білім берудің үлгілік оқу жоспары осы бұйрыққа </w:t>
      </w:r>
      <w:r>
        <w:rPr>
          <w:rFonts w:ascii="Times New Roman"/>
          <w:b w:val="false"/>
          <w:i w:val="false"/>
          <w:color w:val="000000"/>
          <w:sz w:val="28"/>
        </w:rPr>
        <w:t>449-қосымшаға</w:t>
      </w:r>
      <w:r>
        <w:rPr>
          <w:rFonts w:ascii="Times New Roman"/>
          <w:b w:val="false"/>
          <w:i w:val="false"/>
          <w:color w:val="000000"/>
          <w:sz w:val="28"/>
        </w:rPr>
        <w:t xml:space="preserve"> сәйкес және "Баспа ісі" мамандығы бойынша орта білімнен кейінгі білім берудің үлгілік оқу бағдарламасы </w:t>
      </w:r>
      <w:r>
        <w:rPr>
          <w:rFonts w:ascii="Times New Roman"/>
          <w:b w:val="false"/>
          <w:i w:val="false"/>
          <w:color w:val="000000"/>
          <w:sz w:val="28"/>
        </w:rPr>
        <w:t>450-қосымшаға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226) "Полиграфия және орау өндірісінің технологиясы" мамандығы бойынша орта білімнен кейінгі білім берудің үлгілік оқу жоспары осы бұйрыққа </w:t>
      </w:r>
      <w:r>
        <w:rPr>
          <w:rFonts w:ascii="Times New Roman"/>
          <w:b w:val="false"/>
          <w:i w:val="false"/>
          <w:color w:val="000000"/>
          <w:sz w:val="28"/>
        </w:rPr>
        <w:t>451-қосымшаға</w:t>
      </w:r>
      <w:r>
        <w:rPr>
          <w:rFonts w:ascii="Times New Roman"/>
          <w:b w:val="false"/>
          <w:i w:val="false"/>
          <w:color w:val="000000"/>
          <w:sz w:val="28"/>
        </w:rPr>
        <w:t xml:space="preserve"> сәйкес және "Полиграфия және орау өндірісінің технологиясы" мамандығы бойынша орта білімнен кейінгі білім берудің үлгілік оқу бағдарламасы </w:t>
      </w:r>
      <w:r>
        <w:rPr>
          <w:rFonts w:ascii="Times New Roman"/>
          <w:b w:val="false"/>
          <w:i w:val="false"/>
          <w:color w:val="000000"/>
          <w:sz w:val="28"/>
        </w:rPr>
        <w:t>452-қосымшаға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227) "Интерьер дизайны" мамандығы бойынша орта білімнен кейінгі білім берудің үлгілік оқу жоспары осы бұйрыққа </w:t>
      </w:r>
      <w:r>
        <w:rPr>
          <w:rFonts w:ascii="Times New Roman"/>
          <w:b w:val="false"/>
          <w:i w:val="false"/>
          <w:color w:val="000000"/>
          <w:sz w:val="28"/>
        </w:rPr>
        <w:t>453-қосымшаға</w:t>
      </w:r>
      <w:r>
        <w:rPr>
          <w:rFonts w:ascii="Times New Roman"/>
          <w:b w:val="false"/>
          <w:i w:val="false"/>
          <w:color w:val="000000"/>
          <w:sz w:val="28"/>
        </w:rPr>
        <w:t xml:space="preserve"> сәйкес және "Интерьер дизайны" мамандығы бойынша орта білімнен кейінгі білім берудің үлгілік оқу бағдарламасы </w:t>
      </w:r>
      <w:r>
        <w:rPr>
          <w:rFonts w:ascii="Times New Roman"/>
          <w:b w:val="false"/>
          <w:i w:val="false"/>
          <w:color w:val="000000"/>
          <w:sz w:val="28"/>
        </w:rPr>
        <w:t>454-қосымшаға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228) "Киім дизайны" мамандығы бойынша орта білімнен кейінгі білім берудің үлгілік оқу жоспары осы бұйрыққа </w:t>
      </w:r>
      <w:r>
        <w:rPr>
          <w:rFonts w:ascii="Times New Roman"/>
          <w:b w:val="false"/>
          <w:i w:val="false"/>
          <w:color w:val="000000"/>
          <w:sz w:val="28"/>
        </w:rPr>
        <w:t>455-қосымшаға</w:t>
      </w:r>
      <w:r>
        <w:rPr>
          <w:rFonts w:ascii="Times New Roman"/>
          <w:b w:val="false"/>
          <w:i w:val="false"/>
          <w:color w:val="000000"/>
          <w:sz w:val="28"/>
        </w:rPr>
        <w:t xml:space="preserve"> сәйкес және "Киім дизайны" мамандығы бойынша орта білімнен кейінгі білім берудің үлгілік оқу бағдарламасы </w:t>
      </w:r>
      <w:r>
        <w:rPr>
          <w:rFonts w:ascii="Times New Roman"/>
          <w:b w:val="false"/>
          <w:i w:val="false"/>
          <w:color w:val="000000"/>
          <w:sz w:val="28"/>
        </w:rPr>
        <w:t>456-қосымшаға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229) "Өнеркәсіп өнімдерінің дизайны" мамандығы бойынша орта білімнен кейінгі білім берудің үлгілік оқу жоспары осы бұйрыққа </w:t>
      </w:r>
      <w:r>
        <w:rPr>
          <w:rFonts w:ascii="Times New Roman"/>
          <w:b w:val="false"/>
          <w:i w:val="false"/>
          <w:color w:val="000000"/>
          <w:sz w:val="28"/>
        </w:rPr>
        <w:t>457-қосымшаға</w:t>
      </w:r>
      <w:r>
        <w:rPr>
          <w:rFonts w:ascii="Times New Roman"/>
          <w:b w:val="false"/>
          <w:i w:val="false"/>
          <w:color w:val="000000"/>
          <w:sz w:val="28"/>
        </w:rPr>
        <w:t xml:space="preserve"> сәйкес және "Өнеркәсіп өнімдерінің дизайны" мамандығы бойынша орта білімнен кейінгі білім берудің үлгілік оқу бағдарламасы </w:t>
      </w:r>
      <w:r>
        <w:rPr>
          <w:rFonts w:ascii="Times New Roman"/>
          <w:b w:val="false"/>
          <w:i w:val="false"/>
          <w:color w:val="000000"/>
          <w:sz w:val="28"/>
        </w:rPr>
        <w:t>458-қосымшаға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230) "Әлеуметтік-мәдени қызмет" мамандығы бойынша орта білімнен кейінгі білім берудің үлгілік оқу жоспары осы бұйрыққа </w:t>
      </w:r>
      <w:r>
        <w:rPr>
          <w:rFonts w:ascii="Times New Roman"/>
          <w:b w:val="false"/>
          <w:i w:val="false"/>
          <w:color w:val="000000"/>
          <w:sz w:val="28"/>
        </w:rPr>
        <w:t>459-қосымшаға</w:t>
      </w:r>
      <w:r>
        <w:rPr>
          <w:rFonts w:ascii="Times New Roman"/>
          <w:b w:val="false"/>
          <w:i w:val="false"/>
          <w:color w:val="000000"/>
          <w:sz w:val="28"/>
        </w:rPr>
        <w:t xml:space="preserve"> сәйкес және "Әлеуметтік-мәдени қызмет" мамандығы бойынша орта білімнен кейінгі білім берудің үлгілік оқу бағдарламасы </w:t>
      </w:r>
      <w:r>
        <w:rPr>
          <w:rFonts w:ascii="Times New Roman"/>
          <w:b w:val="false"/>
          <w:i w:val="false"/>
          <w:color w:val="000000"/>
          <w:sz w:val="28"/>
        </w:rPr>
        <w:t>460-қосымшаға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231) "Халықтық көркем шығармашылығы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461-қосымшаға</w:t>
      </w:r>
      <w:r>
        <w:rPr>
          <w:rFonts w:ascii="Times New Roman"/>
          <w:b w:val="false"/>
          <w:i w:val="false"/>
          <w:color w:val="000000"/>
          <w:sz w:val="28"/>
        </w:rPr>
        <w:t xml:space="preserve"> сәйкес және "Халықтық көркем шығармашылығы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232) "Аударма ісі" мамандығы бойынша орта білімнен кейінгі білім берудің үлгілік оқу жоспары осы бұйрыққа </w:t>
      </w:r>
      <w:r>
        <w:rPr>
          <w:rFonts w:ascii="Times New Roman"/>
          <w:b w:val="false"/>
          <w:i w:val="false"/>
          <w:color w:val="000000"/>
          <w:sz w:val="28"/>
        </w:rPr>
        <w:t>463-қосымшаға</w:t>
      </w:r>
      <w:r>
        <w:rPr>
          <w:rFonts w:ascii="Times New Roman"/>
          <w:b w:val="false"/>
          <w:i w:val="false"/>
          <w:color w:val="000000"/>
          <w:sz w:val="28"/>
        </w:rPr>
        <w:t xml:space="preserve"> сәйкес және "Аударма ісі" мамандығы бойынша орта білімнен кейінгі білім берудің үлгілік оқу бағдарламасы </w:t>
      </w:r>
      <w:r>
        <w:rPr>
          <w:rFonts w:ascii="Times New Roman"/>
          <w:b w:val="false"/>
          <w:i w:val="false"/>
          <w:color w:val="000000"/>
          <w:sz w:val="28"/>
        </w:rPr>
        <w:t>464-қосымшаға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233) "Есеп және аудит" мамандығы бойынша орта білімнен кейінгі білім берудің үлгілік оқу жоспары осы бұйрыққа </w:t>
      </w:r>
      <w:r>
        <w:rPr>
          <w:rFonts w:ascii="Times New Roman"/>
          <w:b w:val="false"/>
          <w:i w:val="false"/>
          <w:color w:val="000000"/>
          <w:sz w:val="28"/>
        </w:rPr>
        <w:t>465-қосымшаға</w:t>
      </w:r>
      <w:r>
        <w:rPr>
          <w:rFonts w:ascii="Times New Roman"/>
          <w:b w:val="false"/>
          <w:i w:val="false"/>
          <w:color w:val="000000"/>
          <w:sz w:val="28"/>
        </w:rPr>
        <w:t xml:space="preserve"> сәйкес және "Есеп және аудит" мамандығы бойынша орта білімнен кейінгі білім берудің үлгілік оқу бағдарламасы </w:t>
      </w:r>
      <w:r>
        <w:rPr>
          <w:rFonts w:ascii="Times New Roman"/>
          <w:b w:val="false"/>
          <w:i w:val="false"/>
          <w:color w:val="000000"/>
          <w:sz w:val="28"/>
        </w:rPr>
        <w:t>466-қосымшаға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234) "Бағалау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467-қосымшаға</w:t>
      </w:r>
      <w:r>
        <w:rPr>
          <w:rFonts w:ascii="Times New Roman"/>
          <w:b w:val="false"/>
          <w:i w:val="false"/>
          <w:color w:val="000000"/>
          <w:sz w:val="28"/>
        </w:rPr>
        <w:t xml:space="preserve"> сәйкес және "Бағалау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235) "Менеджмент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469-қосымшаға</w:t>
      </w:r>
      <w:r>
        <w:rPr>
          <w:rFonts w:ascii="Times New Roman"/>
          <w:b w:val="false"/>
          <w:i w:val="false"/>
          <w:color w:val="000000"/>
          <w:sz w:val="28"/>
        </w:rPr>
        <w:t xml:space="preserve"> сәйкес және "Менеджмент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236) "Маркетинг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471-қосымшаға</w:t>
      </w:r>
      <w:r>
        <w:rPr>
          <w:rFonts w:ascii="Times New Roman"/>
          <w:b w:val="false"/>
          <w:i w:val="false"/>
          <w:color w:val="000000"/>
          <w:sz w:val="28"/>
        </w:rPr>
        <w:t xml:space="preserve"> сәйкес және "Маркетинг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237) "Экология және табиғатты қорғау қызметі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473-қосымшаға</w:t>
      </w:r>
      <w:r>
        <w:rPr>
          <w:rFonts w:ascii="Times New Roman"/>
          <w:b w:val="false"/>
          <w:i w:val="false"/>
          <w:color w:val="000000"/>
          <w:sz w:val="28"/>
        </w:rPr>
        <w:t xml:space="preserve"> сәйкес және "Экология және табиғатты қорғау қызметі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238) "Есептеу техникасы және ақпараттық желілер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475-қосымшаға</w:t>
      </w:r>
      <w:r>
        <w:rPr>
          <w:rFonts w:ascii="Times New Roman"/>
          <w:b w:val="false"/>
          <w:i w:val="false"/>
          <w:color w:val="000000"/>
          <w:sz w:val="28"/>
        </w:rPr>
        <w:t xml:space="preserve"> сәйкес және "Есептеу техникасы және ақпараттық желілер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239) "Ақпараттық қауіпсіздік жүйелері" мамандығы бойынша орта білімнен кейінгі білім берудің үлгілік оқу жоспары осы бұйрыққа </w:t>
      </w:r>
      <w:r>
        <w:rPr>
          <w:rFonts w:ascii="Times New Roman"/>
          <w:b w:val="false"/>
          <w:i w:val="false"/>
          <w:color w:val="000000"/>
          <w:sz w:val="28"/>
        </w:rPr>
        <w:t>477-қосымшаға</w:t>
      </w:r>
      <w:r>
        <w:rPr>
          <w:rFonts w:ascii="Times New Roman"/>
          <w:b w:val="false"/>
          <w:i w:val="false"/>
          <w:color w:val="000000"/>
          <w:sz w:val="28"/>
        </w:rPr>
        <w:t xml:space="preserve"> сәйкес және "Ақпараттық қауіпсіздік жүйелері" мамандығы бойынша орта білімнен кейінгі білім берудің үлгілік оқу бағдарламасы </w:t>
      </w:r>
      <w:r>
        <w:rPr>
          <w:rFonts w:ascii="Times New Roman"/>
          <w:b w:val="false"/>
          <w:i w:val="false"/>
          <w:color w:val="000000"/>
          <w:sz w:val="28"/>
        </w:rPr>
        <w:t>478-қосымшаға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240) "Бағдарламалық қамтамасыздандыру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479-қосымшаға</w:t>
      </w:r>
      <w:r>
        <w:rPr>
          <w:rFonts w:ascii="Times New Roman"/>
          <w:b w:val="false"/>
          <w:i w:val="false"/>
          <w:color w:val="000000"/>
          <w:sz w:val="28"/>
        </w:rPr>
        <w:t xml:space="preserve"> сәйкес және "Бағдарламалық қамтамасыздандыру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241) "Химиялық технология және өндіріс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481-қосымшаға</w:t>
      </w:r>
      <w:r>
        <w:rPr>
          <w:rFonts w:ascii="Times New Roman"/>
          <w:b w:val="false"/>
          <w:i w:val="false"/>
          <w:color w:val="000000"/>
          <w:sz w:val="28"/>
        </w:rPr>
        <w:t xml:space="preserve"> сәйкес және "Химиялық технология және өндіріс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482-қосымшаға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242) "Зертханалық технология" мамандығы бойынша орта білімнен кейінгі білім берудің үлгілік оқу жоспары осы бұйрыққа </w:t>
      </w:r>
      <w:r>
        <w:rPr>
          <w:rFonts w:ascii="Times New Roman"/>
          <w:b w:val="false"/>
          <w:i w:val="false"/>
          <w:color w:val="000000"/>
          <w:sz w:val="28"/>
        </w:rPr>
        <w:t>483-қосымшаға</w:t>
      </w:r>
      <w:r>
        <w:rPr>
          <w:rFonts w:ascii="Times New Roman"/>
          <w:b w:val="false"/>
          <w:i w:val="false"/>
          <w:color w:val="000000"/>
          <w:sz w:val="28"/>
        </w:rPr>
        <w:t xml:space="preserve"> сәйкес және "Зертханалық технология" мамандығы бойынша орта білімнен кейінгі білім берудің үлгілік оқу бағдарламасы </w:t>
      </w:r>
      <w:r>
        <w:rPr>
          <w:rFonts w:ascii="Times New Roman"/>
          <w:b w:val="false"/>
          <w:i w:val="false"/>
          <w:color w:val="000000"/>
          <w:sz w:val="28"/>
        </w:rPr>
        <w:t>484-қосымшаға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243) "Мұнай мен газды қайта өңдеу технологиясы" мамандығы бойынша орта білімнен кейінгі білім берудің үлгілік оқу жоспары осы бұйрыққа </w:t>
      </w:r>
      <w:r>
        <w:rPr>
          <w:rFonts w:ascii="Times New Roman"/>
          <w:b w:val="false"/>
          <w:i w:val="false"/>
          <w:color w:val="000000"/>
          <w:sz w:val="28"/>
        </w:rPr>
        <w:t>485-қосымшаға</w:t>
      </w:r>
      <w:r>
        <w:rPr>
          <w:rFonts w:ascii="Times New Roman"/>
          <w:b w:val="false"/>
          <w:i w:val="false"/>
          <w:color w:val="000000"/>
          <w:sz w:val="28"/>
        </w:rPr>
        <w:t xml:space="preserve"> сәйкес және "Мұнай мен газды қайта өңдеу технологиясы" мамандығы бойынша орта білімнен кейінгі білім берудің үлгілік оқу бағдарламасы </w:t>
      </w:r>
      <w:r>
        <w:rPr>
          <w:rFonts w:ascii="Times New Roman"/>
          <w:b w:val="false"/>
          <w:i w:val="false"/>
          <w:color w:val="000000"/>
          <w:sz w:val="28"/>
        </w:rPr>
        <w:t>486-қосымшаға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244) "Қалдықтарды қайта өңдеу" мамандығы бойынша орта білімнен кейінгі білім берудің үлгілік оқу жоспары осы бұйрыққа </w:t>
      </w:r>
      <w:r>
        <w:rPr>
          <w:rFonts w:ascii="Times New Roman"/>
          <w:b w:val="false"/>
          <w:i w:val="false"/>
          <w:color w:val="000000"/>
          <w:sz w:val="28"/>
        </w:rPr>
        <w:t>487-қосымшаға</w:t>
      </w:r>
      <w:r>
        <w:rPr>
          <w:rFonts w:ascii="Times New Roman"/>
          <w:b w:val="false"/>
          <w:i w:val="false"/>
          <w:color w:val="000000"/>
          <w:sz w:val="28"/>
        </w:rPr>
        <w:t xml:space="preserve"> сәйкес және "Қалдықтарды қайта өңдеу" мамандығы бойынша орта білімнен кейінгі білім берудің үлгілік оқу бағдарламасы </w:t>
      </w:r>
      <w:r>
        <w:rPr>
          <w:rFonts w:ascii="Times New Roman"/>
          <w:b w:val="false"/>
          <w:i w:val="false"/>
          <w:color w:val="000000"/>
          <w:sz w:val="28"/>
        </w:rPr>
        <w:t>488-қосымшаға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245) "Электрмен қамтамасыздандыру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489-қосымшаға</w:t>
      </w:r>
      <w:r>
        <w:rPr>
          <w:rFonts w:ascii="Times New Roman"/>
          <w:b w:val="false"/>
          <w:i w:val="false"/>
          <w:color w:val="000000"/>
          <w:sz w:val="28"/>
        </w:rPr>
        <w:t xml:space="preserve"> сәйкес және "Электрмен қамтамасыздандыру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246) "Электромеханикалық жабдықтарға техникалық қызмет көрсету, жөндеу және пайдалану (түрлері және салалары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491-қосымшаға</w:t>
      </w:r>
      <w:r>
        <w:rPr>
          <w:rFonts w:ascii="Times New Roman"/>
          <w:b w:val="false"/>
          <w:i w:val="false"/>
          <w:color w:val="000000"/>
          <w:sz w:val="28"/>
        </w:rPr>
        <w:t xml:space="preserve"> сәйкес және "Электромеханикалық жабдықтарға техникалық қызмет көрсету, жөндеу және пайдалану (түрлері және салалары бойынша)" мамандығы бойынша орта білімнен кейінгі білім берудің үлгілік оқу бағдарламасы </w:t>
      </w:r>
      <w:r>
        <w:rPr>
          <w:rFonts w:ascii="Times New Roman"/>
          <w:b w:val="false"/>
          <w:i w:val="false"/>
          <w:color w:val="000000"/>
          <w:sz w:val="28"/>
        </w:rPr>
        <w:t>492-қосымшаға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247) "Автоматтандыру және технологиялық процестерді басқару (бейін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493-қосымшаға</w:t>
      </w:r>
      <w:r>
        <w:rPr>
          <w:rFonts w:ascii="Times New Roman"/>
          <w:b w:val="false"/>
          <w:i w:val="false"/>
          <w:color w:val="000000"/>
          <w:sz w:val="28"/>
        </w:rPr>
        <w:t xml:space="preserve"> сәйкес және "Автоматтандыру және технологиялық процестерді басқару (бейін бойынша)" мамандығы бойынша орта білімнен кейінгі білім берудің үлгілік оқу бағдарламасы </w:t>
      </w:r>
      <w:r>
        <w:rPr>
          <w:rFonts w:ascii="Times New Roman"/>
          <w:b w:val="false"/>
          <w:i w:val="false"/>
          <w:color w:val="000000"/>
          <w:sz w:val="28"/>
        </w:rPr>
        <w:t>494-қосымшаға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248) "Мехатроника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495-қосымшаға</w:t>
      </w:r>
      <w:r>
        <w:rPr>
          <w:rFonts w:ascii="Times New Roman"/>
          <w:b w:val="false"/>
          <w:i w:val="false"/>
          <w:color w:val="000000"/>
          <w:sz w:val="28"/>
        </w:rPr>
        <w:t xml:space="preserve"> сәйкес және "Мехатроника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249) "Робототехника және кірістірілетін жүйелер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497-қосымшаға</w:t>
      </w:r>
      <w:r>
        <w:rPr>
          <w:rFonts w:ascii="Times New Roman"/>
          <w:b w:val="false"/>
          <w:i w:val="false"/>
          <w:color w:val="000000"/>
          <w:sz w:val="28"/>
        </w:rPr>
        <w:t xml:space="preserve"> сәйкес және "Робототехника және кірістірілетін жүйелер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498-қосымшаға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250) "Медициналық техниканы монтаждау, техникалық қызмет көрсету және жөндеу" мамандығы бойынша орта білімнен кейінгі білім берудің үлгілік оқу жоспары осы бұйрыққа </w:t>
      </w:r>
      <w:r>
        <w:rPr>
          <w:rFonts w:ascii="Times New Roman"/>
          <w:b w:val="false"/>
          <w:i w:val="false"/>
          <w:color w:val="000000"/>
          <w:sz w:val="28"/>
        </w:rPr>
        <w:t>499-қосымшаға</w:t>
      </w:r>
      <w:r>
        <w:rPr>
          <w:rFonts w:ascii="Times New Roman"/>
          <w:b w:val="false"/>
          <w:i w:val="false"/>
          <w:color w:val="000000"/>
          <w:sz w:val="28"/>
        </w:rPr>
        <w:t xml:space="preserve"> сәйкес және "Медициналық техниканы монтаждау, техникалық қызмет көрсету және жөндеу" мамандығы бойынша орта білімнен кейінгі білім берудің үлгілік оқу бағдарламасы </w:t>
      </w:r>
      <w:r>
        <w:rPr>
          <w:rFonts w:ascii="Times New Roman"/>
          <w:b w:val="false"/>
          <w:i w:val="false"/>
          <w:color w:val="000000"/>
          <w:sz w:val="28"/>
        </w:rPr>
        <w:t>500-қосымшаға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251) "Радиотехника, электроника және телекоммуникациялар" мамандығы бойынша орта білімнен кейінгі білім берудің үлгілік оқу жоспары осы бұйрыққа </w:t>
      </w:r>
      <w:r>
        <w:rPr>
          <w:rFonts w:ascii="Times New Roman"/>
          <w:b w:val="false"/>
          <w:i w:val="false"/>
          <w:color w:val="000000"/>
          <w:sz w:val="28"/>
        </w:rPr>
        <w:t>501-қосымшаға</w:t>
      </w:r>
      <w:r>
        <w:rPr>
          <w:rFonts w:ascii="Times New Roman"/>
          <w:b w:val="false"/>
          <w:i w:val="false"/>
          <w:color w:val="000000"/>
          <w:sz w:val="28"/>
        </w:rPr>
        <w:t xml:space="preserve"> сәйкес және "Радиотехника, электроника және телекоммуникациялар" мамандығы бойынша орта білімнен кейінгі білім берудің үлгілік оқу бағдарламасы </w:t>
      </w:r>
      <w:r>
        <w:rPr>
          <w:rFonts w:ascii="Times New Roman"/>
          <w:b w:val="false"/>
          <w:i w:val="false"/>
          <w:color w:val="000000"/>
          <w:sz w:val="28"/>
        </w:rPr>
        <w:t>502-қосымшаға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252) "Машина жасау технологиясы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503-қосымшаға</w:t>
      </w:r>
      <w:r>
        <w:rPr>
          <w:rFonts w:ascii="Times New Roman"/>
          <w:b w:val="false"/>
          <w:i w:val="false"/>
          <w:color w:val="000000"/>
          <w:sz w:val="28"/>
        </w:rPr>
        <w:t xml:space="preserve"> сәйкес және "Машина жасау технологиясы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504-қосымшаға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253) "Түсті металдар металлургиясы" мамандығы бойынша орта білімнен кейінгі білім берудің үлгілік оқу жоспары осы бұйрыққа </w:t>
      </w:r>
      <w:r>
        <w:rPr>
          <w:rFonts w:ascii="Times New Roman"/>
          <w:b w:val="false"/>
          <w:i w:val="false"/>
          <w:color w:val="000000"/>
          <w:sz w:val="28"/>
        </w:rPr>
        <w:t>505-қосымшаға</w:t>
      </w:r>
      <w:r>
        <w:rPr>
          <w:rFonts w:ascii="Times New Roman"/>
          <w:b w:val="false"/>
          <w:i w:val="false"/>
          <w:color w:val="000000"/>
          <w:sz w:val="28"/>
        </w:rPr>
        <w:t xml:space="preserve"> сәйкес және "Түсті металдар металлургиясы" мамандығы бойынша орта білімнен кейінгі білім берудің үлгілік оқу бағдарламасы </w:t>
      </w:r>
      <w:r>
        <w:rPr>
          <w:rFonts w:ascii="Times New Roman"/>
          <w:b w:val="false"/>
          <w:i w:val="false"/>
          <w:color w:val="000000"/>
          <w:sz w:val="28"/>
        </w:rPr>
        <w:t>506-қосымшаға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254) "Қара металдар металлургиясы" мамандығы бойынша орта білімнен кейінгі білім берудің үлгілік оқу жоспары осы бұйрыққа </w:t>
      </w:r>
      <w:r>
        <w:rPr>
          <w:rFonts w:ascii="Times New Roman"/>
          <w:b w:val="false"/>
          <w:i w:val="false"/>
          <w:color w:val="000000"/>
          <w:sz w:val="28"/>
        </w:rPr>
        <w:t>507-қосымшаға</w:t>
      </w:r>
      <w:r>
        <w:rPr>
          <w:rFonts w:ascii="Times New Roman"/>
          <w:b w:val="false"/>
          <w:i w:val="false"/>
          <w:color w:val="000000"/>
          <w:sz w:val="28"/>
        </w:rPr>
        <w:t xml:space="preserve"> сәйкес және "Қара металдар металлургиясы" мамандығы бойынша орта білімнен кейінгі білім берудің үлгілік оқу бағдарламасы </w:t>
      </w:r>
      <w:r>
        <w:rPr>
          <w:rFonts w:ascii="Times New Roman"/>
          <w:b w:val="false"/>
          <w:i w:val="false"/>
          <w:color w:val="000000"/>
          <w:sz w:val="28"/>
        </w:rPr>
        <w:t>508-қосымшаға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255) "Композиттік материалдар мен бұйымдарды өндіру технологиясы" мамандығы бойынша орта білімнен кейінгі білім берудің үлгілік оқу жоспары осы бұйрыққа </w:t>
      </w:r>
      <w:r>
        <w:rPr>
          <w:rFonts w:ascii="Times New Roman"/>
          <w:b w:val="false"/>
          <w:i w:val="false"/>
          <w:color w:val="000000"/>
          <w:sz w:val="28"/>
        </w:rPr>
        <w:t>509-қосымшаға</w:t>
      </w:r>
      <w:r>
        <w:rPr>
          <w:rFonts w:ascii="Times New Roman"/>
          <w:b w:val="false"/>
          <w:i w:val="false"/>
          <w:color w:val="000000"/>
          <w:sz w:val="28"/>
        </w:rPr>
        <w:t xml:space="preserve"> сәйкес және "Композиттік материалдар мен бұйымдарды өндіру технологиясы" мамандығы бойынша орта білімнен кейінгі білім берудің үлгілік оқу бағдарламасы </w:t>
      </w:r>
      <w:r>
        <w:rPr>
          <w:rFonts w:ascii="Times New Roman"/>
          <w:b w:val="false"/>
          <w:i w:val="false"/>
          <w:color w:val="000000"/>
          <w:sz w:val="28"/>
        </w:rPr>
        <w:t>510-қосымшаға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256) "Металл өңдеу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511-қосымшаға</w:t>
      </w:r>
      <w:r>
        <w:rPr>
          <w:rFonts w:ascii="Times New Roman"/>
          <w:b w:val="false"/>
          <w:i w:val="false"/>
          <w:color w:val="000000"/>
          <w:sz w:val="28"/>
        </w:rPr>
        <w:t xml:space="preserve"> сәйкес және "Металл өңдеу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512-қосымшаға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257) "Радиоэлектронды көлік жабдықтарын пайдалану және техникалық қызмет көрсету (көлік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513-қосымшаға</w:t>
      </w:r>
      <w:r>
        <w:rPr>
          <w:rFonts w:ascii="Times New Roman"/>
          <w:b w:val="false"/>
          <w:i w:val="false"/>
          <w:color w:val="000000"/>
          <w:sz w:val="28"/>
        </w:rPr>
        <w:t xml:space="preserve"> сәйкес және "Радиоэлектронды көлік жабдықтарын пайдалану және техникалық қызмет көрсету (көлік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514-қосымшаға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258) "Қала электр көліктерін пайдалану, техникалық қызмет көрсету және жөндеу" мамандығы бойынша орта білімнен кейінгі білім берудің үлгілік оқу жоспары осы бұйрыққа </w:t>
      </w:r>
      <w:r>
        <w:rPr>
          <w:rFonts w:ascii="Times New Roman"/>
          <w:b w:val="false"/>
          <w:i w:val="false"/>
          <w:color w:val="000000"/>
          <w:sz w:val="28"/>
        </w:rPr>
        <w:t>515-қосымшаға</w:t>
      </w:r>
      <w:r>
        <w:rPr>
          <w:rFonts w:ascii="Times New Roman"/>
          <w:b w:val="false"/>
          <w:i w:val="false"/>
          <w:color w:val="000000"/>
          <w:sz w:val="28"/>
        </w:rPr>
        <w:t xml:space="preserve"> сәйкес және "Қала электр көліктерін пайдалану, техникалық қызмет көрсету және жөндеу" мамандығы бойынша орта білімнен кейінгі білім берудің үлгілік оқу бағдарламасы </w:t>
      </w:r>
      <w:r>
        <w:rPr>
          <w:rFonts w:ascii="Times New Roman"/>
          <w:b w:val="false"/>
          <w:i w:val="false"/>
          <w:color w:val="000000"/>
          <w:sz w:val="28"/>
        </w:rPr>
        <w:t>516-қосымшаға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259) "Автомобиль көлігіне техникалық қызмет көрсету, жөндеу және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517-қосымшаға</w:t>
      </w:r>
      <w:r>
        <w:rPr>
          <w:rFonts w:ascii="Times New Roman"/>
          <w:b w:val="false"/>
          <w:i w:val="false"/>
          <w:color w:val="000000"/>
          <w:sz w:val="28"/>
        </w:rPr>
        <w:t xml:space="preserve"> сәйкес және "Автомобиль көлігіне техникалық қызмет көрсету, жөндеу және пайдалану" мамандығы бойынша орта білімнен кейінгі білім берудің үлгілік оқу бағдарламасы </w:t>
      </w:r>
      <w:r>
        <w:rPr>
          <w:rFonts w:ascii="Times New Roman"/>
          <w:b w:val="false"/>
          <w:i w:val="false"/>
          <w:color w:val="000000"/>
          <w:sz w:val="28"/>
        </w:rPr>
        <w:t>518-қосымшаға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260) "Жердегі авиациялық радиоэлектрондық жабдықтарды техникалық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519-қосымшаға</w:t>
      </w:r>
      <w:r>
        <w:rPr>
          <w:rFonts w:ascii="Times New Roman"/>
          <w:b w:val="false"/>
          <w:i w:val="false"/>
          <w:color w:val="000000"/>
          <w:sz w:val="28"/>
        </w:rPr>
        <w:t xml:space="preserve"> сәйкес және "Жердегі авиациялық радиоэлектрондық жабдықтарды техникалық пайдалану" мамандығы бойынша орта білімнен кейінгі білім берудің үлгілік оқу бағдарламасы </w:t>
      </w:r>
      <w:r>
        <w:rPr>
          <w:rFonts w:ascii="Times New Roman"/>
          <w:b w:val="false"/>
          <w:i w:val="false"/>
          <w:color w:val="000000"/>
          <w:sz w:val="28"/>
        </w:rPr>
        <w:t>520-қосымшаға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261) "Әуе кемелеріне жерде қызмет көрсету" мамандығы бойынша орта білімнен кейінгі білім берудің үлгілік оқу жоспары осы бұйрыққа </w:t>
      </w:r>
      <w:r>
        <w:rPr>
          <w:rFonts w:ascii="Times New Roman"/>
          <w:b w:val="false"/>
          <w:i w:val="false"/>
          <w:color w:val="000000"/>
          <w:sz w:val="28"/>
        </w:rPr>
        <w:t>521-қосымшаға</w:t>
      </w:r>
      <w:r>
        <w:rPr>
          <w:rFonts w:ascii="Times New Roman"/>
          <w:b w:val="false"/>
          <w:i w:val="false"/>
          <w:color w:val="000000"/>
          <w:sz w:val="28"/>
        </w:rPr>
        <w:t xml:space="preserve"> сәйкес және "Әуе кемелеріне жерде қызмет көрсету" мамандығы бойынша орта білімнен кейінгі білім берудің үлгілік оқу бағдарламасы </w:t>
      </w:r>
      <w:r>
        <w:rPr>
          <w:rFonts w:ascii="Times New Roman"/>
          <w:b w:val="false"/>
          <w:i w:val="false"/>
          <w:color w:val="000000"/>
          <w:sz w:val="28"/>
        </w:rPr>
        <w:t>522-қосымшаға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262) "Әуе кемелеріне техникалық қызмет көрсету" мамандығы бойынша орта білімнен кейінгі білім берудің үлгілік оқу жоспары осы бұйрыққа </w:t>
      </w:r>
      <w:r>
        <w:rPr>
          <w:rFonts w:ascii="Times New Roman"/>
          <w:b w:val="false"/>
          <w:i w:val="false"/>
          <w:color w:val="000000"/>
          <w:sz w:val="28"/>
        </w:rPr>
        <w:t>523-қосымшаға</w:t>
      </w:r>
      <w:r>
        <w:rPr>
          <w:rFonts w:ascii="Times New Roman"/>
          <w:b w:val="false"/>
          <w:i w:val="false"/>
          <w:color w:val="000000"/>
          <w:sz w:val="28"/>
        </w:rPr>
        <w:t xml:space="preserve"> сәйкес және "Әуе кемелеріне техникалық қызмет көрсету" мамандығы бойынша орта білімнен кейінгі білім берудің үлгілік оқу бағдарламасы </w:t>
      </w:r>
      <w:r>
        <w:rPr>
          <w:rFonts w:ascii="Times New Roman"/>
          <w:b w:val="false"/>
          <w:i w:val="false"/>
          <w:color w:val="000000"/>
          <w:sz w:val="28"/>
        </w:rPr>
        <w:t>524-қосымшаға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263) "Қашықтықтан басқарылатын авиациялық жүйе" мамандығы бойынша орта білімнен кейінгі білім берудің үлгілік оқу жоспары осы бұйрыққа </w:t>
      </w:r>
      <w:r>
        <w:rPr>
          <w:rFonts w:ascii="Times New Roman"/>
          <w:b w:val="false"/>
          <w:i w:val="false"/>
          <w:color w:val="000000"/>
          <w:sz w:val="28"/>
        </w:rPr>
        <w:t>525-қосымшаға</w:t>
      </w:r>
      <w:r>
        <w:rPr>
          <w:rFonts w:ascii="Times New Roman"/>
          <w:b w:val="false"/>
          <w:i w:val="false"/>
          <w:color w:val="000000"/>
          <w:sz w:val="28"/>
        </w:rPr>
        <w:t xml:space="preserve"> сәйкес және "Қашықтықтан басқарылатын авиациялық жүйе" мамандығы бойынша орта білімнен кейінгі білім берудің үлгілік оқу бағдарламасы </w:t>
      </w:r>
      <w:r>
        <w:rPr>
          <w:rFonts w:ascii="Times New Roman"/>
          <w:b w:val="false"/>
          <w:i w:val="false"/>
          <w:color w:val="000000"/>
          <w:sz w:val="28"/>
        </w:rPr>
        <w:t>526-қосымшаға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264) "Әуе кемелерін пайдалану және ұшу-ақпараттық қамтамасыз ету" мамандығы бойынша орта білімнен кейінгі білім берудің үлгілік оқу жоспары осы бұйрыққа </w:t>
      </w:r>
      <w:r>
        <w:rPr>
          <w:rFonts w:ascii="Times New Roman"/>
          <w:b w:val="false"/>
          <w:i w:val="false"/>
          <w:color w:val="000000"/>
          <w:sz w:val="28"/>
        </w:rPr>
        <w:t>527-қосымшаға</w:t>
      </w:r>
      <w:r>
        <w:rPr>
          <w:rFonts w:ascii="Times New Roman"/>
          <w:b w:val="false"/>
          <w:i w:val="false"/>
          <w:color w:val="000000"/>
          <w:sz w:val="28"/>
        </w:rPr>
        <w:t xml:space="preserve"> сәйкес және "Әуе кемелерін пайдалану және ұшу-ақпараттық қамтамасыз ету" мамандығы бойынша орта білімнен кейінгі білім берудің үлгілік оқу бағдарламасы </w:t>
      </w:r>
      <w:r>
        <w:rPr>
          <w:rFonts w:ascii="Times New Roman"/>
          <w:b w:val="false"/>
          <w:i w:val="false"/>
          <w:color w:val="000000"/>
          <w:sz w:val="28"/>
        </w:rPr>
        <w:t>528-қосымшаға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265) "Ауыл шаруашылығын механикаландыру" мамандығы бойынша орта білімнен кейінгі білім берудің үлгілік оқу жоспары осы бұйрыққа </w:t>
      </w:r>
      <w:r>
        <w:rPr>
          <w:rFonts w:ascii="Times New Roman"/>
          <w:b w:val="false"/>
          <w:i w:val="false"/>
          <w:color w:val="000000"/>
          <w:sz w:val="28"/>
        </w:rPr>
        <w:t>529-қосымшаға</w:t>
      </w:r>
      <w:r>
        <w:rPr>
          <w:rFonts w:ascii="Times New Roman"/>
          <w:b w:val="false"/>
          <w:i w:val="false"/>
          <w:color w:val="000000"/>
          <w:sz w:val="28"/>
        </w:rPr>
        <w:t xml:space="preserve"> сәйкес және "Ауыл шаруашылығын механикаландыру" мамандығы бойынша орта білімнен кейінгі білім берудің үлгілік оқу бағдарламасы </w:t>
      </w:r>
      <w:r>
        <w:rPr>
          <w:rFonts w:ascii="Times New Roman"/>
          <w:b w:val="false"/>
          <w:i w:val="false"/>
          <w:color w:val="000000"/>
          <w:sz w:val="28"/>
        </w:rPr>
        <w:t>530-қосымшаға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266) "Ауыл шаруашылық техникасына техникалық қызмет көрсету және жөндеу" мамандығы бойынша орта білімнен кейінгі білім берудің үлгілік оқу жоспары осы бұйрыққа </w:t>
      </w:r>
      <w:r>
        <w:rPr>
          <w:rFonts w:ascii="Times New Roman"/>
          <w:b w:val="false"/>
          <w:i w:val="false"/>
          <w:color w:val="000000"/>
          <w:sz w:val="28"/>
        </w:rPr>
        <w:t>531-қосымшаға</w:t>
      </w:r>
      <w:r>
        <w:rPr>
          <w:rFonts w:ascii="Times New Roman"/>
          <w:b w:val="false"/>
          <w:i w:val="false"/>
          <w:color w:val="000000"/>
          <w:sz w:val="28"/>
        </w:rPr>
        <w:t xml:space="preserve"> сәйкес және "Ауыл шаруашылық техникасына техникалық қызмет көрсету және жөндеу" мамандығы бойынша орта білімнен кейінгі білім берудің үлгілік оқу бағдарламасы </w:t>
      </w:r>
      <w:r>
        <w:rPr>
          <w:rFonts w:ascii="Times New Roman"/>
          <w:b w:val="false"/>
          <w:i w:val="false"/>
          <w:color w:val="000000"/>
          <w:sz w:val="28"/>
        </w:rPr>
        <w:t>532-қосымшаға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267) "Элеватор, ұн тарту, жарма және құрама жем өндірісі" мамандығы бойынша орта білімнен кейінгі білім берудің үлгілік оқу жоспары осы бұйрыққа </w:t>
      </w:r>
      <w:r>
        <w:rPr>
          <w:rFonts w:ascii="Times New Roman"/>
          <w:b w:val="false"/>
          <w:i w:val="false"/>
          <w:color w:val="000000"/>
          <w:sz w:val="28"/>
        </w:rPr>
        <w:t>533-қосымшаға</w:t>
      </w:r>
      <w:r>
        <w:rPr>
          <w:rFonts w:ascii="Times New Roman"/>
          <w:b w:val="false"/>
          <w:i w:val="false"/>
          <w:color w:val="000000"/>
          <w:sz w:val="28"/>
        </w:rPr>
        <w:t xml:space="preserve"> сәйкес және "Элеватор, ұн тарту, жарма және құрама жем өндірісі" мамандығы бойынша орта білімнен кейінгі білім берудің үлгілік оқу бағдарламасы </w:t>
      </w:r>
      <w:r>
        <w:rPr>
          <w:rFonts w:ascii="Times New Roman"/>
          <w:b w:val="false"/>
          <w:i w:val="false"/>
          <w:color w:val="000000"/>
          <w:sz w:val="28"/>
        </w:rPr>
        <w:t>534-қосымшаға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268) "Өсімдік шаруашылығы өнімдерін өндіру және өңдеу технологиялары" мамандығы бойынша орта білімнен кейінгі білім берудің үлгілік оқу жоспары осы бұйрыққа </w:t>
      </w:r>
      <w:r>
        <w:rPr>
          <w:rFonts w:ascii="Times New Roman"/>
          <w:b w:val="false"/>
          <w:i w:val="false"/>
          <w:color w:val="000000"/>
          <w:sz w:val="28"/>
        </w:rPr>
        <w:t>535-қосымшаға</w:t>
      </w:r>
      <w:r>
        <w:rPr>
          <w:rFonts w:ascii="Times New Roman"/>
          <w:b w:val="false"/>
          <w:i w:val="false"/>
          <w:color w:val="000000"/>
          <w:sz w:val="28"/>
        </w:rPr>
        <w:t xml:space="preserve"> сәйкес және "Өсімдік шаруашылығы өнімдерін өндіру және өңдеу технологиялары" мамандығы бойынша орта білімнен кейінгі білім берудің үлгілік оқу бағдарламасы </w:t>
      </w:r>
      <w:r>
        <w:rPr>
          <w:rFonts w:ascii="Times New Roman"/>
          <w:b w:val="false"/>
          <w:i w:val="false"/>
          <w:color w:val="000000"/>
          <w:sz w:val="28"/>
        </w:rPr>
        <w:t>536-қосымшаға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269) "Темір-бетон және металл бұйымдарын өндіру (түрлері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537-қосымшаға</w:t>
      </w:r>
      <w:r>
        <w:rPr>
          <w:rFonts w:ascii="Times New Roman"/>
          <w:b w:val="false"/>
          <w:i w:val="false"/>
          <w:color w:val="000000"/>
          <w:sz w:val="28"/>
        </w:rPr>
        <w:t xml:space="preserve"> сәйкес және "Темір-бетон және металл бұйымдарын өндіру (түрлері бойынша)" мамандығы бойынша орта білімнен кейінгі білім берудің үлгілік оқу бағдарламасы </w:t>
      </w:r>
      <w:r>
        <w:rPr>
          <w:rFonts w:ascii="Times New Roman"/>
          <w:b w:val="false"/>
          <w:i w:val="false"/>
          <w:color w:val="000000"/>
          <w:sz w:val="28"/>
        </w:rPr>
        <w:t>538-қосымшаға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270) "Полимерлік өндіріс технологиясы" мамандығы бойынша орта білімнен кейінгі білім берудің үлгілік оқу жоспары осы бұйрыққа </w:t>
      </w:r>
      <w:r>
        <w:rPr>
          <w:rFonts w:ascii="Times New Roman"/>
          <w:b w:val="false"/>
          <w:i w:val="false"/>
          <w:color w:val="000000"/>
          <w:sz w:val="28"/>
        </w:rPr>
        <w:t>539-қосымшаға</w:t>
      </w:r>
      <w:r>
        <w:rPr>
          <w:rFonts w:ascii="Times New Roman"/>
          <w:b w:val="false"/>
          <w:i w:val="false"/>
          <w:color w:val="000000"/>
          <w:sz w:val="28"/>
        </w:rPr>
        <w:t xml:space="preserve"> сәйкес және "Полимерлік өндіріс технологиясы" мамандығы бойынша орта білімнен кейінгі білім берудің үлгілік оқу бағдарламасы </w:t>
      </w:r>
      <w:r>
        <w:rPr>
          <w:rFonts w:ascii="Times New Roman"/>
          <w:b w:val="false"/>
          <w:i w:val="false"/>
          <w:color w:val="000000"/>
          <w:sz w:val="28"/>
        </w:rPr>
        <w:t>540-қосымшаға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271) "Пайдалы қазбалардың кен орындарын жер астында өңдеу" мамандығы бойынша орта білімнен кейінгі білім берудің үлгілік оқу жоспары осы бұйрыққа </w:t>
      </w:r>
      <w:r>
        <w:rPr>
          <w:rFonts w:ascii="Times New Roman"/>
          <w:b w:val="false"/>
          <w:i w:val="false"/>
          <w:color w:val="000000"/>
          <w:sz w:val="28"/>
        </w:rPr>
        <w:t>541-қосымшаға</w:t>
      </w:r>
      <w:r>
        <w:rPr>
          <w:rFonts w:ascii="Times New Roman"/>
          <w:b w:val="false"/>
          <w:i w:val="false"/>
          <w:color w:val="000000"/>
          <w:sz w:val="28"/>
        </w:rPr>
        <w:t xml:space="preserve"> сәйкес және "Пайдалы қазбалардың кен орындарын жер астында өңдеу" мамандығы бойынша орта білімнен кейінгі білім берудің үлгілік оқу бағдарламасы </w:t>
      </w:r>
      <w:r>
        <w:rPr>
          <w:rFonts w:ascii="Times New Roman"/>
          <w:b w:val="false"/>
          <w:i w:val="false"/>
          <w:color w:val="000000"/>
          <w:sz w:val="28"/>
        </w:rPr>
        <w:t>542-қосымшаға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272) "Мұнай және газ ұңғымаларын бұрғылау және бұрғылау жұмыстарының технологиясы" мамандығы бойынша орта білімнен кейінгі білім берудің үлгілік оқу жоспары осы бұйрыққа </w:t>
      </w:r>
      <w:r>
        <w:rPr>
          <w:rFonts w:ascii="Times New Roman"/>
          <w:b w:val="false"/>
          <w:i w:val="false"/>
          <w:color w:val="000000"/>
          <w:sz w:val="28"/>
        </w:rPr>
        <w:t>543-қосымшаға</w:t>
      </w:r>
      <w:r>
        <w:rPr>
          <w:rFonts w:ascii="Times New Roman"/>
          <w:b w:val="false"/>
          <w:i w:val="false"/>
          <w:color w:val="000000"/>
          <w:sz w:val="28"/>
        </w:rPr>
        <w:t xml:space="preserve"> сәйкес және "Мұнай және газ ұңғымаларын бұрғылау және бұрғылау жұмыстарының технологиясы" мамандығы бойынша орта білімнен кейінгі білім берудің үлгілік оқу бағдарламасы </w:t>
      </w:r>
      <w:r>
        <w:rPr>
          <w:rFonts w:ascii="Times New Roman"/>
          <w:b w:val="false"/>
          <w:i w:val="false"/>
          <w:color w:val="000000"/>
          <w:sz w:val="28"/>
        </w:rPr>
        <w:t>544-қосымшаға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273) "Мұнай және газ кен орындарын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545-қосымшаға</w:t>
      </w:r>
      <w:r>
        <w:rPr>
          <w:rFonts w:ascii="Times New Roman"/>
          <w:b w:val="false"/>
          <w:i w:val="false"/>
          <w:color w:val="000000"/>
          <w:sz w:val="28"/>
        </w:rPr>
        <w:t xml:space="preserve"> сәйкес және "Мұнай және газ кен орындарын пайдалану" мамандығы бойынша орта білімнен кейінгі білім берудің үлгілік оқу бағдарламасы </w:t>
      </w:r>
      <w:r>
        <w:rPr>
          <w:rFonts w:ascii="Times New Roman"/>
          <w:b w:val="false"/>
          <w:i w:val="false"/>
          <w:color w:val="000000"/>
          <w:sz w:val="28"/>
        </w:rPr>
        <w:t>546-қосымшаға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274) "Архитектура" мамандығы бойынша орта білімнен кейінгі білім берудің үлгілік оқу жоспары осы бұйрыққа </w:t>
      </w:r>
      <w:r>
        <w:rPr>
          <w:rFonts w:ascii="Times New Roman"/>
          <w:b w:val="false"/>
          <w:i w:val="false"/>
          <w:color w:val="000000"/>
          <w:sz w:val="28"/>
        </w:rPr>
        <w:t>547-қосымшаға</w:t>
      </w:r>
      <w:r>
        <w:rPr>
          <w:rFonts w:ascii="Times New Roman"/>
          <w:b w:val="false"/>
          <w:i w:val="false"/>
          <w:color w:val="000000"/>
          <w:sz w:val="28"/>
        </w:rPr>
        <w:t xml:space="preserve"> сәйкес және "Архитектура" мамандығы бойынша орта білімнен кейінгі білім берудің үлгілік оқу бағдарламасы </w:t>
      </w:r>
      <w:r>
        <w:rPr>
          <w:rFonts w:ascii="Times New Roman"/>
          <w:b w:val="false"/>
          <w:i w:val="false"/>
          <w:color w:val="000000"/>
          <w:sz w:val="28"/>
        </w:rPr>
        <w:t>548-қосымшаға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275) "Геодезия және картография" мамандығы бойынша орта білімнен кейінгі білім берудің үлгілік оқу жоспары осы бұйрыққа </w:t>
      </w:r>
      <w:r>
        <w:rPr>
          <w:rFonts w:ascii="Times New Roman"/>
          <w:b w:val="false"/>
          <w:i w:val="false"/>
          <w:color w:val="000000"/>
          <w:sz w:val="28"/>
        </w:rPr>
        <w:t>549-қосымшаға</w:t>
      </w:r>
      <w:r>
        <w:rPr>
          <w:rFonts w:ascii="Times New Roman"/>
          <w:b w:val="false"/>
          <w:i w:val="false"/>
          <w:color w:val="000000"/>
          <w:sz w:val="28"/>
        </w:rPr>
        <w:t xml:space="preserve"> сәйкес және "Геодезия және картография" мамандығы бойынша орта білімнен кейінгі білім берудің үлгілік оқу бағдарламасы </w:t>
      </w:r>
      <w:r>
        <w:rPr>
          <w:rFonts w:ascii="Times New Roman"/>
          <w:b w:val="false"/>
          <w:i w:val="false"/>
          <w:color w:val="000000"/>
          <w:sz w:val="28"/>
        </w:rPr>
        <w:t>550-қосымшаға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276) "Жерге орналастыру" мамандығы бойынша орта білімнен кейінгі білім берудің үлгілік оқу жоспары осы бұйрыққа </w:t>
      </w:r>
      <w:r>
        <w:rPr>
          <w:rFonts w:ascii="Times New Roman"/>
          <w:b w:val="false"/>
          <w:i w:val="false"/>
          <w:color w:val="000000"/>
          <w:sz w:val="28"/>
        </w:rPr>
        <w:t>551-қосымшаға</w:t>
      </w:r>
      <w:r>
        <w:rPr>
          <w:rFonts w:ascii="Times New Roman"/>
          <w:b w:val="false"/>
          <w:i w:val="false"/>
          <w:color w:val="000000"/>
          <w:sz w:val="28"/>
        </w:rPr>
        <w:t xml:space="preserve"> сәйкес және "Жерге орналастыру" мамандығы бойынша орта білімнен кейінгі білім берудің үлгілік оқу бағдарламасы </w:t>
      </w:r>
      <w:r>
        <w:rPr>
          <w:rFonts w:ascii="Times New Roman"/>
          <w:b w:val="false"/>
          <w:i w:val="false"/>
          <w:color w:val="000000"/>
          <w:sz w:val="28"/>
        </w:rPr>
        <w:t>552-қосымшаға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277) "Дизайн, азаматтық ғимараттарды жобалау, қалпына келтіру, қайта құру" мамандығы бойынша орта білімнен кейінгі білім берудің үлгілік оқу жоспары осы бұйрыққа </w:t>
      </w:r>
      <w:r>
        <w:rPr>
          <w:rFonts w:ascii="Times New Roman"/>
          <w:b w:val="false"/>
          <w:i w:val="false"/>
          <w:color w:val="000000"/>
          <w:sz w:val="28"/>
        </w:rPr>
        <w:t>553-қосымшаға</w:t>
      </w:r>
      <w:r>
        <w:rPr>
          <w:rFonts w:ascii="Times New Roman"/>
          <w:b w:val="false"/>
          <w:i w:val="false"/>
          <w:color w:val="000000"/>
          <w:sz w:val="28"/>
        </w:rPr>
        <w:t xml:space="preserve"> сәйкес және "Дизайн, азаматтық ғимараттарды жобалау, қалпына келтіру, қайта құру" мамандығы бойынша орта білімнен кейінгі білім берудің үлгілік оқу бағдарламасы </w:t>
      </w:r>
      <w:r>
        <w:rPr>
          <w:rFonts w:ascii="Times New Roman"/>
          <w:b w:val="false"/>
          <w:i w:val="false"/>
          <w:color w:val="000000"/>
          <w:sz w:val="28"/>
        </w:rPr>
        <w:t>554-қосымшаға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278) "Ғимараттар мен құрылыстарды салу және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555-қосымшаға</w:t>
      </w:r>
      <w:r>
        <w:rPr>
          <w:rFonts w:ascii="Times New Roman"/>
          <w:b w:val="false"/>
          <w:i w:val="false"/>
          <w:color w:val="000000"/>
          <w:sz w:val="28"/>
        </w:rPr>
        <w:t xml:space="preserve"> сәйкес және "Ғимараттар мен құрылыстарды салу және пайдалану" мамандығы бойынша орта білімнен кейінгі білім берудің үлгілік оқу бағдарламасы </w:t>
      </w:r>
      <w:r>
        <w:rPr>
          <w:rFonts w:ascii="Times New Roman"/>
          <w:b w:val="false"/>
          <w:i w:val="false"/>
          <w:color w:val="000000"/>
          <w:sz w:val="28"/>
        </w:rPr>
        <w:t>556-қосымшаға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279) "Құрылыстағы сметалық жұмыс" мамандығы бойынша орта білімнен кейінгі білім берудің үлгілік оқу жоспары осы бұйрыққа </w:t>
      </w:r>
      <w:r>
        <w:rPr>
          <w:rFonts w:ascii="Times New Roman"/>
          <w:b w:val="false"/>
          <w:i w:val="false"/>
          <w:color w:val="000000"/>
          <w:sz w:val="28"/>
        </w:rPr>
        <w:t>557-қосымшаға</w:t>
      </w:r>
      <w:r>
        <w:rPr>
          <w:rFonts w:ascii="Times New Roman"/>
          <w:b w:val="false"/>
          <w:i w:val="false"/>
          <w:color w:val="000000"/>
          <w:sz w:val="28"/>
        </w:rPr>
        <w:t xml:space="preserve"> сәйкес және "Құрылыстағы сметалық жұмыс" мамандығы бойынша орта білімнен кейінгі білім берудің үлгілік оқу бағдарламасы </w:t>
      </w:r>
      <w:r>
        <w:rPr>
          <w:rFonts w:ascii="Times New Roman"/>
          <w:b w:val="false"/>
          <w:i w:val="false"/>
          <w:color w:val="000000"/>
          <w:sz w:val="28"/>
        </w:rPr>
        <w:t>558-қосымшаға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280) "Ғимараттарды жобалау мен пайдаланудың автоматтандырылған жүйелері" мамандығы бойынша орта білімнен кейінгі білім берудің үлгілік оқу жоспары осы бұйрыққа </w:t>
      </w:r>
      <w:r>
        <w:rPr>
          <w:rFonts w:ascii="Times New Roman"/>
          <w:b w:val="false"/>
          <w:i w:val="false"/>
          <w:color w:val="000000"/>
          <w:sz w:val="28"/>
        </w:rPr>
        <w:t>559-қосымшаға</w:t>
      </w:r>
      <w:r>
        <w:rPr>
          <w:rFonts w:ascii="Times New Roman"/>
          <w:b w:val="false"/>
          <w:i w:val="false"/>
          <w:color w:val="000000"/>
          <w:sz w:val="28"/>
        </w:rPr>
        <w:t xml:space="preserve"> сәйкес және "Ғимараттарды жобалау мен пайдаланудың автоматтандырылған жүйелері" мамандығы бойынша орта білімнен кейінгі білім берудің үлгілік оқу бағдарламасы </w:t>
      </w:r>
      <w:r>
        <w:rPr>
          <w:rFonts w:ascii="Times New Roman"/>
          <w:b w:val="false"/>
          <w:i w:val="false"/>
          <w:color w:val="000000"/>
          <w:sz w:val="28"/>
        </w:rPr>
        <w:t>560-қосымшаға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281) "Жылжымайтын мүлікті басқару" мамандығы бойынша орта білімнен кейінгі білім берудің үлгілік оқу жоспары осы бұйрыққа </w:t>
      </w:r>
      <w:r>
        <w:rPr>
          <w:rFonts w:ascii="Times New Roman"/>
          <w:b w:val="false"/>
          <w:i w:val="false"/>
          <w:color w:val="000000"/>
          <w:sz w:val="28"/>
        </w:rPr>
        <w:t>561-қосымшаға</w:t>
      </w:r>
      <w:r>
        <w:rPr>
          <w:rFonts w:ascii="Times New Roman"/>
          <w:b w:val="false"/>
          <w:i w:val="false"/>
          <w:color w:val="000000"/>
          <w:sz w:val="28"/>
        </w:rPr>
        <w:t xml:space="preserve"> сәйкес және "Жылжымайтын мүлікті басқару" мамандығы бойынша орта білімнен кейінгі білім берудің үлгілік оқу бағдарламасы </w:t>
      </w:r>
      <w:r>
        <w:rPr>
          <w:rFonts w:ascii="Times New Roman"/>
          <w:b w:val="false"/>
          <w:i w:val="false"/>
          <w:color w:val="000000"/>
          <w:sz w:val="28"/>
        </w:rPr>
        <w:t>562-қосымшаға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282) "Гидротехникалық құрылыс" мамандығы бойынша орта білімнен кейінгі білім берудің үлгілік оқу жоспары осы бұйрыққа </w:t>
      </w:r>
      <w:r>
        <w:rPr>
          <w:rFonts w:ascii="Times New Roman"/>
          <w:b w:val="false"/>
          <w:i w:val="false"/>
          <w:color w:val="000000"/>
          <w:sz w:val="28"/>
        </w:rPr>
        <w:t>563-қосымшаға</w:t>
      </w:r>
      <w:r>
        <w:rPr>
          <w:rFonts w:ascii="Times New Roman"/>
          <w:b w:val="false"/>
          <w:i w:val="false"/>
          <w:color w:val="000000"/>
          <w:sz w:val="28"/>
        </w:rPr>
        <w:t xml:space="preserve"> сәйкес және "Гидротехникалық құрылыс" мамандығы бойынша орта білімнен кейінгі білім берудің үлгілік оқу бағдарламасы </w:t>
      </w:r>
      <w:r>
        <w:rPr>
          <w:rFonts w:ascii="Times New Roman"/>
          <w:b w:val="false"/>
          <w:i w:val="false"/>
          <w:color w:val="000000"/>
          <w:sz w:val="28"/>
        </w:rPr>
        <w:t>564-қосымшаға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283) "Жергілікті магистральдық және желілік құбырларды монтаждау" мамандығы бойынша орта білімнен кейінгі білім берудің үлгілік оқу жоспары осы бұйрыққа </w:t>
      </w:r>
      <w:r>
        <w:rPr>
          <w:rFonts w:ascii="Times New Roman"/>
          <w:b w:val="false"/>
          <w:i w:val="false"/>
          <w:color w:val="000000"/>
          <w:sz w:val="28"/>
        </w:rPr>
        <w:t>565-қосымшаға</w:t>
      </w:r>
      <w:r>
        <w:rPr>
          <w:rFonts w:ascii="Times New Roman"/>
          <w:b w:val="false"/>
          <w:i w:val="false"/>
          <w:color w:val="000000"/>
          <w:sz w:val="28"/>
        </w:rPr>
        <w:t xml:space="preserve"> сәйкес және "Жергілікті магистральдық және желілік құбырларды монтаждау" мамандығы бойынша орта білімнен кейінгі білім берудің үлгілік оқу бағдарламасы </w:t>
      </w:r>
      <w:r>
        <w:rPr>
          <w:rFonts w:ascii="Times New Roman"/>
          <w:b w:val="false"/>
          <w:i w:val="false"/>
          <w:color w:val="000000"/>
          <w:sz w:val="28"/>
        </w:rPr>
        <w:t>566-қосымшаға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284) "Автомобиль жолдары мен аэродромдар құрылысы және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567-қосымшаға</w:t>
      </w:r>
      <w:r>
        <w:rPr>
          <w:rFonts w:ascii="Times New Roman"/>
          <w:b w:val="false"/>
          <w:i w:val="false"/>
          <w:color w:val="000000"/>
          <w:sz w:val="28"/>
        </w:rPr>
        <w:t xml:space="preserve"> сәйкес және "Автомобиль жолдары мен аэродромдар құрылысы және пайдалану" мамандығы бойынша орта білімнен кейінгі білім берудің үлгілік оқу бағдарламасы </w:t>
      </w:r>
      <w:r>
        <w:rPr>
          <w:rFonts w:ascii="Times New Roman"/>
          <w:b w:val="false"/>
          <w:i w:val="false"/>
          <w:color w:val="000000"/>
          <w:sz w:val="28"/>
        </w:rPr>
        <w:t>568-қосымшаға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285) "Тұрғын үй-коммуналдық шаруашылық объектілерінің инженерлік жүйелерін монтаждау және пайдалану" мамандығы бойынша орта білімнен кейінгі білім берудің үлгілік оқу жоспары осы бұйрыққа </w:t>
      </w:r>
      <w:r>
        <w:rPr>
          <w:rFonts w:ascii="Times New Roman"/>
          <w:b w:val="false"/>
          <w:i w:val="false"/>
          <w:color w:val="000000"/>
          <w:sz w:val="28"/>
        </w:rPr>
        <w:t>569-қосымшаға</w:t>
      </w:r>
      <w:r>
        <w:rPr>
          <w:rFonts w:ascii="Times New Roman"/>
          <w:b w:val="false"/>
          <w:i w:val="false"/>
          <w:color w:val="000000"/>
          <w:sz w:val="28"/>
        </w:rPr>
        <w:t xml:space="preserve"> сәйкес және "Тұрғын үй-коммуналдық шаруашылық объектілерінің инженерлік жүйелерін монтаждау және пайдалану" мамандығы бойынша орта білімнен кейінгі білім берудің үлгілік оқу бағдарламасы </w:t>
      </w:r>
      <w:r>
        <w:rPr>
          <w:rFonts w:ascii="Times New Roman"/>
          <w:b w:val="false"/>
          <w:i w:val="false"/>
          <w:color w:val="000000"/>
          <w:sz w:val="28"/>
        </w:rPr>
        <w:t>570-қосымшаға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286) "Көпірлер мен көлік тоннельдері" мамандығы бойынша орта білімнен кейінгі білім берудің үлгілік оқу жоспары осы бұйрыққа </w:t>
      </w:r>
      <w:r>
        <w:rPr>
          <w:rFonts w:ascii="Times New Roman"/>
          <w:b w:val="false"/>
          <w:i w:val="false"/>
          <w:color w:val="000000"/>
          <w:sz w:val="28"/>
        </w:rPr>
        <w:t>571-қосымшаға</w:t>
      </w:r>
      <w:r>
        <w:rPr>
          <w:rFonts w:ascii="Times New Roman"/>
          <w:b w:val="false"/>
          <w:i w:val="false"/>
          <w:color w:val="000000"/>
          <w:sz w:val="28"/>
        </w:rPr>
        <w:t xml:space="preserve"> сәйкес және "Көпірлер мен көлік тоннельдері" мамандығы бойынша орта білімнен кейінгі білім берудің үлгілік оқу бағдарламасы </w:t>
      </w:r>
      <w:r>
        <w:rPr>
          <w:rFonts w:ascii="Times New Roman"/>
          <w:b w:val="false"/>
          <w:i w:val="false"/>
          <w:color w:val="000000"/>
          <w:sz w:val="28"/>
        </w:rPr>
        <w:t>572-қосымшаға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287) "Стандарттау, метрология және сертификаттау (салалар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573-қосымшаға</w:t>
      </w:r>
      <w:r>
        <w:rPr>
          <w:rFonts w:ascii="Times New Roman"/>
          <w:b w:val="false"/>
          <w:i w:val="false"/>
          <w:color w:val="000000"/>
          <w:sz w:val="28"/>
        </w:rPr>
        <w:t xml:space="preserve"> сәйкес және "Стандарттау, метрология және сертификаттау (салалар бойынша)" мамандығы бойынша орта білімнен кейінгі білім берудің үлгілік оқу бағдарламасы </w:t>
      </w:r>
      <w:r>
        <w:rPr>
          <w:rFonts w:ascii="Times New Roman"/>
          <w:b w:val="false"/>
          <w:i w:val="false"/>
          <w:color w:val="000000"/>
          <w:sz w:val="28"/>
        </w:rPr>
        <w:t>574-қосымшаға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288) "Агрономия" мамандығы бойынша орта білімнен кейінгі білім берудің үлгілік оқу жоспары осы бұйрыққа </w:t>
      </w:r>
      <w:r>
        <w:rPr>
          <w:rFonts w:ascii="Times New Roman"/>
          <w:b w:val="false"/>
          <w:i w:val="false"/>
          <w:color w:val="000000"/>
          <w:sz w:val="28"/>
        </w:rPr>
        <w:t>575-қосымшаға</w:t>
      </w:r>
      <w:r>
        <w:rPr>
          <w:rFonts w:ascii="Times New Roman"/>
          <w:b w:val="false"/>
          <w:i w:val="false"/>
          <w:color w:val="000000"/>
          <w:sz w:val="28"/>
        </w:rPr>
        <w:t xml:space="preserve"> сәйкес және "Агрономия" мамандығы бойынша орта білімнен кейінгі білім берудің үлгілік оқу бағдарламасы </w:t>
      </w:r>
      <w:r>
        <w:rPr>
          <w:rFonts w:ascii="Times New Roman"/>
          <w:b w:val="false"/>
          <w:i w:val="false"/>
          <w:color w:val="000000"/>
          <w:sz w:val="28"/>
        </w:rPr>
        <w:t>576-қосымшаға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289) "Агрохимия" мамандығы бойынша орта білімнен кейінгі білім берудің үлгілік оқу жоспары осы бұйрыққа </w:t>
      </w:r>
      <w:r>
        <w:rPr>
          <w:rFonts w:ascii="Times New Roman"/>
          <w:b w:val="false"/>
          <w:i w:val="false"/>
          <w:color w:val="000000"/>
          <w:sz w:val="28"/>
        </w:rPr>
        <w:t>577-қосымшаға</w:t>
      </w:r>
      <w:r>
        <w:rPr>
          <w:rFonts w:ascii="Times New Roman"/>
          <w:b w:val="false"/>
          <w:i w:val="false"/>
          <w:color w:val="000000"/>
          <w:sz w:val="28"/>
        </w:rPr>
        <w:t xml:space="preserve"> сәйкес және "Агрохимия" мамандығы бойынша орта білімнен кейінгі білім берудің үлгілік оқу бағдарламасы </w:t>
      </w:r>
      <w:r>
        <w:rPr>
          <w:rFonts w:ascii="Times New Roman"/>
          <w:b w:val="false"/>
          <w:i w:val="false"/>
          <w:color w:val="000000"/>
          <w:sz w:val="28"/>
        </w:rPr>
        <w:t>578-қосымшаға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290) "Жеміс-көкөніс шаруашылығы" мамандығы бойынша орта білімнен кейінгі білім берудің үлгілік оқу жоспары осы бұйрыққа </w:t>
      </w:r>
      <w:r>
        <w:rPr>
          <w:rFonts w:ascii="Times New Roman"/>
          <w:b w:val="false"/>
          <w:i w:val="false"/>
          <w:color w:val="000000"/>
          <w:sz w:val="28"/>
        </w:rPr>
        <w:t>579-қосымшаға</w:t>
      </w:r>
      <w:r>
        <w:rPr>
          <w:rFonts w:ascii="Times New Roman"/>
          <w:b w:val="false"/>
          <w:i w:val="false"/>
          <w:color w:val="000000"/>
          <w:sz w:val="28"/>
        </w:rPr>
        <w:t xml:space="preserve"> сәйкес және "Жеміс-көкөніс шаруашылығы" мамандығы бойынша орта білімнен кейінгі білім берудің үлгілік оқу бағдарламасы </w:t>
      </w:r>
      <w:r>
        <w:rPr>
          <w:rFonts w:ascii="Times New Roman"/>
          <w:b w:val="false"/>
          <w:i w:val="false"/>
          <w:color w:val="000000"/>
          <w:sz w:val="28"/>
        </w:rPr>
        <w:t>580-қосымшаға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291) "Өсімдікті қорғау және карантин" мамандығы бойынша орта білімнен кейінгі білім берудің үлгілік оқу жоспары осы бұйрыққа </w:t>
      </w:r>
      <w:r>
        <w:rPr>
          <w:rFonts w:ascii="Times New Roman"/>
          <w:b w:val="false"/>
          <w:i w:val="false"/>
          <w:color w:val="000000"/>
          <w:sz w:val="28"/>
        </w:rPr>
        <w:t>581-қосымшаға</w:t>
      </w:r>
      <w:r>
        <w:rPr>
          <w:rFonts w:ascii="Times New Roman"/>
          <w:b w:val="false"/>
          <w:i w:val="false"/>
          <w:color w:val="000000"/>
          <w:sz w:val="28"/>
        </w:rPr>
        <w:t xml:space="preserve"> сәйкес және "Өсімдікті қорғау және карантин" мамандығы бойынша орта білімнен кейінгі білім берудің үлгілік оқу бағдарламасы </w:t>
      </w:r>
      <w:r>
        <w:rPr>
          <w:rFonts w:ascii="Times New Roman"/>
          <w:b w:val="false"/>
          <w:i w:val="false"/>
          <w:color w:val="000000"/>
          <w:sz w:val="28"/>
        </w:rPr>
        <w:t>582-қосымшаға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292) "Орман шаруашылығы" мамандығы бойынша орта білімнен кейінгі білім берудің үлгілік оқу жоспары осы бұйрыққа </w:t>
      </w:r>
      <w:r>
        <w:rPr>
          <w:rFonts w:ascii="Times New Roman"/>
          <w:b w:val="false"/>
          <w:i w:val="false"/>
          <w:color w:val="000000"/>
          <w:sz w:val="28"/>
        </w:rPr>
        <w:t>583-қосымшаға</w:t>
      </w:r>
      <w:r>
        <w:rPr>
          <w:rFonts w:ascii="Times New Roman"/>
          <w:b w:val="false"/>
          <w:i w:val="false"/>
          <w:color w:val="000000"/>
          <w:sz w:val="28"/>
        </w:rPr>
        <w:t xml:space="preserve"> сәйкес және "Орман шаруашылығы" мамандығы бойынша орта білімнен кейінгі білім берудің үлгілік оқу бағдарламасы </w:t>
      </w:r>
      <w:r>
        <w:rPr>
          <w:rFonts w:ascii="Times New Roman"/>
          <w:b w:val="false"/>
          <w:i w:val="false"/>
          <w:color w:val="000000"/>
          <w:sz w:val="28"/>
        </w:rPr>
        <w:t>584-қосымшаға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293) "Ветеринария" мамандығы бойынша орта білімнен кейінгі білім берудің үлгілік оқу жоспары осы бұйрыққа </w:t>
      </w:r>
      <w:r>
        <w:rPr>
          <w:rFonts w:ascii="Times New Roman"/>
          <w:b w:val="false"/>
          <w:i w:val="false"/>
          <w:color w:val="000000"/>
          <w:sz w:val="28"/>
        </w:rPr>
        <w:t>585-қосымшаға</w:t>
      </w:r>
      <w:r>
        <w:rPr>
          <w:rFonts w:ascii="Times New Roman"/>
          <w:b w:val="false"/>
          <w:i w:val="false"/>
          <w:color w:val="000000"/>
          <w:sz w:val="28"/>
        </w:rPr>
        <w:t xml:space="preserve"> сәйкес және "Ветеринария" мамандығы бойынша орта білімнен кейінгі білім берудің үлгілік оқу бағдарламасы </w:t>
      </w:r>
      <w:r>
        <w:rPr>
          <w:rFonts w:ascii="Times New Roman"/>
          <w:b w:val="false"/>
          <w:i w:val="false"/>
          <w:color w:val="000000"/>
          <w:sz w:val="28"/>
        </w:rPr>
        <w:t>586-қосымшаға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294) "Әлеуметтік жұмыс" мамандығы бойынша орта білімнен кейінгі білім берудің үлгілік оқу жоспары осы бұйрыққа </w:t>
      </w:r>
      <w:r>
        <w:rPr>
          <w:rFonts w:ascii="Times New Roman"/>
          <w:b w:val="false"/>
          <w:i w:val="false"/>
          <w:color w:val="000000"/>
          <w:sz w:val="28"/>
        </w:rPr>
        <w:t>587-қосымшаға</w:t>
      </w:r>
      <w:r>
        <w:rPr>
          <w:rFonts w:ascii="Times New Roman"/>
          <w:b w:val="false"/>
          <w:i w:val="false"/>
          <w:color w:val="000000"/>
          <w:sz w:val="28"/>
        </w:rPr>
        <w:t xml:space="preserve"> сәйкес және "Әлеуметтік жұмыс" мамандығы бойынша орта білімнен кейінгі білім берудің үлгілік оқу бағдарламасы </w:t>
      </w:r>
      <w:r>
        <w:rPr>
          <w:rFonts w:ascii="Times New Roman"/>
          <w:b w:val="false"/>
          <w:i w:val="false"/>
          <w:color w:val="000000"/>
          <w:sz w:val="28"/>
        </w:rPr>
        <w:t>588-қосымшаға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295) "Бұйымдарды химиялық тазалау және бояу" мамандығы бойынша орта білімнен кейінгі білім берудің үлгілік оқу жоспары осы бұйрыққа </w:t>
      </w:r>
      <w:r>
        <w:rPr>
          <w:rFonts w:ascii="Times New Roman"/>
          <w:b w:val="false"/>
          <w:i w:val="false"/>
          <w:color w:val="000000"/>
          <w:sz w:val="28"/>
        </w:rPr>
        <w:t>589-қосымшаға</w:t>
      </w:r>
      <w:r>
        <w:rPr>
          <w:rFonts w:ascii="Times New Roman"/>
          <w:b w:val="false"/>
          <w:i w:val="false"/>
          <w:color w:val="000000"/>
          <w:sz w:val="28"/>
        </w:rPr>
        <w:t xml:space="preserve"> сәйкес және "Бұйымдарды химиялық тазалау және бояу" мамандығы бойынша орта білімнен кейінгі білім берудің үлгілік оқу бағдарламасы </w:t>
      </w:r>
      <w:r>
        <w:rPr>
          <w:rFonts w:ascii="Times New Roman"/>
          <w:b w:val="false"/>
          <w:i w:val="false"/>
          <w:color w:val="000000"/>
          <w:sz w:val="28"/>
        </w:rPr>
        <w:t>590-қосымшаға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296) "Шаштараз өнері" мамандығы бойынша орта білімнен кейінгі білім берудің үлгілік оқу жоспары осы бұйрыққа </w:t>
      </w:r>
      <w:r>
        <w:rPr>
          <w:rFonts w:ascii="Times New Roman"/>
          <w:b w:val="false"/>
          <w:i w:val="false"/>
          <w:color w:val="000000"/>
          <w:sz w:val="28"/>
        </w:rPr>
        <w:t>591-қосымшаға</w:t>
      </w:r>
      <w:r>
        <w:rPr>
          <w:rFonts w:ascii="Times New Roman"/>
          <w:b w:val="false"/>
          <w:i w:val="false"/>
          <w:color w:val="000000"/>
          <w:sz w:val="28"/>
        </w:rPr>
        <w:t xml:space="preserve"> сәйкес және "Шаштараз өнері" мамандығы бойынша орта білімнен кейінгі білім берудің үлгілік оқу бағдарламасы </w:t>
      </w:r>
      <w:r>
        <w:rPr>
          <w:rFonts w:ascii="Times New Roman"/>
          <w:b w:val="false"/>
          <w:i w:val="false"/>
          <w:color w:val="000000"/>
          <w:sz w:val="28"/>
        </w:rPr>
        <w:t>592-қосымшаға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297) "Эстетикалық косметология" мамандығы бойынша орта білімнен кейінгі білім берудің үлгілік оқу жоспары осы бұйрыққа </w:t>
      </w:r>
      <w:r>
        <w:rPr>
          <w:rFonts w:ascii="Times New Roman"/>
          <w:b w:val="false"/>
          <w:i w:val="false"/>
          <w:color w:val="000000"/>
          <w:sz w:val="28"/>
        </w:rPr>
        <w:t>593-қосымшаға</w:t>
      </w:r>
      <w:r>
        <w:rPr>
          <w:rFonts w:ascii="Times New Roman"/>
          <w:b w:val="false"/>
          <w:i w:val="false"/>
          <w:color w:val="000000"/>
          <w:sz w:val="28"/>
        </w:rPr>
        <w:t xml:space="preserve"> сәйкес және "Эстетикалық косметология" мамандығы бойынша орта білімнен кейінгі білім берудің үлгілік оқу бағдарламасы </w:t>
      </w:r>
      <w:r>
        <w:rPr>
          <w:rFonts w:ascii="Times New Roman"/>
          <w:b w:val="false"/>
          <w:i w:val="false"/>
          <w:color w:val="000000"/>
          <w:sz w:val="28"/>
        </w:rPr>
        <w:t>594-қосымшаға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298) "Қонақ үй бизнесі" мамандығы бойынша орта білімнен кейінгі білім берудің үлгілік оқу жоспары осы бұйрыққа </w:t>
      </w:r>
      <w:r>
        <w:rPr>
          <w:rFonts w:ascii="Times New Roman"/>
          <w:b w:val="false"/>
          <w:i w:val="false"/>
          <w:color w:val="000000"/>
          <w:sz w:val="28"/>
        </w:rPr>
        <w:t>595-қосымшаға</w:t>
      </w:r>
      <w:r>
        <w:rPr>
          <w:rFonts w:ascii="Times New Roman"/>
          <w:b w:val="false"/>
          <w:i w:val="false"/>
          <w:color w:val="000000"/>
          <w:sz w:val="28"/>
        </w:rPr>
        <w:t xml:space="preserve"> сәйкес және "Қонақ үй бизнесі" мамандығы бойынша орта білімнен кейінгі білім берудің үлгілік оқу бағдарламасы </w:t>
      </w:r>
      <w:r>
        <w:rPr>
          <w:rFonts w:ascii="Times New Roman"/>
          <w:b w:val="false"/>
          <w:i w:val="false"/>
          <w:color w:val="000000"/>
          <w:sz w:val="28"/>
        </w:rPr>
        <w:t>596-қосымшаға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299) "Тамақтану саласында қызмет көрсетуді ұйымдастыру" мамандығы бойынша орта білімнен кейінгі білім берудің үлгілік оқу жоспары осы бұйрыққа </w:t>
      </w:r>
      <w:r>
        <w:rPr>
          <w:rFonts w:ascii="Times New Roman"/>
          <w:b w:val="false"/>
          <w:i w:val="false"/>
          <w:color w:val="000000"/>
          <w:sz w:val="28"/>
        </w:rPr>
        <w:t>597-қосымшаға</w:t>
      </w:r>
      <w:r>
        <w:rPr>
          <w:rFonts w:ascii="Times New Roman"/>
          <w:b w:val="false"/>
          <w:i w:val="false"/>
          <w:color w:val="000000"/>
          <w:sz w:val="28"/>
        </w:rPr>
        <w:t xml:space="preserve"> сәйкес және "Тамақтану саласында қызмет көрсетуді ұйымдастыру" мамандығы бойынша орта білімнен кейінгі білім берудің үлгілік оқу бағдарламасы </w:t>
      </w:r>
      <w:r>
        <w:rPr>
          <w:rFonts w:ascii="Times New Roman"/>
          <w:b w:val="false"/>
          <w:i w:val="false"/>
          <w:color w:val="000000"/>
          <w:sz w:val="28"/>
        </w:rPr>
        <w:t>598-қосымшаға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300) "Тамақтандыруды ұйымдастыру" мамандығы бойынша орта білімнен кейінгі білім берудің үлгілік оқу жоспары осы бұйрыққа </w:t>
      </w:r>
      <w:r>
        <w:rPr>
          <w:rFonts w:ascii="Times New Roman"/>
          <w:b w:val="false"/>
          <w:i w:val="false"/>
          <w:color w:val="000000"/>
          <w:sz w:val="28"/>
        </w:rPr>
        <w:t>599-қосымшаға</w:t>
      </w:r>
      <w:r>
        <w:rPr>
          <w:rFonts w:ascii="Times New Roman"/>
          <w:b w:val="false"/>
          <w:i w:val="false"/>
          <w:color w:val="000000"/>
          <w:sz w:val="28"/>
        </w:rPr>
        <w:t xml:space="preserve"> сәйкес және "Тамақтандыруды ұйымдастыру" мамандығы бойынша орта білімнен кейінгі білім берудің үлгілік оқу бағдарламасы </w:t>
      </w:r>
      <w:r>
        <w:rPr>
          <w:rFonts w:ascii="Times New Roman"/>
          <w:b w:val="false"/>
          <w:i w:val="false"/>
          <w:color w:val="000000"/>
          <w:sz w:val="28"/>
        </w:rPr>
        <w:t>600-қосымшаға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301) "Туризм" мамандығы бойынша орта білімнен кейінгі білім берудің үлгілік оқу жоспары осы бұйрыққа </w:t>
      </w:r>
      <w:r>
        <w:rPr>
          <w:rFonts w:ascii="Times New Roman"/>
          <w:b w:val="false"/>
          <w:i w:val="false"/>
          <w:color w:val="000000"/>
          <w:sz w:val="28"/>
        </w:rPr>
        <w:t>601-қосымшаға</w:t>
      </w:r>
      <w:r>
        <w:rPr>
          <w:rFonts w:ascii="Times New Roman"/>
          <w:b w:val="false"/>
          <w:i w:val="false"/>
          <w:color w:val="000000"/>
          <w:sz w:val="28"/>
        </w:rPr>
        <w:t xml:space="preserve"> сәйкес және "Туризм" мамандығы бойынша орта білімнен кейінгі білім берудің үлгілік оқу бағдарламасы </w:t>
      </w:r>
      <w:r>
        <w:rPr>
          <w:rFonts w:ascii="Times New Roman"/>
          <w:b w:val="false"/>
          <w:i w:val="false"/>
          <w:color w:val="000000"/>
          <w:sz w:val="28"/>
        </w:rPr>
        <w:t>602-қосымшаға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302) "Еңбекті қорғау және технологиялық процестердің қауіпсіздігі" мамандығы бойынша орта білімнен кейінгі білім берудің үлгілік оқу жоспары осы бұйрыққа </w:t>
      </w:r>
      <w:r>
        <w:rPr>
          <w:rFonts w:ascii="Times New Roman"/>
          <w:b w:val="false"/>
          <w:i w:val="false"/>
          <w:color w:val="000000"/>
          <w:sz w:val="28"/>
        </w:rPr>
        <w:t>603-қосымшаға</w:t>
      </w:r>
      <w:r>
        <w:rPr>
          <w:rFonts w:ascii="Times New Roman"/>
          <w:b w:val="false"/>
          <w:i w:val="false"/>
          <w:color w:val="000000"/>
          <w:sz w:val="28"/>
        </w:rPr>
        <w:t xml:space="preserve"> сәйкес және "Еңбекті қорғау және технологиялық процестердің қауіпсіздігі" мамандығы бойынша орта білімнен кейінгі білім берудің үлгілік оқу бағдарламасы </w:t>
      </w:r>
      <w:r>
        <w:rPr>
          <w:rFonts w:ascii="Times New Roman"/>
          <w:b w:val="false"/>
          <w:i w:val="false"/>
          <w:color w:val="000000"/>
          <w:sz w:val="28"/>
        </w:rPr>
        <w:t>604-қосымшаға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303) "Өрт қауіпсіздігі" мамандығы бойынша орта білімнен кейінгі білім берудің үлгілік оқу жоспары осы бұйрыққа </w:t>
      </w:r>
      <w:r>
        <w:rPr>
          <w:rFonts w:ascii="Times New Roman"/>
          <w:b w:val="false"/>
          <w:i w:val="false"/>
          <w:color w:val="000000"/>
          <w:sz w:val="28"/>
        </w:rPr>
        <w:t>605-қосымшаға</w:t>
      </w:r>
      <w:r>
        <w:rPr>
          <w:rFonts w:ascii="Times New Roman"/>
          <w:b w:val="false"/>
          <w:i w:val="false"/>
          <w:color w:val="000000"/>
          <w:sz w:val="28"/>
        </w:rPr>
        <w:t xml:space="preserve"> сәйкес және "Өрт қауіпсіздігі" мамандығы бойынша орта білімнен кейінгі білім берудің үлгілік оқу бағдарламасы </w:t>
      </w:r>
      <w:r>
        <w:rPr>
          <w:rFonts w:ascii="Times New Roman"/>
          <w:b w:val="false"/>
          <w:i w:val="false"/>
          <w:color w:val="000000"/>
          <w:sz w:val="28"/>
        </w:rPr>
        <w:t>606-қосымшаға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304) "Төтенше жағдайларда қорғау (бейін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607-қосымшаға</w:t>
      </w:r>
      <w:r>
        <w:rPr>
          <w:rFonts w:ascii="Times New Roman"/>
          <w:b w:val="false"/>
          <w:i w:val="false"/>
          <w:color w:val="000000"/>
          <w:sz w:val="28"/>
        </w:rPr>
        <w:t xml:space="preserve"> сәйкес және "Төтенше жағдайларда қорғау (бейін бойынша)" мамандығы бойынша орта білімнен кейінгі білім берудің үлгілік оқу бағдарламасы </w:t>
      </w:r>
      <w:r>
        <w:rPr>
          <w:rFonts w:ascii="Times New Roman"/>
          <w:b w:val="false"/>
          <w:i w:val="false"/>
          <w:color w:val="000000"/>
          <w:sz w:val="28"/>
        </w:rPr>
        <w:t>608-қосымшаға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305) "Әуе тасымалдауларын ұйымдастыру" мамандығы бойынша орта білімнен кейінгі білім берудің үлгілік оқу жоспары осы бұйрыққа </w:t>
      </w:r>
      <w:r>
        <w:rPr>
          <w:rFonts w:ascii="Times New Roman"/>
          <w:b w:val="false"/>
          <w:i w:val="false"/>
          <w:color w:val="000000"/>
          <w:sz w:val="28"/>
        </w:rPr>
        <w:t>609-қосымшаға</w:t>
      </w:r>
      <w:r>
        <w:rPr>
          <w:rFonts w:ascii="Times New Roman"/>
          <w:b w:val="false"/>
          <w:i w:val="false"/>
          <w:color w:val="000000"/>
          <w:sz w:val="28"/>
        </w:rPr>
        <w:t xml:space="preserve"> сәйкес және "Әуе тасымалдауларын ұйымдастыру" мамандығы бойынша орта білімнен кейінгі білім берудің үлгілік оқу бағдарламасы </w:t>
      </w:r>
      <w:r>
        <w:rPr>
          <w:rFonts w:ascii="Times New Roman"/>
          <w:b w:val="false"/>
          <w:i w:val="false"/>
          <w:color w:val="000000"/>
          <w:sz w:val="28"/>
        </w:rPr>
        <w:t>610-қосымшаға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306) "Темір жолкөлігінде тасымалдауды ұйымдастыру және қозғалысты басқару" мамандығы бойынша орта білімнен кейінгі білім берудің үлгілік оқу жоспары осы бұйрыққа </w:t>
      </w:r>
      <w:r>
        <w:rPr>
          <w:rFonts w:ascii="Times New Roman"/>
          <w:b w:val="false"/>
          <w:i w:val="false"/>
          <w:color w:val="000000"/>
          <w:sz w:val="28"/>
        </w:rPr>
        <w:t>611-қосымшаға</w:t>
      </w:r>
      <w:r>
        <w:rPr>
          <w:rFonts w:ascii="Times New Roman"/>
          <w:b w:val="false"/>
          <w:i w:val="false"/>
          <w:color w:val="000000"/>
          <w:sz w:val="28"/>
        </w:rPr>
        <w:t xml:space="preserve"> сәйкес және "Темір жолкөлігінде тасымалдауды ұйымдастыру және қозғалысты басқару" мамандығы бойынша орта білімнен кейінгі білім берудің үлгілік оқу бағдарламасы </w:t>
      </w:r>
      <w:r>
        <w:rPr>
          <w:rFonts w:ascii="Times New Roman"/>
          <w:b w:val="false"/>
          <w:i w:val="false"/>
          <w:color w:val="000000"/>
          <w:sz w:val="28"/>
        </w:rPr>
        <w:t>612-қосымшаға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307) "Автокөлікте тасымалдауды ұйымдастыру және қозғалысты басқару" мамандығы бойынша орта білімнен кейінгі білім берудің үлгілік оқу жоспары осы бұйрыққа </w:t>
      </w:r>
      <w:r>
        <w:rPr>
          <w:rFonts w:ascii="Times New Roman"/>
          <w:b w:val="false"/>
          <w:i w:val="false"/>
          <w:color w:val="000000"/>
          <w:sz w:val="28"/>
        </w:rPr>
        <w:t>613-қосымшаға</w:t>
      </w:r>
      <w:r>
        <w:rPr>
          <w:rFonts w:ascii="Times New Roman"/>
          <w:b w:val="false"/>
          <w:i w:val="false"/>
          <w:color w:val="000000"/>
          <w:sz w:val="28"/>
        </w:rPr>
        <w:t xml:space="preserve"> сәйкес және "Автокөлікте тасымалдауды ұйымдастыру және қозғалысты басқару" мамандығы бойынша орта білімнен кейінгі білім берудің үлгілік оқу бағдарламасы </w:t>
      </w:r>
      <w:r>
        <w:rPr>
          <w:rFonts w:ascii="Times New Roman"/>
          <w:b w:val="false"/>
          <w:i w:val="false"/>
          <w:color w:val="000000"/>
          <w:sz w:val="28"/>
        </w:rPr>
        <w:t>614-қосымшаға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308) "Жол қозғалысын ұйымдастыру" мамандығы бойынша орта білімнен кейінгі білім берудің үлгілік оқу жоспары осы бұйрыққа </w:t>
      </w:r>
      <w:r>
        <w:rPr>
          <w:rFonts w:ascii="Times New Roman"/>
          <w:b w:val="false"/>
          <w:i w:val="false"/>
          <w:color w:val="000000"/>
          <w:sz w:val="28"/>
        </w:rPr>
        <w:t>615-қосымшаға</w:t>
      </w:r>
      <w:r>
        <w:rPr>
          <w:rFonts w:ascii="Times New Roman"/>
          <w:b w:val="false"/>
          <w:i w:val="false"/>
          <w:color w:val="000000"/>
          <w:sz w:val="28"/>
        </w:rPr>
        <w:t xml:space="preserve"> сәйкес және "Жол қозғалысын ұйымдастыру" мамандығы бойынша орта білімнен кейінгі білім берудің үлгілік оқу бағдарламасы </w:t>
      </w:r>
      <w:r>
        <w:rPr>
          <w:rFonts w:ascii="Times New Roman"/>
          <w:b w:val="false"/>
          <w:i w:val="false"/>
          <w:color w:val="000000"/>
          <w:sz w:val="28"/>
        </w:rPr>
        <w:t>616-қосымшаға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309) "Cу көлігін пайдалану (бейін бойынша)" мамандығы бойынша орта білімнен кейінгі білім берудің үлгілік оқу жоспары осы бұйрыққа </w:t>
      </w:r>
      <w:r>
        <w:rPr>
          <w:rFonts w:ascii="Times New Roman"/>
          <w:b w:val="false"/>
          <w:i w:val="false"/>
          <w:color w:val="000000"/>
          <w:sz w:val="28"/>
        </w:rPr>
        <w:t>617-қосымшаға</w:t>
      </w:r>
      <w:r>
        <w:rPr>
          <w:rFonts w:ascii="Times New Roman"/>
          <w:b w:val="false"/>
          <w:i w:val="false"/>
          <w:color w:val="000000"/>
          <w:sz w:val="28"/>
        </w:rPr>
        <w:t xml:space="preserve"> сәйкес және "Cу көлігін пайдалану (бейін бойынша)" мамандығы бойынша орта білімнен кейінгі білім берудің үлгілік оқу бағдарламасы </w:t>
      </w:r>
      <w:r>
        <w:rPr>
          <w:rFonts w:ascii="Times New Roman"/>
          <w:b w:val="false"/>
          <w:i w:val="false"/>
          <w:color w:val="000000"/>
          <w:sz w:val="28"/>
        </w:rPr>
        <w:t>618-қосымшаға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04.04.2022 </w:t>
      </w:r>
      <w:r>
        <w:rPr>
          <w:rFonts w:ascii="Times New Roman"/>
          <w:b w:val="false"/>
          <w:i w:val="false"/>
          <w:color w:val="ff0000"/>
          <w:sz w:val="28"/>
        </w:rPr>
        <w:t>№ 130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15168 болып тіркелген, 2017 жылғы 16 маусымдағы Қазақстан Республикасы нормативтік құқықтық актілерінің эталондық бақылау банкте жарияланған) "Техникалық және кәсіптік білім беру мамандықтары бойынша үлгілік оқу жоспарлары мен үлгілік оқу бағдарламаларын бекіту туралы" Қазақстан Республикасы Білім және ғылым министрінің 2017 жылғы 27 сәуірдегі № 196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Білім және ғылым министрлігінің Техникалық және кәсіптік білім департаменті (Н.Ж. Оспанова) Қазақстан Республикасының заңнамасында белгіленген тәртiппен:</w:t>
      </w:r>
    </w:p>
    <w:bookmarkEnd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қағаз және электронды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тіркеуден өткеннен кейін күнтізбелік он күн ішінде оның көшірмесін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Білім және ғылым министрлігінің ресми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3) және 4) тармақшаларымен көзделген іс-шаралардың орындалуы туралы мәліметтерді ұсынуды қамтамасыз етсін.</w:t>
      </w:r>
    </w:p>
    <w:p>
      <w:pPr>
        <w:spacing w:after="0"/>
        <w:ind w:left="0"/>
        <w:jc w:val="both"/>
      </w:pPr>
      <w:r>
        <w:rPr>
          <w:rFonts w:ascii="Times New Roman"/>
          <w:b w:val="false"/>
          <w:i w:val="false"/>
          <w:color w:val="000000"/>
          <w:sz w:val="28"/>
        </w:rPr>
        <w:t>
      6) осы бұйрықты облыстардың, Астана және Алматы қалалары білім басқармаларының назарына жеткізуді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Республикасының Білім және ғылым вице-министрі А.К. Аймағамбетовке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Техникалық және кәсіптік білім берудің "01120100 - Мектепке дейінгі тәрбие және оқыту"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 беру</w:t>
            </w:r>
          </w:p>
          <w:p>
            <w:pPr>
              <w:spacing w:after="20"/>
              <w:ind w:left="20"/>
              <w:jc w:val="both"/>
            </w:pPr>
            <w:r>
              <w:rPr>
                <w:rFonts w:ascii="Times New Roman"/>
                <w:b w:val="false"/>
                <w:i w:val="false"/>
                <w:color w:val="000000"/>
                <w:sz w:val="20"/>
              </w:rPr>
              <w:t>
011 Білім беру</w:t>
            </w:r>
          </w:p>
          <w:p>
            <w:pPr>
              <w:spacing w:after="20"/>
              <w:ind w:left="20"/>
              <w:jc w:val="both"/>
            </w:pPr>
            <w:r>
              <w:rPr>
                <w:rFonts w:ascii="Times New Roman"/>
                <w:b w:val="false"/>
                <w:i w:val="false"/>
                <w:color w:val="000000"/>
                <w:sz w:val="20"/>
              </w:rPr>
              <w:t xml:space="preserve">
0112 Мектепке дейінгі мекемелерге тәрбиешілерді даярлау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01120100 - Мектепке дейінгі тәрбие және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3W01120101 - Тәрбиешінің көмекшісі</w:t>
            </w:r>
          </w:p>
          <w:p>
            <w:pPr>
              <w:spacing w:after="20"/>
              <w:ind w:left="20"/>
              <w:jc w:val="both"/>
            </w:pPr>
            <w:r>
              <w:rPr>
                <w:rFonts w:ascii="Times New Roman"/>
                <w:b w:val="false"/>
                <w:i w:val="false"/>
                <w:color w:val="000000"/>
                <w:sz w:val="20"/>
              </w:rPr>
              <w:t>
4S01120102 - Мектепке дейінгі тәрбие мен</w:t>
            </w:r>
          </w:p>
          <w:p>
            <w:pPr>
              <w:spacing w:after="20"/>
              <w:ind w:left="20"/>
              <w:jc w:val="both"/>
            </w:pPr>
            <w:r>
              <w:rPr>
                <w:rFonts w:ascii="Times New Roman"/>
                <w:b w:val="false"/>
                <w:i w:val="false"/>
                <w:color w:val="000000"/>
                <w:sz w:val="20"/>
              </w:rPr>
              <w:t>
оқыту ұйымдарының тәрбиешісі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"3W01120101 - Тәрбиешінің көмекшісі"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 әлеуметтік құндылықтар жүйесіне баулу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қоғамдастықпен және білім берудің барлық мүдделі тараптарымен өзара әрекеттесуі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"4S01120102 -Мектепке дейінгі тәрбие мен оқыту ұйымдарының тәрбиешісі" біліктілігі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ақпаратының таратылуы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баулу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қамтамасыздандыруы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әрекеттесу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Техникалық және кәсіптік білім берудің "01120100 - Мектепке дейінгі тәрбие және оқыту"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құзыреттіліктер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Әлемдік өркениеттегі Қазақстан Республикасы халықтары мәдениетінің рөлі мен орнын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"3W01120101 - Тәрбиешінің көмекшісі"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w:t>
            </w:r>
          </w:p>
          <w:p>
            <w:pPr>
              <w:spacing w:after="20"/>
              <w:ind w:left="20"/>
              <w:jc w:val="both"/>
            </w:pPr>
            <w:r>
              <w:rPr>
                <w:rFonts w:ascii="Times New Roman"/>
                <w:b w:val="false"/>
                <w:i w:val="false"/>
                <w:color w:val="000000"/>
                <w:sz w:val="20"/>
              </w:rPr>
              <w:t>
Білім алушыларды әлеуметтік құндылықтар жүйесіне баулу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Балаға күтім жасауды және күн тәртібі бойынша режимдік сәттердің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Барлық режим сәттерін ұйымдастыру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Тәрбиеші көмекшісінің лауазымдық нұсқаулықтары мен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Ерте және мектепке дейінгі жастағы балалармен тәрбие жұмысының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Мектеп жасына дейінгі балалардың мінез-құлық мәдениетін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Мектеп жасына дейінгі балалардың ойын әрекетін дамыту.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Кәсіби қоғамдастықпен және білім берудің барлық мүдделі тараптарымен өзара әрекеттесу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қоғамдастықпен және білім берудің барлық мүдделі тараптарымен өзара әрекеттесуі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Балалармен педагогикалық қарым-қатынасты ұйымдастырудың принциптері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Мектепке дейінгі жастағы балалардың ата-аналарымен өзара әрекеттесуді ұйымдастырудың негізгі қағидаттары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Қызметкерлер ұжымында педагогикалық өзара әрекеттесуді ұйымдастырудың қағидаттары мен әдістерін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"4S01120102 - Мектепке дейінгі тәрбие мен оқыту ұйымдарының тәрбиешісі"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ақпаратының таратылуы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Кәсіптік қызметте мектепке дейінгі білім беру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ерекшеліктеріне сәйкес балалардың психикалық процестерін, қасиеттері мен жағдайларын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Коррекциялық педагогикасы мен психологиясының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Жаңа педагогикалық технологияларды қолдана отырып сабақтарды жоспарлау және өткізу.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баулу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Балалармен тәрбие жұмысын жоспарлауда тәрбие әдістерін, нысандарын, тәсілдерін,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Педагогикалық өзара әрекеттесу мен оның компоненттерінің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Балалармен, ұжыммен және ата-аналармен қарым-қатынас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Мектеп жасына дейінгі балалардың сөйлеу әрекетінің барлық түрлерін дамытуды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Қарапайым математикалық білім негіздері пәнінде арифметикалық, геометриялық материалдарды, оқыту әдістемесін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Табиғи құбылыстар мен процестердің өзара байланысын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Дене тәрбиесінің мақсаттары мен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Сурет салу, мүсіндеу, аппликацияда көркемдік-шығармашылық дағдыларды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Музыкадағы заманауи ақпараттық ресурстарды пайдалана отырып шығармашылық даму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Мектеп жасына дейінгі балаларға көркем әдебиетін мәнерлеп оқу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зерделеу,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Білім беру мазмұнына сәйкес білім беру ортасын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Балалардың даму деңгейін бағалауды әзірлеу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Оқу процесін жетілдіру үшін ғылыми зерттеулердің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Арнайы ғылыми білім мен зерттеу нәтижелері негізінде педагогикалық іс-әрекетті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Мектепке дейінгі жастағы балалардың іс-әрекетін түзету және қиындықтарын анықтау, рефлексия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әрекеттесуді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әрекеттесу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Мәдениетаралық және тұлғааралық қарым-қатынастың этикалық мәселелерін шешуге біртұтас тәсілді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Педагогикалық процестің барлық қатысушыларының субъективті-субъективті өзара әрекеттесуін ұйымдастыру арқылы білім беру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Ата-аналармен жұмысты ұйымдастырудың принциптері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"Баланың мектептегі алғашқы күндері"тәжірибесін ұйымдастыруға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Техникалық және кәсіптік білім берудің "01130100 - Тәрбие жұмысын ұйымдастыру (деңгейлері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0113 Пәндік мамандандырылмаған мұғалімдерді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01130100 - Тәрбие жұмысын ұйымдастыру (деңгейлері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4S01130101 - Арнайы (түзету) интернаттық ұйымның тәрбиешісі</w:t>
            </w:r>
          </w:p>
          <w:p>
            <w:pPr>
              <w:spacing w:after="20"/>
              <w:ind w:left="20"/>
              <w:jc w:val="both"/>
            </w:pPr>
            <w:r>
              <w:rPr>
                <w:rFonts w:ascii="Times New Roman"/>
                <w:b w:val="false"/>
                <w:i w:val="false"/>
                <w:color w:val="000000"/>
                <w:sz w:val="20"/>
              </w:rPr>
              <w:t>
4S01130102 - Білім беру ұйымының тәрбиешісі</w:t>
            </w:r>
          </w:p>
          <w:p>
            <w:pPr>
              <w:spacing w:after="20"/>
              <w:ind w:left="20"/>
              <w:jc w:val="both"/>
            </w:pPr>
            <w:r>
              <w:rPr>
                <w:rFonts w:ascii="Times New Roman"/>
                <w:b w:val="false"/>
                <w:i w:val="false"/>
                <w:color w:val="000000"/>
                <w:sz w:val="20"/>
              </w:rPr>
              <w:t>
4S01130103 - Тәрбиеші – ана (патронаттық тәрбиеші)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"4S01130101 - Арнайы (түзету) интернаттық ұйымның тәрбиешісі"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үрдісін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"4S01130102 - Білім беру ұйымының тәрбиешісі"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үрдісін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 Тәрбиеші – ана (патронаттық тәрбиеші)"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үрдісін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Техникалық және кәсіптік білім берудің "01130100 -Тәрбие жұмысын ұйымдастыру (деңгейлері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қасиеттерің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қасиеттерің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 – 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"4S01130101 - Арнайы (түзету) интернаттық ұйымның тәрбиешісі"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Оқушылардың жеке қабілеттерін, қызығушылықтары мен бейімділіктерін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Балалармен жұмыс жасауда жеке тұлғаға бағытталған көзқарасты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Дамуында ауытқулары бар балалармен түзету қызметі саласындағы мамандарға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Балалардың жеке білім беру қажеттіліктерін ескере отырып, оқу-тәрбие жұмысын жоспарлау.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әдепті, педагогикалық әдеп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Мамандардың ұсынымдарын ескере отырып, ерекше білім берілуіне қажеттілігі бар балаларды тәрбиелеу мен оқытуды әлеуметтендіруді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Ерекше білім беру қажеттіліктері бар адамдарға оқыту, бос уақытын ұйымдастыру үшін педагогикалық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Дәрігерге дейінгі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үрдісін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Балалармен түзету-дамыту жұмыстарын жоспарлау және жүргізу (топпен немесе жеке).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Жұмыс формаларын, құралдары мен әдістерін педагогикалық негізделген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Білім беру үрдісіне инновациялық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Сабақтан тыс уақытта тәрбиеленушілермен 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Әдістемелік кеңестердің, бірлестіктердің қызметіне, семинарларға, конференцияларға, кәсіби қоғамдастықтарға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Медициналық қызметкерлермен бірлесіп тәрбиеленушілердің денсаулығын сақтауды және нығайтуды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Әлеуметтік-психологиялық оңалту, әлеуметтік және еңбекке бейімделу үшін жағдай жасауды қамтамасыз ететін күнделікті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Ерекше білім беру қажеттіліктері бар тәрбиеленушілердің жеке басын зерттеу саласындағы заманауи зерттеулердің жетістіктерін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Ерекше білім беру қажеттіліктері бар балалардың әлеуметтік мінез-құлқын болжау.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Даму сапасына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Ерекше білім беру қажеттіліктері бар білім алушылардың, тәрбиеленушілердің жетістіктерін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Балалардың арнаулы әлеуметтік қызметтерге қажеттіліктеріне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Тұрақты кәсіби қызығушылықтар мен бейімділіктерді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Белгіленген есептік құжаттаманың сапалы және уақтылы жасалуын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"4S01130102 - Білім беру ұйымының тәрбиешісі"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Балалардың жеке қабілеттерін, қызығушылықтары мен бейімділіктерін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Әлеуметтік-психологиялық оңалту, әлеуметтік және еңбекке бейімделу үшін жағдай жасауды қамтамасыз ететін күнделікті жұмыстарды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Тәрбиеленушілердің жасын ескере отырып, өзіне-өзі қызмет көрсету, жеке гигиена ережелерін сақтау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Медициналық қызметкерлермен бірлесіп тәрбиеленушілердің денсаулығын сақтауды және нығайтуды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Тәрбиеленушілердің психофизикалық дамуына ықпал ететін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Білім беру ұйымдарында білім беру және тәрбие процесін ұйымдастыруда білім алушыларды әлеуметтік құндылықтар жүйесіне тарту үшін оқыту және тәрбиелеу әдістері мен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Білім беру ортасын зерттеу үшін білім берудің заманауи формаларын,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үрдісін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Тәрбиеленушілердің күн тәртібін орындауын, олардың үй тапсырмаларын дайындауын, қоғамдық пайдалы еңбекке қатысуын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Тәрбиеленушілерге оқуда, бос уақытын ұйымдастыруда және қосымша білім алуда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Сабақтан тыс уақытта тәрбиеленушілермен тәрбие жұмысын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Әдістемелік кеңестердің, бірлестіктердің қызметіне, семинарларға, конференцияларға, кәсіби қоғамдастықтарға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Кәсіби қоғамдастықпен және білім берудің барлық мүдделі тараптарымен өзара іс-қимылды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 қосымша білім беру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Білім беру міндеттерін шешу үшін заманауи инновациялық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Тәрбие жұмысын жүзеге асыру үшін өлшемдер мен көрсеткіштерді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Даму сапасына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Оқушылардың жетістіктерін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Белгіленген есептік құжаттаманың сапалы және уақтылы жасалуын және тапсырылуын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Белгіленген есептік құжаттаманың сапалы және уақтылы жасалуын және тапсырылуын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"4S01130103 - Тәрбиеші – ана (патронаттық тәрбиеші)"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Балалардың өмірі мен денсаулығын сақтауды, отбасылық жағдайларға жақын қажетті тұрмыстық жағдайларды қамтамасыз ететін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Тәрбиеленушілердің күн тәртібін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Білім беру ұйымдарымен тығыз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Балаларды тәрбиелеу мәселелерінде сынып жетекшілерімен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Еңбек қауіпсіздігі және еңбекті қорғау және өртке қарсы қорғау жөніндегі ережелердің, санитарлық ережелер мен нормалардың сақталуын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әдепті, педагогикалық әдеп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мәдениеттерге толерантты көзқарас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Балалардың оқу орнына баруын, оқушылардың күн тәртібін, үй тапсырмаларын орындауын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Тәрбиеленушілердің өзіне-өзі қызмет көрсету, жеке гигиена ережелерін сақтау бойынша жұмысын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Арнаулы әлеуметтік қызметтерді ұсыну қажеттілігін анықтау және 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үрдісін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Мінез – құлық нормаларын қалыптастыру тәсілдерін меңгеру үшін рухани-адамгершілік ортаны модельдеу және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Тәрбиеленушілердің қоғамдық пайдалы еңбекке, қосымша білім алуға, бос уақытын ұйымдастыруға қатысуын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Тәрбиеленушілердің адамгершілік-рухани дамуын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Балалардың зияткерлік қабілеттерін, физикалық денсаулығын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Балаларда негізгі әлеуметтік функцияларды қалыптастыру: еңбек, басқару, ұйымдастыру, әлеуметтік-тұрмыстық.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Өзін-өзі басқару және бірлесіп басқару дағдыларын дамыту.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Бес жастағы балалардың мектепалды дайындығын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Тәрбиеленушілерді жалпы білім беретін мектепке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Тәрбиеленушілердің уақытылы жалпы орта білім алуына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Даму сапасына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және тәрбие қызметі туралы есепті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Педагогикалық және тәрбие қызметінің нәтижелеріне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Жеке шығармашылық өсуді, рефлексивті әрекетті болжау.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Техникалық және кәсіптік білім берудің "01130200 - Қосымша білім беру"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xml:space="preserve">
0113 Пәндік мамандандырылмаған мұғалімдерді даярлау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01130200 - Қосымша білім беру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4S01130201 - Қосымша білім беру педагогы (бағыттары бойынша)</w:t>
            </w:r>
          </w:p>
          <w:p>
            <w:pPr>
              <w:spacing w:after="20"/>
              <w:ind w:left="20"/>
              <w:jc w:val="both"/>
            </w:pPr>
            <w:r>
              <w:rPr>
                <w:rFonts w:ascii="Times New Roman"/>
                <w:b w:val="false"/>
                <w:i w:val="false"/>
                <w:color w:val="000000"/>
                <w:sz w:val="20"/>
              </w:rPr>
              <w:t xml:space="preserve">
4S01130202 - Педагог – ұйымдастырушы </w:t>
            </w:r>
          </w:p>
          <w:p>
            <w:pPr>
              <w:spacing w:after="20"/>
              <w:ind w:left="20"/>
              <w:jc w:val="both"/>
            </w:pPr>
            <w:r>
              <w:rPr>
                <w:rFonts w:ascii="Times New Roman"/>
                <w:b w:val="false"/>
                <w:i w:val="false"/>
                <w:color w:val="000000"/>
                <w:sz w:val="20"/>
              </w:rPr>
              <w:t>
4S01130203 - Білім беру ұйымының тәлімгері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"4S01130201 - Қосымша білім беру педагогы (бағыттары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"4S01130202 - Педагог – ұйымдастырушы"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Тәрбие жұмысының заманауи формалары мен әдістерін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"4S01130203 - Білім беру ұйымының тәлімгері"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жүзегеа 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6-қосымша</w:t>
            </w:r>
          </w:p>
        </w:tc>
      </w:tr>
    </w:tbl>
    <w:p>
      <w:pPr>
        <w:spacing w:after="0"/>
        <w:ind w:left="0"/>
        <w:jc w:val="left"/>
      </w:pPr>
      <w:r>
        <w:rPr>
          <w:rFonts w:ascii="Times New Roman"/>
          <w:b/>
          <w:i w:val="false"/>
          <w:color w:val="000000"/>
        </w:rPr>
        <w:t xml:space="preserve"> Техникалық және кәсіптік білім берудің "01130200 - Қосымша білім беру"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"4S01130201 - Қосымша білім беру педагогы (бағыттары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Білім алушыларға қосымша білім берудің білім беретін оқу бағдарламаларын әзірлеу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Үйірмелерде, секцияларда, студияларда, клубтарда және басқа да балалар бірлестіктерінде білім алушылардың, тәрбиеленушілердің құрамын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Қосымша білім беру саласында білім алушылардың шығармашылық қызметін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әдепті, педагогикалық этика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Қазақстанның ұлттық басымдықтарын ескере отырып, тәрбие үдерісін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әлеуметтік топтармен өзара әрекеттесудің формалары мен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Жұмыс формаларын, құралдары мен әдістерін педагогикалық негізделген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Білім беру процесіне инновациялық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Сабақ өткізу кезінде қауіпсіздік техникасы бойынша ережелерді сақтауды қамтамасы 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Ата-аналарға және оларды ауыстыратын тұлғаларға, педагогтарға консультациялық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Әдістемелік кеңестердің, бірлестіктердің қызметіне, семинарларға, конференцияларға, кәсіби қоғамдастықтарға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қоғамдастықпен және білім берудің барлық мүдделі тараптарымен өзара іс-қимылды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Білім алушыларды қосымша білім беру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беру стейкхолдерлерін біріктіретін инновациялық идеяларды бастау.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Даму сапасына мониторинг жүргізу, қызметті бақылау, бағалау және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Даму сапасына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Білімалушылардың, тәрбиеленушілердің жетістіктерін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Білімалушылардың, тәрбиеленушілердің шығармашылық қабілеттерін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Тұрақты кәсіби қызығушылықтар мен бейімділіктерді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"4S01130202 - Педагог – ұйымдастырушы"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Білім алушылардың жас және психологиялық ерекшеліктерін, қызығушылықтары мен қажеттіліктерінескеру.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Ақыл - ой және дене қабілеттерін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Клубтардың, үйірмелердің, секциялардың, балалар бірлестіктерінің жұмысын, балалардың әртүрлі бірлескен іс-әрекеттерін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әдепті, педагогикалық этика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мәдениеттерге толерантты көзқарас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Оқушылардың жас ерекшеліктеріне, қажеттіліктеріне сәйкес оқу материалдарын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Білім беру процесіне инновациялық технологияларды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Сабақ өткізу кезінде қауіпсіздік ережелерін сақтауды қамтамасыз етеді.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Тәрбие жұмысының заманауи, оның ішінде интерактивтік нысандары мен әдістерін пайдалану және іске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Тәрбие жұмысының заманауи формалары мен әдістерін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Білім беру міндеттерін шешу үшін заманауи педагогикалық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Тәрбие жұмысын жүзеге асыру үшін өлшемдер мен көрсеткіштерді анықтау.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"4S01130203 - Білім беру ұйымының тәлімгері"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Балалар ұжымының қызметін балалардың демалысын ұйымдастыру және оларды сауықтыру жоспарымен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Балалар ұжымы үшін күнделікті жұмыс жоспарын балалардың демалысын ұйымдастырудың және оларды сауықтырудың жұмыс жоспарына, балалардың жас ерекшеліктеріне сәйкес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Балалар ұжымында іс-шаралар өткізу үшін материалдар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2.1.Педагогикалық әдепті, педагогикалық этика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Білім алушылар үшін қолайлы жағдай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Балалар мен жеткіншектердің қызығушылықтары мен қажеттіліктерін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Оқытудың инновациялық формалары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3.3.Тәрбие жұмысын жүзеге асыру үшін өлшемдер мен көрсеткіштерді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Техникалық және кәсіптік білім берудің "01140100 - Бастауыш білім беру педагогикасы мен әдістемесі"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01140100 - Бастауыш білім беру педагогикасы мен әдістемесі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4S01140101 - Бастауыш білім беру мұғалімі </w:t>
            </w:r>
          </w:p>
          <w:p>
            <w:pPr>
              <w:spacing w:after="20"/>
              <w:ind w:left="20"/>
              <w:jc w:val="both"/>
            </w:pPr>
            <w:r>
              <w:rPr>
                <w:rFonts w:ascii="Times New Roman"/>
                <w:b w:val="false"/>
                <w:i w:val="false"/>
                <w:color w:val="000000"/>
                <w:sz w:val="20"/>
              </w:rPr>
              <w:t>
4S01140102 - Шетел тілінен бастауыш білім беру мұғалімі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Модульдердің және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"4S01140101 - Бастауыш білім беру мұғалімі"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оқу іс-әрекетінің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шарттарды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"4S01140102 - Шетел тілінен бастауыш білім беру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оқу іс-әрекетінің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 жалпыадамзаттық және ұлттық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Кәсіби қоғамдастықпен және білім берудің барлық мүдделі тараптарымен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8-қосымша</w:t>
            </w:r>
          </w:p>
        </w:tc>
      </w:tr>
    </w:tbl>
    <w:p>
      <w:pPr>
        <w:spacing w:after="0"/>
        <w:ind w:left="0"/>
        <w:jc w:val="left"/>
      </w:pPr>
      <w:r>
        <w:rPr>
          <w:rFonts w:ascii="Times New Roman"/>
          <w:b/>
          <w:i w:val="false"/>
          <w:color w:val="000000"/>
        </w:rPr>
        <w:t xml:space="preserve"> Техникалық және кәсіптік білім берудің "01140100 - Бастауыш білім беру педагогикасы мен әдістемесі"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"4S01140101 - Бастауыш білім беру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Оқушылардың оқу іс-әрекетін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оқу іс-әрекетінің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Бастауыш білім беру педагогикасы мен әдістемесінің теориялық және практикалық негіздерін кәсіби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оқу үрдісіндегі психикалық процестерді, психикалық қасиеттерді, психикалық жағдайларды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 әдістемелік және техникалық шарттарды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шарттарды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Оқушылармен тәрбие жұмысын жоспарлау кезінде тәрбие әдістерін, нысандарын, тәсілдерін,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Педагогикалық шеберлік техникасын оқушылармен, оқушылар ұжымымен және ата-аналармен қарым-қатынас жасау кезінде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Шағын жинақталған мектепте білім беру процесін тиімді ұйымдастыруды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Жазғы сауықтыру лагерлерінде әртүрлі жастағы балалармен жұмыс жасауда балалар ұжымдарының өмірі мен қызметін ұйымдастырудың әртүрлі формалары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Оқушылардың функционалдық сауаттылығын қалыптастыру үшін қазақ тілінің фонетикалық, лексикалық, морфологиялық, синтаксистік жүйелерін, оқыту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Сөйлеу әрекетінің барлық түрлерінің дамуын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Бастауыш сынып оқушыларына көркем әдебиетті мәнерлеп оқу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Бастауыш сыныптарда арифметикалық, алгебралық, геометриялық материалдарды, математиканы оқыту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Дүниетануды оқыту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Дене тәрбиесінің мақсаттары мен міндеттерін, дене тәрбиесін оқыту әдістемесін, сабақтарды ұйымдастырудың нысандары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Оқушылардың көркемдік-технологиялық білім негіздерін қалыптастыру, кеңістікте, бейнелі, шығармашылық ойлау, рухани-адамгершілік мәдениетін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Оқушылардың музыкаға деген құндылық қатынасын, музыкалық іс-әрекет процесінде шығармашылық өзін-өзі танытуын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Бастауыш сыныптарда өзін-өзі тану сабақтарын жоспарлау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Инновациялық технологияларды қолдана отырып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Оқушыларға әлемнің тұтас жаратылыстану-ғылыми бейнесін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Критериалды бағалау жүйесін іске асырудың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алушылардың оқу жетістіктерін мониторингтеу жүйесін іске асыру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Бағалау құралдарын әзірлеу және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Педагогикалық қызметті арнайы ғылыми білім мен зерттеу нәтижелері негізінде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іс-қимыл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үрдістің барлық қатысушыларының субъекттен-субъективті өзара әрекеттесуін ұйымдастыру арқылы оқу үрдісін басқару технологиясын қолданыну.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Тұлғааралық және мәдениетаралық өзара іс-қимылдың этикалық мәселелерін талдауға және шешуге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Бірінші сынып оқушысының алғашқы апталарында педагогикалық үрдісті ұйымдастырудың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Сыныпта оқу-тәрбие жұмысын, оқушыларға жеке және сараланған көзқарасты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"4S01140102 - Шетел тілінен бастауыш білім беру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Оқушылардың оқу іс-әрекетін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оқу іс-әрекетінің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білім беру педагогикасы мен әдістемесінің теориялық және практикалық негіздерін кәсіби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Оқушылардың психологиялық ерекшеліктерін жас ерекшеліктеріне сәйкес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Бастауыш сыныптарда ағылшын тілінде сөйлеу әрекетінің барлық түрлерін дамытуды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Бастауыш сыныптарда тыңдау, оқу, жазу әдістері мен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Ағылшын тілінің фонетикалық құрылымы мен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Бастауыш сыныптарда фонетиканы оқытудың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Оқу процесінде ағылшын тілінің стилистикалық және лексикалық нормаларын, фольклор шығармаларын, балалар әдебиетін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Ағылшын тілді елдердің дәстүрлерін, географиясын, мәдениеті мен әдебиетін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Ағылшын тілінің грамматикалық құрылымы мен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Оқушылардың негізгі грамматикалық түсініктері мен нормаларын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Грамматикалық тұрғыдан дұрыс сөйлеуді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Инновациялық технологияларды қолдана отырып сабақтар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Ағылшын тіліне оқыту әдістерін, нысандарын, тәсілдерін,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Лексиканы оқытудың мақсаттары мен міндеттерін, лексиканы оқыту әдістемесін, сабақтарды ұйымдастырудың нысандары мен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Фонетика мен грамматиканы оқытудың мақсаттары мен міндеттерін, фонетика мен грамматиканы оқыту әдістемесін, сабақтарды ұйымдастырудың нысандары мен әдістерін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 жалпыадамзаттық және ұлттық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 жалпыадамзаттық және ұлттық құндылықтар жүйесіне тарту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Оқушылармен тәрбие жұмысын жоспарлау кезінде тәрбие әдістерін, нысандарын, тәсілдерін,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Оқушылармен, оқушылар ұжымымен және ата-аналармен қарым-қатынас жасау кезінде Педагогикалық шеберлік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Тиімді психологиялық-педагогикалық, оның ішінде кәсіби қызметте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Шағын жинақталған мектепте білім беру процесін тиімді ұйымдастыруды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Балалар ұжымдарының өмірі мен қызметін ұйымдастырудың әртүрлі формалары мен әдістерін, жазғы сауықтыру лагерлерінде әртүрлі жастағы балалармен жұмыс жасауда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Критериалды бағалау жүйесін іске асырудың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 алушылардың оқу жетістіктерін мониторингтеу жүйесін іске асыру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Бағалау құралдарын әзірлеу және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Педагогикалық қызметті арнайы ғылыми білім мен зерттеу нәтижелері негізінде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Кәсіби қоғамдастықпен және білім берудің барлық мүдделі тараптарымен өзара іс-қимылды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Кәсіби қоғамдастықпен және білім берудің барлық мүдделі тараптарымен өзара іс-қимыл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Педагогикалық процестің барлық қатысушыларының субъект-субъективті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Тұлғааралық және мәдениетаралық өзара іс-қимылдың этикалық мәселелерін талдауға және шешуге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Бірінші сыныптағы бастауыш мектептің мұғалімі мен білім алушылары арасындағы өзара әрекеттесуді жүзеге асыру, оқушының жеке басын, бірінші сынып оқушысын оқытудың алғашқы апталарында педагогикалық процесті ұйымдастырудың ерекшеліктерін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Сыныпта оқу-тәрбие жұмысын, оқушыларға жеке және сараланған көзқарасты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9-қосымша</w:t>
            </w:r>
          </w:p>
        </w:tc>
      </w:tr>
    </w:tbl>
    <w:p>
      <w:pPr>
        <w:spacing w:after="0"/>
        <w:ind w:left="0"/>
        <w:jc w:val="left"/>
      </w:pPr>
      <w:r>
        <w:rPr>
          <w:rFonts w:ascii="Times New Roman"/>
          <w:b/>
          <w:i w:val="false"/>
          <w:color w:val="000000"/>
        </w:rPr>
        <w:t xml:space="preserve"> Техникалық және кәсіптік білім берудің "01140200 - Музыкалық білім беру"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Білім </w:t>
            </w:r>
          </w:p>
          <w:p>
            <w:pPr>
              <w:spacing w:after="20"/>
              <w:ind w:left="20"/>
              <w:jc w:val="both"/>
            </w:pPr>
            <w:r>
              <w:rPr>
                <w:rFonts w:ascii="Times New Roman"/>
                <w:b w:val="false"/>
                <w:i w:val="false"/>
                <w:color w:val="000000"/>
                <w:sz w:val="20"/>
              </w:rPr>
              <w:t xml:space="preserve">
011 Білім </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 – Музыкалық білім беру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 Мектепке дейінгі, бастауыш және негізгі орта білім берудің музыка мұғалімі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 Мектепке дейінгі, бастауыш және негізгі орта білім берудің музыка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беру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беру процесін әдістемелік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үдерісінің музыкалық-теориялық негіздері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Педагогикалық музыкалық-орындаушылық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байланыс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Техникалық және кәсіптік білім берудің "01140200 - Музыкалық білім беру"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"4S01140201 – Мектепке дейінгі, бастауыш және негізгі орта білім берудің музыка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беру ақпаратын таратады, өз бетінше білім алуға үйретеді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беру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Балаларды оқытудың теориясы мен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физиологиясының, жас және жалпы психологияның теориялық негіздері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Ерекше білім беру қажеттіліктері бар тұлғаларды оқу-тәрбие үдерісінде психологиялық-педагогикалық сүйемелдеуді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Жалпыадамзаттық рухани-адамгершілік құндылықтар мен нормаларды насихаттау.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беру процесін әдістемелік қамтамасыз етуді жүзеге асырады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беру процесін 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 іс-әрекеттің әр түріне оқыту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білім беру процесін қамтамасыз ететін құжаттарды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Педагогикалық репертуардың, хор, аспаптық және вокалдық жанрлардың шығармаларын парақтан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процесінің музыкалық-теориялық негіздерін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процесінің музыкалық-теориялық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Дәл интонациялау дағдыларын, музыкалық тіл элементтерін меңгеру, ырғақты сезіну.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Әуенге сүйемелдеу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Дауыстардың санын көбейту және азайту арқылы шығармаларды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 және әлемдік музыка әдебиетін, жанрлар мен формалардың стильдерін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Шығармашылық жобаларды орындау үшін музыкалық және компьютерлік бағдарламаларды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Педагогикалық музыкалық-орындаушылық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Педагогикалық музыкалық-орындаушылық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Негізгі және қосымша аспаптарда педагогикалық репертуардың, хор, аспаптық және вокалдық жанрлардың шығармаларын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Орындаушылардың балалар құрамына сүйемелдеу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Хормейстерлік шеберлік дағдыларын, вокалдық-хор орындаушылықты, вокалдық жұмыс әдістемесін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Әнді өз сүйемелдеуімен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Шығармаларды синтезаторда және басқа да электронды музыкалық аспаптарда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Білім берудің барлық мүдделі тараптарымен кәсіби қоғамдастықтармен өзара байланыс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байланыс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Музыкалық-тыңдаушылық және музыкалық-орындаушылық қызметті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 алушылармен педагогикалық қарым-қатынасты ұйымдастыру әдістерін меңгеру.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Техникалық және кәсіптік білім берудің "01140300 - Көркем еңбек"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Білім </w:t>
            </w:r>
          </w:p>
          <w:p>
            <w:pPr>
              <w:spacing w:after="20"/>
              <w:ind w:left="20"/>
              <w:jc w:val="both"/>
            </w:pPr>
            <w:r>
              <w:rPr>
                <w:rFonts w:ascii="Times New Roman"/>
                <w:b w:val="false"/>
                <w:i w:val="false"/>
                <w:color w:val="000000"/>
                <w:sz w:val="20"/>
              </w:rPr>
              <w:t xml:space="preserve">
011 Білім </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01140300 – Көркем еңбек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4S01140301 – Көркем еңбек мұғалімі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"4S01140301- Көркем еңбек мұғалімі"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беру процесін әдістемелік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Бейнелеу өнерінің негіздерін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Көркем-дизайнерлік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Еңбек дағдыларын қолдана отырып, оқу ақпаратын модельдеу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Оқу-бағдарламалық құжаттаманы, негізгі орта білім беру стандартын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Базалық модульдерді кәсіптік модульдерге біріктіруге болады </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біліктілігін(-іктерін) бере отырып, орта буын маманның біліктілігін игеру кезінде базалық модульдер қайталанбайды.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12-қосымша</w:t>
            </w:r>
          </w:p>
        </w:tc>
      </w:tr>
    </w:tbl>
    <w:p>
      <w:pPr>
        <w:spacing w:after="0"/>
        <w:ind w:left="0"/>
        <w:jc w:val="left"/>
      </w:pPr>
      <w:r>
        <w:rPr>
          <w:rFonts w:ascii="Times New Roman"/>
          <w:b/>
          <w:i w:val="false"/>
          <w:color w:val="000000"/>
        </w:rPr>
        <w:t xml:space="preserve"> Техникалық және кәсіптік білім берудің "01140300- Көркем еңбек"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"4S01140301- Көркем еңбек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беру процесін 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Қазіргі педагогиканың теориялық-әдіснамалық негіздерін, психологиялық ұғымдар мен терминдерді, оқыту және тәрбиелеу теориясын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Балалардың жас ерекшеліктерін, олармен жұмыс істеу түрлері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Білім беру ұйымдарында сыныптан тыс іс-шараларды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Бейнелеу өнерінің негіздерін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Бейнелеу өнерінің негіздерін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 натюрмортын, пейзажды әр түрлі графикалық және бейнелеу техникаларын бейнелеуде академиялық сурет салудың негізгі базалық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Композицияның негізгі ережелерін, тәсілдерін және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Мүсіндеу және илеудің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ақпаратын таратады,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Портретті, адам фигурасын әр түрлі графикалық және көркем материалдармен сурет салуда академиялық сурет салудың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көркемдік техникада оқу және шығармашылық жұмыстардағы композицияның негізгі заңдылықтарын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Қазақстан мен басқа халықтардың сәндік-қолданбалы өнерінің материалдарын, құралдары мен технологияларын шығармашылық және оқу жұмыстарын әзірлеуде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Бейнелеу өнерінің алғашқы қауымдық жүйеден қазіргі заманға дейінгі даму хронологиясын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Бейнелеу өнерінің түрлері мен жанрларын, стильдік бағыттарын сәйкестендіру.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Сынып, мектеп және интернет кеңістігі деңгейлерінде көрме экспозицияларының тұжырымдамасын жасау, суреттерді сақтау ережелеріне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Көркем-дизайнерлік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Көркем-дизайнерлік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Эскиздер мен сызбаларды қолдана отырып, жобалардың шығармашылық дизайнын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Көркем-дизайнерлік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Негізгі құрылымдық, табиғи, жасанды немесе дәстүрлі емес материалдарды қолдана отырып, интерьерге арналған заттарды безендіруді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Макет техникасын қолдана отырып, оқу және шығармашылық дизайн жобаларын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Еңбек дағдыларын қолдана отырып, оқу ақпаратын модельдеу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Еңбек дағдыларын қолдана отырып, оқу ақпаратын модельдеу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"Тұрғын үй экологиясы" және "жеке гигиена" ұғымдарын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Электр энергиясының көздері туралы жалпы мәліметтерді, электр аспаптары мен тұрмыстық техниканы пайдалану және жөндеу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Интерьер мен ландшафт дизайнының макетін ұйымдастыру және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Дұрыс тамақтану негіздерін, үстел басындағы тәртіпті сақтау және жабдықтау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Әлем халықтарының дәстүрлі ұлттық тағамдарын дайындау технологиясын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Қажетті құралдар мен жабдықтарды қолдана отырып, ағаш, тоқыма, металл және басқа да материалдармен жұмыс істеу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Негізгі орта білім беру стандартының оқу-бағдарламалық құжаттамасын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Оқу-бағдарламалық құжаттаманы, негізгі орта білім беру стандартын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Бес білім беру желісін оқытудың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Жазғы сауықтыру лагері жағдайында балалармен бос уақытты ұйымдастыру бойынша іс-шаралар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Техникалық және кәсіптік білім берудің "01140400 - Өзін – өзі тану"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Білім </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01140400 - Өзін – өзі 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4S01140401 - Бастауыш және негізгі орта білім берудің өзін-өзі тану мұғалімі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 Бастауыш және негізгі орта білім берудің өзін-өзі тану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Білім беру процесінің тұжырымдамалық негіздерін пәннің ерекшеліктерін ескере отырып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Жаңартылған білім беру мазмұны аясында оқытудың тиімді</w:t>
            </w:r>
          </w:p>
          <w:p>
            <w:pPr>
              <w:spacing w:after="20"/>
              <w:ind w:left="20"/>
              <w:jc w:val="both"/>
            </w:pPr>
            <w:r>
              <w:rPr>
                <w:rFonts w:ascii="Times New Roman"/>
                <w:b w:val="false"/>
                <w:i w:val="false"/>
                <w:color w:val="000000"/>
                <w:sz w:val="20"/>
              </w:rPr>
              <w:t>
формалары мен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"Өзін-өзі тану" пәнінің оқу- әдістемелік кешендерін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алушылардың </w:t>
            </w:r>
          </w:p>
          <w:p>
            <w:pPr>
              <w:spacing w:after="20"/>
              <w:ind w:left="20"/>
              <w:jc w:val="both"/>
            </w:pPr>
            <w:r>
              <w:rPr>
                <w:rFonts w:ascii="Times New Roman"/>
                <w:b w:val="false"/>
                <w:i w:val="false"/>
                <w:color w:val="000000"/>
                <w:sz w:val="20"/>
              </w:rPr>
              <w:t>
әлеуметтік құндылықтар жүйесіне араласуы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14-қосымша</w:t>
            </w:r>
          </w:p>
        </w:tc>
      </w:tr>
    </w:tbl>
    <w:p>
      <w:pPr>
        <w:spacing w:after="0"/>
        <w:ind w:left="0"/>
        <w:jc w:val="left"/>
      </w:pPr>
      <w:r>
        <w:rPr>
          <w:rFonts w:ascii="Times New Roman"/>
          <w:b/>
          <w:i w:val="false"/>
          <w:color w:val="000000"/>
        </w:rPr>
        <w:t xml:space="preserve"> Техникалық және кәсіптік білім берудің "01140400 - Өзін – өзі тану"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"4S01140401 - Бастауыш және негізгі орта білім берудің өзін-өзі тану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беру процесінің тұжырымдамалық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Білім беру процесінің тұжырымдамалық негіздерін пәннің ерекшеліктерін ескере отырып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"Өзін-өзі тану" рухани- адамгершілік білім берудің нормативтік-құқықтық құжаттары мен тұжырымдамалық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Мониторингтік зерттеулер жүргізу және мектепішілік бақылау әдістерін, басшылық стилін, мұғалімдердің озық тәжірибесін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Өзін-өзі тану мұғалімінің болмысы мен әлеуметтік маңыздылығын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Адами қасиеттер мұраттарына негізделген рухани құндылықтар мен нормаларды сақтау және кәсіби қызметте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Оқыту мен тәрбиелеудің формалары мен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Жаңартылған білім беру мазмұны аясында оқытудың тиімді формалары мен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процестің мәнін, дидактика заңдылықтарын, білім алушылардың дамуының психологиялық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Тәрбие әдістері мен құралдарын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Этнопедагогика және гуманды педагогика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Жаңа педагогикалық және ақпараттық-коммуникациялық технологияларға негізделген оқыту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Педагогикалық зерттеу әдістерінің түрлерін жіктеу.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"Өзін-өзі тану" пәнінің оқу-әдістемелік кешендерін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Өзін-өзі тану сабағы құрылымының ерекшеліктерін сипаттау.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Сабақтың мақсаттары мен күтілетін нәтижелерін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Білім алушылардың жеке ерекшеліктерін ескере отырып, жетістік жағдаяттарын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Сторителлингтің негізгі әдістері мен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Білім алушылардың музыкалық-теориялық, тәжірибелік қажеттіліктері мен сұраныстарын ескере отырып, оқу сабақтарын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Білім алушылардың зерттеу және жобалау жұмыстарын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Рухани-адамгершілік білім беру мазмұнының тұжырымдамалық негіздерін ескере отырып, критериалды бағалау технологиясын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 әлеуметтік құндылықтар жүйесіне араластыру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әлеуметтік құндылықтар жүйесіне араласуы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Педагогикалық әдеп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Өмірлік және кәсіби жағдайларда адамгершілік критерийлерін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Қазақстанның ұлттық басымдықтарын ескере отырып, тәрбие үдерісін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Сыныптан тыс жұмыстар технологиясын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Білім алушылармен рухани-адамгершілік, отбасылық тәрбие жағдайындағы жұмыс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Отбасылық тәрбие мәселелерінде оқушылармен және ата-аналармен педагогикалық өзара әрекеттің түрлі әдістерін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Техникалық және кәсіптік білім берудің "01140500 - Дене тәрбиесі және спорт"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xml:space="preserve">
011 Білім </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01140500 - Дене тәрбиесі және спорт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 Дене тәрбиесі мұғалімі</w:t>
            </w:r>
          </w:p>
          <w:p>
            <w:pPr>
              <w:spacing w:after="20"/>
              <w:ind w:left="20"/>
              <w:jc w:val="both"/>
            </w:pPr>
            <w:r>
              <w:rPr>
                <w:rFonts w:ascii="Times New Roman"/>
                <w:b w:val="false"/>
                <w:i w:val="false"/>
                <w:color w:val="000000"/>
                <w:sz w:val="20"/>
              </w:rPr>
              <w:t>
4S01140502 - Бейімделген дене тәрбиесі нұсқаушысы</w:t>
            </w:r>
          </w:p>
          <w:p>
            <w:pPr>
              <w:spacing w:after="20"/>
              <w:ind w:left="20"/>
              <w:jc w:val="both"/>
            </w:pPr>
            <w:r>
              <w:rPr>
                <w:rFonts w:ascii="Times New Roman"/>
                <w:b w:val="false"/>
                <w:i w:val="false"/>
                <w:color w:val="000000"/>
                <w:sz w:val="20"/>
              </w:rPr>
              <w:t>
4S01140503 - Спорт жаттықтырушысы – оқытушы</w:t>
            </w:r>
          </w:p>
          <w:p>
            <w:pPr>
              <w:spacing w:after="20"/>
              <w:ind w:left="20"/>
              <w:jc w:val="both"/>
            </w:pPr>
            <w:r>
              <w:rPr>
                <w:rFonts w:ascii="Times New Roman"/>
                <w:b w:val="false"/>
                <w:i w:val="false"/>
                <w:color w:val="000000"/>
                <w:sz w:val="20"/>
              </w:rPr>
              <w:t>
4S01140504 - Дене тәрбиесі және спорт нұсқаушысы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 Дене тәрбиесі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Оқушылардың білім мазмұнын игеру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"4S01140502 - Бейімделген дене тәрбиесі нұсқаушысы"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тұлғалық әлеуетінің диагностикасын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Оқушылардың оқу іс-әрекетінің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алушының жеке және кәсіби әлеуетін (қасиеттерін) ашу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Ұйымдастырушылық, әдістемелік және техникалық шарттарды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Жарақаттанудың алдын алуды және допингті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Белсенді демалыс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 Спорт жаттықтырушысы –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тұлғалық әлеуетін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тұлғаны қалыптастыру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Ұйымдастырушылық, әдістемелік және техникалық шарттарды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оқу- жаттығу қызметінің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жеке және кәсіби әлеуетін (сапасын) ашу үшін жағдай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Өз қызметін рефлексия және түзету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Оқыту сапасына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"4S01140504 - Дене тәрбиесі және спорт нұсқаушысы"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Дене шынықтыру сабақтарын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Спорттық-сауықтыру жұмыстарын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Әртүрлі жастағы топтарды. тұрғындарды дене шынықтырумен және спортпен айналысуға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Педагогикалық үдерісті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Балалар үйірмелері мен спорт секцияларының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Қауіпсіздікті қамтамасыз ету және жарақаттанудың алдын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Жаттықтырушылық процеске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Техникалық және кәсіптік білім берудің "01140500 - Дене тәрбиесі және спорт"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"4S01140501 - Дене тәрбиесі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Білім алушыларды әлеуметтік құндылықтар жүйесіне тарту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Ұтқырлықты, икемділікті, жағымсыз құбылыстарға қарсы тұру, ашық ақпараттық қоғам жағдайында жылдам бейімделу қабілетін дамыту.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 Тұлғаның жасқа байланысты эмоционалды процестерінің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Жастардың дене тәрбиесінің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Ерекше білім қажеттілігі бар тұлғаға педагогикалық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Дене тәрбиесінің тәрбиелік әлеуетін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Педагогикалық такт, педагогикалық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Оқу ақпаратын тарату, өз бетінше оқыту добывать білім</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Педагогиканың, этнопедагогиканың негізгі ұғымдарын, педагогикалық зерттеу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Оқытудың дәстүрлі және инновациялық технологияларының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Мектеп жасына дейінгі балалардың физиологиялық және психологиялық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Биохимиялық заңдылықтар мен құбылыстарды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Білім алушыларды дене жаттығулары, жаттығулар кешенін орындауға жұмылдыру.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Оқу-жаттықтырушылық қызмет моделін құру тәсілдерін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Дене шынықтыру және спорт бойынша оқу сабақтарын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Жылжымалы және ұлттық ойындарды, ойын және жарыс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Оқу-жаттығу процесінің қауіпсіздігін, денсаулығын сақтауды және нығайтуды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Оқушылармен жұмыстың мазмұны мен дайындығының әдістемелік және техникалық шарттарын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Оқу материалының мазмұнын әзірлеу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Педагогикалық процестің барысы мен нәтижелерін болжау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Жүзу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Шаңғы спортын игеруді және жаттығулар өткізуді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Мәнерлеп сырғанауды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Гимнастика сабақтарын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Жеңіл атлетикадан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Спорттық саяхаттар мен сапарларды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Іскерлік дағдыларды дамыту бойынша әдістер мен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Оқушыларды уақтылы медициналық тексеруге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Оқушылардың білім мазмұнын игеру деңгейін анықтаңыз, білім беру ортасын зерттеңіз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Оқушылардың білім мазмұнын игеру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Білім беру ортасын зерттеу әдістері мен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Рефлексивті қызметтің тиімділігін, өнімділігін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Оқыту сапасының өлшемдері мен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Оқыту сапасының мониторингі бойынша іс-шараларды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Әріптестерімен бірлесе тәжірибені зерттеу, мән мәтінінде кері байланыс әдістерін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"4S01140502 - Бейімделген дене тәрбиесі нұсқаушысы"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Оқушылардың тұлғалық әлеуетінің диагностикасын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тұлғалық әлеуетінің диагностикасын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Барлық жастағы және нозологиялық топтардағы денсаулық мүмкіндіктері шектеулі адамдардың (мүгедектерді қоса алғанда) дене шынықтыру дайындығының бастапқы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Барлық жастағы және нозологиялық топтардағы денсаулық мүмкіндіктері шектеулі адамдарды (мүгедектерді қоса алғанда) оңалтудың жеке бағдарламаларын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Барлық жастағы және нозологиялық топтардағы денсаулық мүмкіндіктері шектеулі адамдардың (мүгедектерді қоса алғанда) негізгі кемістігін және психофизикалық жай-күйіне орай бейімделген дене шынықтыру бойынша топтық сабақтарды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Бейімделген дене шынықтыруда дәрігерлік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Барлық жастағы және нозологиялық топтардағы денсаулық мүмкіндіктері шектеулі адамдармен (мүгедектерді қоса алғанда) және олардың ата-аналарымен (заңды өкілдерімен)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Негізгі ақауды және психофизикалық жағдайды, медициналық қарсы көрсеткіштерді, физикалық дамуды ескере отырып, жас шектеулері негізінде ең тиімді әдістерді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Шұғылданушылардың негізгі ақауын және психофизикалық жағдайын ескере отырып топтарды жинақтау (мүгедектерді қоса алғанда, денсаулық мүмкіндіктері шектеулі адамдар, барлық жас және нозологиялық топтар).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Оқушылардың оқу іс-әрекетінің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Тұлғаның немесе топтың жасын, дайындығын, жеке және психофизикалық ерекшеліктерін ескере отырып, бейімделген дене шынықтыру бойынша топтық немесе жеке сабақтың міндеттері мен мазмұнын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Бейімделген дене шынықтыру бойынша сабақтарды жоспарлау, өткізу және бейімделген дене тәрбиесінің бағдарламалары мен әдістемелері бойынша есеп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Бейімделген дене тәрбиесінің бекітілген бағдарламалары мен әдістемелері бойынша жеке немесе топтық сабақтарды өткізу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Физикалық белсенділікті реттеу, қатысушылардың физикалық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Негізгі ақауды және психофизикалық жағдайды ескере отырып, медициналық қарсы көрсеткіштерді және оқушылардың физикалық дамуын ескере отырып, студенттердің моторикасын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Бейімделген дене шынықтыру сабақтарын өткізу кезінде оқушылардың қауіпсіздігін қамтамасыз ету, спорт объектілері мен құрал-саймандардың техникалық жарамдылығын бақылау, ақаулық туындаған кезде оларды пайдалануға тыйым салу.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Бекітілген бағдарламалар бойынша барлық жастағы және нозологиялық топтардағы денсаулық мүмкіндіктері шектеулі адамдармен (мүгедектерді қоса алғанда) бейімделген дене шынықтыру бойынша сабақтар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алушының жеке және кәсіби әлеуетін (қасиеттерін) ашу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алушының жеке және кәсіби әлеуетін (қасиеттерін) ашу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Адаптивті дене шынықтырумен жүйелі түрде айналысудың, салауатты өмір салтын жүргізудің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Барлық жастағы және нозологиялық топтардағы мүмкіндігі шектеулі адамдарға (мүгедектерді қоса алғанда) қатысты педагогикалық әсердің түзету-дамыту бағытының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Мүмкіндігі шектеулі адамдарға қатысты педагогикалық әсерлердің түзету және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Барлық жастағы және нозологиялық топтардағы денсаулық мүмкіндіктері шектеулі адамдар (мүгедектерді қоса алғанда) үшін жеке сабақтар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Бейімделген дене шынықтыру топтарымен айналысатын адамдарға, мүгедек спортшыларға білікті әдістемелік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Барлық жастағы және нозологиялық топтардағы денсаулық мүмкіндіктері шектеулі адамдармен (мүгедектерді қоса алғанда) тәрбие, рекреациялық-демалыс, сауықтыру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Ұйымдастырушылық, әдістемелік және техникалық шарттарды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Ұйымдастырушылық, әдістемелік және техникалық шарттарды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Мүмкіндігі шектеулі адамдарды бейімделген спорттың таңдалған түрінде жаттығу кезеңіне (спорттық мамандану кезеңіне)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Адаптивті спорттың таңдалған түрінде жаттығу кезеңінің топтарына түсушілерде адаптивті спорт түрімен (спорт пәнімен) айналысуға медициналық қарсы көрсетілімдердің болмауын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Бейімделген спорттың таңдалған түрінде дене шынықтыру-спорттық іс-шараларды ұйымдастыру және оқу-спорттық дайындық бағдарламаларын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Бейімделген спорттың таңдалған түрімен айналысатын теориялық, физикалық, техникалық, моральдық және спорттық дайындық жоспарларын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Бейімделген спорттың таңдалған түрінде спортшыларды даярлаудың жаңа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Барлық жастағы және нозологиялық топтардағы денсаулық мүмкіндіктері шектеулі адамдардың (мүгедектерді қоса алғанда) жас ерекшеліктерін, спорт түрін, ауруларының ерекшелігін ескере отырып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Бейімдік дене шынықтыру мен спортта дене шынықтыру сауықтырудың қолданылатын әдістері мен спорттық жаттықтыру әдістерінің тиімділігіне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4.8. Бейімделген дене шынықтыру және спортпен шұғылданудың дене шынықтыру-сауықтыру және жаттығу кешендерін әзірлеу.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Жарақаттанудың және допингті пайдаланудың алдын алуды жүзеге асыру Жарақаттанудың және допингті пайдаланудың алдын алуды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Жарақаттанудың алдын алуды және допингті пайдалануды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Мүмкіндігі шектеулі адамдармен жаттығуларды орындау, спорттық құралдарды пайдалану, спорттық (жылжымалы) ойынға қатысу кезінде қауіпсіздік техникасын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Физикалық белсенділіктің адам ағзасына әсерін сипаттаңыз.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Емдік дене шынықтыру және массаж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Дене шынықтырумен және спортпен айналысатын адамдарға медициналық бақылауды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Допингтерді қолданудың жауапкершілігі мен салдарын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Белсенді демалыс іс-шараларын ұйымдастыру және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Белсенді демалыс іс-шараларын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Барлық жастағы және нозологиялық топтардағы денсаулық мүмкіндіктері шектеулі адамдардың (мүгедектерді қоса алғанда) негізгі кемістігі мен психофизикалық жай-күйін ескере отырып, демалыс іс-шараларын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Барлық жастағы және нозологиялық топтардағы денсаулық мүмкіндіктері шектеулі адамдар (мүгедектерді қоса алғанда) үшін бос уақыт немесе сауықтыру сипатындағы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Барлық жастағы және нозологиялық топтардағы денсаулық мүмкіндіктері шектеулі адамдар (мүгедектерді қоса алғанда) үшін бос уақыт немесе сауықтыру іс-шараларына төрешілік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Барлық жастағы және нозологиялық топтардағы денсаулық мүмкіндіктері шектеулі адамдар (мүгедектерді қоса алғанда) үшін бос уақыт немесе сауықтыру сипатындағы іс-шараларды өткізу қауіпсіздігін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"4S01140503 - Спорт жаттықтырушысы –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тұлғалық әлеуетін диагностикалау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тұлғалық әлеуетін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Білім алушының тұлғалық әлеуетін зерттеуде диагностикалау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Білім алушының тұлғалық әлеуетін диагностикалауды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Педагогикалық үдерісті әдістемелік қамтамасыз 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Педагогикалық қызметті бағалау мен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Білім алушылардың жеке тұлғалық зерттеу дағдыларын қалыптастыру.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Жеке тұлғаны қалыптастыру моделін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Жеке тұлғаны қалыптастыру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Білім алушыларды рухани-адамгершілік құндылықтарға баулу.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Дене шынықтыру және спорт психологиясына сәйкес оқу процесінде тұлғаның психикалық процестерінің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Көшбасшының жеке қасиеттерін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Білім алушылардың жеке тұлғасын қалыптастыру үшін топтармен тәрбие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Спорттық үйірмелерді ұйымдастыру әдістемесін меңгерту.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Ұйымдастырушылық, әдістемелік және техникалық шарттарды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Ұйымдастырушылық, әдістемелік және техникалық шарттарды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Педагогикалық процесті материалдық-техникалық қамтамасыз етуді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Педагогикалық менеджмент функциясының таңдалған әдістері мен формаларының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Педагогикалық іс-әрекеттің мақсаттары мен міндеттерін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Білім алушылардың әлеуметтік қорғалуын, денсаулығын сақтауды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Білім алушылардың дене, техникалық және спорттық даярлығын арттыруды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оқу-жаттығу қызметінің моделін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оқу- жаттығу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Спортшы-оқушылармен жұмыстың мазмұны мен дайындығының әдістемелік және техникалық шарттарын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Оқу материалының мазмұнын құрастыру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Білім алушыларды дене жаттығулары кешені мен арнайы жаттығуларды жұмылдыру.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Білім алушылардың оқу-жаттықтырушылық қызметінің моделін құру тәсілдерін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Спорт түрлері бойынша оқу-жаттығу сабақтарын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Лагерь базасында спорт түрлері бойынша секциялар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Оқу жаттығу сабақтары мен спорттық шараларды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Білім алушылардың жеке және кәсіби әлеуетін (сапасын) ашу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жеке және кәсіби әлеуетін (сапасын) ашу үшін жағдай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Дене жаттығуларының биомеханикасын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Биохимиялық заңдылықтар мен құбылыстарды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Оқу-жаттығу процесінің қауіпсіздігін, денсаулығын сақтауды және нығайтуды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Оқушыларды уақтылы медициналық тексеруге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Өз қызметін рефлексиялау мен түзетуді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Өз қызметін рефлексия және түзету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Адамның өзін-өзі талдау қабілетін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Интерактивті қарым-қатынасты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Рефлексивті қызметтің тиімділігін, өнімділігін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Оқыту сапасына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Оқыту сапасына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Оқыту сапасының өлшемдері мен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Оқыту сапасының мониторингі бойынша іс-шараларды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Жаттықтырушылық құзыреттілікті қалыптастыру.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"4S01140504 - Дене тәрбиесі және спорт нұсқаушысы"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Бекітілген бағдарламалар бойынша дене шынықтыру сабақтарын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Дене шынықтыру сабақтарын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Жас ерекшеліктеріне сәйкес тұлғаның танымдық, психикалық процестерінің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шынықтыру –сауықтыру және бұқаралық спорттық іс-шаралар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Жаттығуларды орындау кезінде қауіпсіздік техникасын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Білім алушылардың жеке тұлғалық зерттеу дағдыларын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Спорттық-сауықтыру жұмыстарын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Спорттық-сауықтыру жұмыстарын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Спорттық-сауықтыру іс-шараларының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Нұсқаушының негізгі функцияларын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Спорттық жарыс, ашық ойындар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Жеңіл атлетиканың жалпы және арнайы жаттығуларын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Спорттық-сауықтыру жұмыстарын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Туристік саяхаттар мен жорықтар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Спорттық-бұқаралық және дене шынықтыру-сауықтыру жұмыстарын ұйымдастыруға және өткізуге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Сауықтыру лагерінде жазғы спорттық практиканы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Дене шынықтырумен және спортпен айналысуға әртүрлі жастағы топтардың халқын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Әртүрлі жастағы топтарды. тұрғындарды дене шынықтырумен және спортпен айналысуға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Салауатты өмір салтын насихаттауды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Бұқаралық спорттық қозғалыстарды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Дене шынықтыру- сауықтыру және спорттық бұқаралық жұмыстарды жүргізу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Педагогикалық үдерісті әдістемелік қамтамасыз ету бойынша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Педагогикалық үдерісті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Педагогика, этнопедагогиканың ғылыми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Интерактивті технологияларды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Дене шынықтыру сауықтыру ұйымында жаттығу қызметін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Білім беру үрдісін жетілдіру үшін ғылыми зерттеу нәтижелерін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Дене тәрбиесі бағдарламасы мен әдістемелеріне сәйкес балалар үйірмелерінің және спорт секцияларының, спорт активінің жұмысын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Балалар үйірмелері мен спорт секцияларының жұмысын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Дене шынықтыру және спортпен айналысу үшін материалдық – техникалық базаны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Спорттық іс шараларды өткізу әдістемесін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Спорттық қызығушылық клубтарының, дене шынықтыру-сауықтыру секцияларының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Озық жұмыс тәжірибесін зерттеу, жинақтау және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Дене шынықтыру-спорт ұйымында шұғылданушылардың жарақаттануы және қауіпсіздікті алдын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Қауіпсіздікті қамтамасыз ету және жарақаттанудың алдын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Дене шынықтыру мен спорттың құралдары мен тәсілдерін дұрыс қолдануды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Адам ағзасының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Емдік дене шынықтыру және массаж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Дене шынықтырумен және спортпен айналысушыларды медициналық бақылауды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Жаттықтырушылық процесті бақылауды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Жаттықтырушылық процеске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Дене шынықтыру-сауықтыру және спорттық - бұқаралық жұмыс сапасына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Секцияларда жаттығу процесінің мазмұны мен нәтижелерін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Аурулардың алдын алу үшін дене шынықтырудың әртүрлі әдістері мен формаларын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17-қосымша</w:t>
            </w:r>
          </w:p>
        </w:tc>
      </w:tr>
    </w:tbl>
    <w:p>
      <w:pPr>
        <w:spacing w:after="0"/>
        <w:ind w:left="0"/>
        <w:jc w:val="left"/>
      </w:pPr>
      <w:r>
        <w:rPr>
          <w:rFonts w:ascii="Times New Roman"/>
          <w:b/>
          <w:i w:val="false"/>
          <w:color w:val="000000"/>
        </w:rPr>
        <w:t xml:space="preserve"> Техникалық және кәсіптік білім берудің "01140600 - Негізгі орта білім берудегі тіл мен әдебиетті оқытудың педагогикасы мен әдістемесі"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01140600 - Негізгі орта білім берудегі тіл мен әдебиетті оқытудың педагогикасы мен әдістемесі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 Қазақ тілі мен әдебиеті мұғалімі</w:t>
            </w:r>
          </w:p>
          <w:p>
            <w:pPr>
              <w:spacing w:after="20"/>
              <w:ind w:left="20"/>
              <w:jc w:val="both"/>
            </w:pPr>
            <w:r>
              <w:rPr>
                <w:rFonts w:ascii="Times New Roman"/>
                <w:b w:val="false"/>
                <w:i w:val="false"/>
                <w:color w:val="000000"/>
                <w:sz w:val="20"/>
              </w:rPr>
              <w:t>
4S01140602 - Орыс тілі мен әдебиеті мұғалімі</w:t>
            </w:r>
          </w:p>
          <w:p>
            <w:pPr>
              <w:spacing w:after="20"/>
              <w:ind w:left="20"/>
              <w:jc w:val="both"/>
            </w:pPr>
            <w:r>
              <w:rPr>
                <w:rFonts w:ascii="Times New Roman"/>
                <w:b w:val="false"/>
                <w:i w:val="false"/>
                <w:color w:val="000000"/>
                <w:sz w:val="20"/>
              </w:rPr>
              <w:t>
4S01140603 - Ұйғыр тілі мен әдебиеті мұғалімі</w:t>
            </w:r>
          </w:p>
          <w:p>
            <w:pPr>
              <w:spacing w:after="20"/>
              <w:ind w:left="20"/>
              <w:jc w:val="both"/>
            </w:pPr>
            <w:r>
              <w:rPr>
                <w:rFonts w:ascii="Times New Roman"/>
                <w:b w:val="false"/>
                <w:i w:val="false"/>
                <w:color w:val="000000"/>
                <w:sz w:val="20"/>
              </w:rPr>
              <w:t>
4S01140604 - Өзбек тілі мен әдебиеті мұғалімі</w:t>
            </w:r>
          </w:p>
          <w:p>
            <w:pPr>
              <w:spacing w:after="20"/>
              <w:ind w:left="20"/>
              <w:jc w:val="both"/>
            </w:pPr>
            <w:r>
              <w:rPr>
                <w:rFonts w:ascii="Times New Roman"/>
                <w:b w:val="false"/>
                <w:i w:val="false"/>
                <w:color w:val="000000"/>
                <w:sz w:val="20"/>
              </w:rPr>
              <w:t>
4S01140605 - Шетел тілі мұғалімі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 Қазақ тілі мен әдебиеті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Оқушылардың оқу қызметін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Оқу ақпаратын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 Орыс тілі мен әдебиеті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Оқу ақпаратын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"4S01140603 - Ұйғыр тілі мен әдебиеті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Оқу ақпаратын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"4S01140604 - Өзбек тілі мен әдебиеті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Оқу ақпаратын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Оқу ақпаратын тарату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 жалпыадамзаттық және ұлттық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Кәсіби қоғамдастықпен және білім берудің барлық мүдделі тараптарымен өзара қызмет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18-қосымша</w:t>
            </w:r>
          </w:p>
        </w:tc>
      </w:tr>
    </w:tbl>
    <w:p>
      <w:pPr>
        <w:spacing w:after="0"/>
        <w:ind w:left="0"/>
        <w:jc w:val="left"/>
      </w:pPr>
      <w:r>
        <w:rPr>
          <w:rFonts w:ascii="Times New Roman"/>
          <w:b/>
          <w:i w:val="false"/>
          <w:color w:val="000000"/>
        </w:rPr>
        <w:t xml:space="preserve"> Техникалық және кәсіптік білім берудің "01140600 - Негізгі орта білім берудегі тіл мен әдебиетті оқытудың педагогикасы мен әдістемесі"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"4S01140601 - Қазақ тілі мен әдебиеті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қызметте негізгі орта білім берудегі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балалардың жағдайының психологиялық жағдайларын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 әдістемелік және техникалық жағдайларды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Оқушылармен тәрбие жұмысын жоспарлау кезінде тәрбие әдістерін, формаларын, тәсілдерін,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Оқушылармен, ұжыммен және ата-аналармен қарым-қатынас кезінде педагогикалық шеберлік техникасын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Жазғы сауықтыру лагерлерінде әртүрлі жастағы балалармен жұмыс жасауда балалар ұжымдарының қызметін ұйымдастырудың әртүрлі нысандары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Фольклорлық және әдеби мәтіндердің әртүрлі жанрларын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Тіл білімінің негізгі тұжырымдамаларын, принциптерін, теориялары мен фактілерін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Морфологиялық және синтаксистік талдау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Қазіргі қазақ әдебиеті, шетел және қазақ әдебиеті жазушыларының шығармаларына көркем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Жаңартылған білім беру мазмұнына сәйкес қазақ тілі мен әдебиеті сабақтарын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Критериалды бағалаудың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алушылардың оқу жетістіктерін мониторингтеу қағидаттарын, тәсілдерін және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Бағалау құралдарын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Ғылыми жетістіктер мен зерттеу нәтижелері негізінде педагогикалық қызметті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қызмет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процестің барлық қатысушыларының субъективтінің-субъект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Тұлғааралық және мәдениетаралық өзара іс-әрекеттегі этикалық мәселелерді талдауға және шешуге деген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Сынып және әдістемелік бірлестік шеңберінде кәсіби диалогтарға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"4S01140602 - Орыс тілі мен әдебиеті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1.Білім алушылардың оқу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қызметте негізгі орта білім берудегі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балалардың жағдайының психологиялық жағдайларын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 әдістемелік және техникалық жағдайларды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Оқушылармен тәрбие жұмысын жоспарлау кезінде тәрбие әдістерін, формаларын, тәсілдерін,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Оқушылармен, ұжыммен және ата-аналармен қарым-қатынас кезінде педагогикалық шеберлік техникасын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Жазғы сауықтыру лагерлерінде әртүрлі жастағы балалармен жұмыс жасауда балалар ұжымдарының қызметін ұйымдастырудың әртүрлі нысандары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Фольклорлық және әдеби мәтіндердің әртүрлі жанрларын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Тіл білімінің негізгі тұжырымдамаларын, принциптерін, теориялары мен фактілерін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Морфологиялық және синтаксистік талдау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Қазіргі орыс әдебиеті, шетел және қазақ әдебиеті жазушыларының шығармаларына көркем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Жаңартылған білім беру мазмұнына сәйкес орыс тілі мен әдебиеті сабақтарын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Критериалды бағалаудың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алушылардың оқу жетістіктерін мониторингтеу қағидаттарын, тәсілдерін және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Бағалау құралдарын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Ғылыми жетістіктер мен зерттеу нәтижелері негізінде педагогикалық қызметті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қызмет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процестің барлық қатысушыларының субъективтінің-субъект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Тұлғааралық және мәдениетаралық өзара іс-әрекеттегі этикалық мәселелерді талдауға және шешуге деген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Сынып және әдістемелік бірлестік шеңберінде кәсіби диалогтарға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"4S01140603 - Ұйғыр тілі мен әдебиеті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қызметте негізгі орта білім берудегі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балалардың жағдайының психологиялық жағдайларын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 әдістемелік және техникалық жағдайларды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Оқушылармен тәрбие жұмысын жоспарлау кезінде тәрбие әдістерін, формаларын, тәсілдерін,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Оқушылармен, ұжыммен және ата-аналармен қарым-қатынас кезінде педагогикалық шеберлік техникасын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Жазғы сауықтыру лагерлерінде әртүрлі жастағы балалармен жұмыс жасауда балалар ұжымдарының қызметін ұйымдастырудың әртүрлі нысандары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Көркем әдебиеттің өзара байланысы мен ерекшеліктерін анықтау үшін фольклор мен әдеби мәтіндердің әртүрлі жанрларын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Ұйғыр лингвистикасының негізгі тұжырымдамаларын, принциптерін, теориялары мен фактілерін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3.3.Ұйғыр тілінің морфологиялық және синтаксистік ерекшеліктерін анықтау және талдау дағдыларын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Әлемдік және шетелдік жазушылардың, ұйғыр жазушыларының шығармаларына көркемдік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Ұйғыр тілі мен әдебиетінен қазіргі заманғы технологиялар бойынша сабақтар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Критериалды бағалаудың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алушылардың оқу жетістіктерін мониторингтеу қағидаттарын, тәсілдерін және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Бағалау құралдарын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Ғылыми жетістіктер мен зерттеу нәтижелері негізінде педагогикалық қызметті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қызмет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процестің барлық қатысушыларының субъективтінің-субъект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Тұлғааралық және мәдениетаралық өзара іс-әрекеттегі этикалық мәселелерді талдауға және шешуге деген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Сынып және әдістемелік бірлестік шеңберінде кәсіби диалогтарға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"4S01140604 - Өзбек тілі мен әдебиеті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қызметте негізгі орта білім берудегі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балалардың жағдайының психологиялық жағдайларын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Ұйымдастырушылық, әдістемелік және техникалық жағдайларды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Ұйымдастырушылық, әдістемелік және техникалық жағдайларды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Оқушылармен тәрбие жұмысын жоспарлау кезінде тәрбие әдістерін, формаларын, тәсілдерін,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Оқушылармен, ұжыммен және ата-аналармен қарым-қатынас кезінде педагогикалық шеберлік техникасын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Жазғы сауықтыру лагерлерінде әртүрлі жастағы балалармен жұмыс жасауда балалар ұжымдарының қызметін ұйымдастырудың әртүрлі нысандары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Өзбек фольклорындағы өзара байланыс пен ерекшеліктерді анықтау үшін фольклор мен әдеби мәтіндердің әртүрлі жанрларын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Тіл білімінің негізгі тұжырымдамаларын, принциптерін, теориялары мен фактілерін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Қазіргі өзбек тілінің фонетикалық, лексикалық, сөзжасамдық, морфологиялық және синтаксистік талдау дағдыларын қалыптастыру.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Қазіргі өзбек әдебиетінің, шетел әдебиеті мен түркі халықтарының әдебиетінің дамуын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Жаңартылған білім беру мазмұнына сәйкес өзбек тілі мен әдебиеті сабақтарын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Критериалды бағалаудың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Білім алушылардың оқу жетістіктерін мониторингтеу қағидаттарын, тәсілдерін және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Бағалау құралдарын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Ғылыми жетістіктер мен зерттеу нәтижелері негізінде педагогикалық қызметті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Кәсіби қоғамдастықпен және білім берудің барлық мүдделі тараптарымен өзара қызмет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Кәсіби қоғамдастықпен және білім берудің барлық мүдделі тараптарымен өзара қызмет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Педагогикалық процестің барлық қатысушыларының субъективтінің-субъект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Тұлғааралық және мәдениетаралық өзара іс-әрекеттегі этикалық мәселелерді талдауға және шешуге деген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Сынып және әдістемелік бірлестік шеңберінде кәсіби диалогтарға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"4S01140605 - Шетел тілі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Білім алушылардың оқу қызметін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Білім алушылардың оқу қызметінің моделін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қызметте негізгі орта білім берудегі педагогикасы мен әдістемесінің теориялық және практикалық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Жас ерекшеліктерін ескере отырып, балалардың жағдайының психологиялық жағдайларын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Жаңа педагогикалық технологияларды қолдана отырып сабақтарды жоспарлау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Ағылшын тілінде сөйлеу әрекетінің барлық түрлерін дамытуды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Ағылшын тілі сабақтарында фонетиканы оқытудың әдістері мен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Оқу процесінде ағылшын тілінің стилистикалық және лексикалық нормаларын, фольклор шығармаларын, балалар әдебиетін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Білім алушыларда ағылшын тілінің морфологиясы мен синтаксисінің негізгі түсініктері мен нормаларын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Ағылшын тілі сабақтарында ағылшын тілінің грамматикалық құрылымы мен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Грамматикалық тұрғыдан дұрыс сөйлеуді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Инновациялық технологияларды қолдана отырып сабақтар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Ағылшын тілін оқытудың әдістерін, нысандарын, тәсілдерін,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Оқу мақсатына сәйкес пән бойынша сабақ өткізу және жоспар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Білім алушыларды жалпыадамзаттық және ұлттық құндылықтар жүйесіне тарту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 жалпыадамзаттық және ұлттық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Оқушылармен тәрбие жұмысын жоспарлау кезінде тәрбие әдістерін, формаларын, тәсілдерін,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Оқушылармен, ұжыммен және ата-аналармен қарым-қатынас кезінде педагогикалық шеберлік техникасын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Кәсіби қызметте тиімді психологиялық-педагогикалық, оның ішінде инклюзивті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Сыныптан тыс тәрбие жұмысының әдістерін, құралдарын,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Жазғы сауықтыру лагерлерінде әртүрлі жастағы балалармен жұмыс жасауда балалар ұжымдарының қызметін ұйымдастырудың әртүрлі нысандары мен әдістерін, психологиялық-педагогикалық диагностика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Критериалды бағалаудың қағидаттарын, тәсілдері мен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 алушылардың оқу жетістіктерін мониторингтеу қағидаттарын, тәсілдерін және тетіктерін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Бағалау құралдарын әзірлеу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Ғылыми жетістіктер мен зерттеу нәтижелері негізінде педагогикалық қызметті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Кәсіби қоғамдастықпен және білім берудің барлық мүдделі тараптарымен өзара қызмет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Кәсіби қоғамдастықпен және білім берудің барлық мүдделі тараптарымен өзара қызмет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Педагогикалық процестің барлық қатысушыларының субъективтінің-субъект өзара әрекеттесуін ұйымдастыру арқылы оқу процесін басқару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Тұлғааралық және мәдениетаралық өзара іс-әрекеттегі этикалық мәселелерді талдауға және шешуге деген тұтас көзқарасты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Мұғалім мен білім алушылар арасындағы қарым-қатынасты жүзеге асыру, оқушының жеке басын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Сыныпта оқу-тәрбие жұмысын, оқушыларға жеке және сараланған көзқарасты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Техникалық және кәсіптік білім берудің "01140700 - Информатика"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p>
            <w:pPr>
              <w:spacing w:after="20"/>
              <w:ind w:left="20"/>
              <w:jc w:val="both"/>
            </w:pPr>
            <w:r>
              <w:rPr>
                <w:rFonts w:ascii="Times New Roman"/>
                <w:b w:val="false"/>
                <w:i w:val="false"/>
                <w:color w:val="000000"/>
                <w:sz w:val="20"/>
              </w:rPr>
              <w:t>
011 Білім</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01140700 - Информатика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 Бастауыш және негізгі орта</w:t>
            </w:r>
          </w:p>
          <w:p>
            <w:pPr>
              <w:spacing w:after="20"/>
              <w:ind w:left="20"/>
              <w:jc w:val="both"/>
            </w:pPr>
            <w:r>
              <w:rPr>
                <w:rFonts w:ascii="Times New Roman"/>
                <w:b w:val="false"/>
                <w:i w:val="false"/>
                <w:color w:val="000000"/>
                <w:sz w:val="20"/>
              </w:rPr>
              <w:t>
білім берудің информатика мұғалімі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 Бастауыш және негізгі орта білім берудің информатика мұғалімі"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қасиеттерді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Ақпаратты жинау, сақтау және өңдеу әдістерін, Интернетте ақпаратты іздеу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20-қосымша</w:t>
            </w:r>
          </w:p>
        </w:tc>
      </w:tr>
    </w:tbl>
    <w:p>
      <w:pPr>
        <w:spacing w:after="0"/>
        <w:ind w:left="0"/>
        <w:jc w:val="left"/>
      </w:pPr>
      <w:r>
        <w:rPr>
          <w:rFonts w:ascii="Times New Roman"/>
          <w:b/>
          <w:i w:val="false"/>
          <w:color w:val="000000"/>
        </w:rPr>
        <w:t xml:space="preserve"> Техникалық және кәсіптік білім берудің "01140700 Информатика"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қасиеттерді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қасиеттерді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 және кәсіпкерлік негіздері туралы базалық білімді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және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"4S01140701 - Бастауыш және негізгі орта білім берудің информатика мұғалімі"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Білім алушылардың лингвистикалық қажеттіліктері мен сұраныстарын ескере отырып, оқу сабақтарына оқу-әдістемелік құжаттаманы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Арнайы саладағы біліммен интеграцияда дидактикалық білімді қолдана отырып, стандартты оқу сабақтарын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Білім алушыларды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Білім алушыларды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Педагогикалық әдепті, педагогикалық әдеп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Жоғары әлеуметтік құндылықтарға, гуманистік педагогика идеяларына адалдық таныту.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Білім алушылардың мәдени және тілдік қажеттіліктерін ескере отырып , қолайлы білім беру ортасын дамытуға ықпал ету білім алушылардың мәдени және тілдік қажеттіліктерін жүзеге асыру үшін қолайлы білім беру ортасын дамытуға ықпал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Білім беру процесін әдістемелік қамтамасыз 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Оқытудың инновациялық формалары мен әдістерін, оқыту стратегияларын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Берілген оқу мақсаттарына сәйкес оқу материалдарын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Білім алушылардың білім мазмұнын меңгеру деңгейін анықтау, білім беру ортасын зерттеу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Білім алушылардың білім мазмұнын меңгеру деңгейін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Білім беру ортасына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Мониторингтік зерттеулер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Ақпаратты жинау, сақтау және өңдеудің компьютерлік әдістерін, Интернетте ақпаратты іздеу әдістерін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Ақпаратты жинау, сақтау және өңдеу әдістерін, Интернетте ақпаратты іздеу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Ақпаратты жинау, сақтау және өңдеу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Бағдарламалық жасақтаманың әр компонентінің сипаттамасын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Техникалық және кәсіптік білім берудің "01140800 - Кәсіптік оқыту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Білім </w:t>
            </w:r>
          </w:p>
          <w:p>
            <w:pPr>
              <w:spacing w:after="20"/>
              <w:ind w:left="20"/>
              <w:jc w:val="both"/>
            </w:pPr>
            <w:r>
              <w:rPr>
                <w:rFonts w:ascii="Times New Roman"/>
                <w:b w:val="false"/>
                <w:i w:val="false"/>
                <w:color w:val="000000"/>
                <w:sz w:val="20"/>
              </w:rPr>
              <w:t xml:space="preserve">
011 Білім </w:t>
            </w:r>
          </w:p>
          <w:p>
            <w:pPr>
              <w:spacing w:after="20"/>
              <w:ind w:left="20"/>
              <w:jc w:val="both"/>
            </w:pPr>
            <w:r>
              <w:rPr>
                <w:rFonts w:ascii="Times New Roman"/>
                <w:b w:val="false"/>
                <w:i w:val="false"/>
                <w:color w:val="000000"/>
                <w:sz w:val="20"/>
              </w:rPr>
              <w:t>
0114 Пәндік мамандандырылған мұғалімдерін даярлау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01140800 - Кәсіптік оқыту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4S01140801 - Өндірістік оқыту шебері, техник (барлық атаулар)</w:t>
            </w:r>
          </w:p>
          <w:p>
            <w:pPr>
              <w:spacing w:after="20"/>
              <w:ind w:left="20"/>
              <w:jc w:val="both"/>
            </w:pPr>
            <w:r>
              <w:rPr>
                <w:rFonts w:ascii="Times New Roman"/>
                <w:b w:val="false"/>
                <w:i w:val="false"/>
                <w:color w:val="000000"/>
                <w:sz w:val="20"/>
              </w:rPr>
              <w:t>
4S01140802 - Өндірістік оқыту шебері, техник-технолог (барлық атаулар)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 Өндірістік оқыту шебері, техник (барлық атаулар)"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Өндірістік оқытуды әдістемелік қамтамасыз етуді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оқыту әдістемесін пайдаланумен сабақ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Білім алушыларды әлеуметтік құндылықтар жүйесіне қатыстыру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алушылардың білім беру мазмұнын игеру деңгейін зерттеу, білім беру ортасын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Кәсіби қоғамдастықпен және барлық мүдделі тараптармен өзара әрекеттесуді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Енбекті және қоршаған ортаны қорғау құралдары мен әдістерін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Оқу шеберханаларын құрал-жабдықтармен және құралдармен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"4S01140802 - Өндірістік оқыту шебері, техник-технолог (барлық атаулар)"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 -коммуникациялық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Өндірістік оқытуды әдістемелік қамтамасыз етуді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оқыту әдістемесін пайдаланумен сабақ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Білім алушыларды әлеуметтік құндылықтар жүйесіне қатыстыру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алушылардың білім беру мазмұнын игеру деңгейін зерттеу, білім беру ортасын зерттеу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Кәсіби қоғамдастықпен және барлық мүдделі тараптармен өзара әрекеттесуді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Енбекті және қоршаған ортаны қорғау құралдары мен әдістерін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Оқу шеберханаларын құрал-жабдықтармен және құралдармен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Бақылау - өлшеу құралдарын қолдана отырып технологиялық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Өндірістің инновациялық технологияларын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Техникалық және кәсіптік білім берудің "01140800 - "Кәсіптік оқыту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Кәсіптік қызметте ақпараттық-коммуникациялық және цифрлық технологияларды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 -коммуникациялық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 - 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Кәсіптік қызметте экономиканың базалық білімін және кәсіпкерлік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 - 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 - 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"4S01140801 - Өндірістік оқыту шебері, техник (барлық атаулар)"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оқытуды әдістемелік қамтамасыз ету бойынша жұмысты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Өндірістік оқытуды әдістемелік қамтамасыз етуді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Сабақты үлгілік және жұмыс оқу бағдарламаларының, нормативтік талаптардың мазмұнына сәйкес және білім алушылардың жеке ерекшеліктерін ескере отырып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Қолданбалы бағдарламалық қамтамасыз етуді оқу-әдістемелік құжаттаманы әзірлеу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Оқу-әдістемелік және есептік құжаттаманы талдау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Өндірістік оқыту әдістемесін пайдаланумен сабақ өткізу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оқыту әдістемесін пайдаланумен сабақ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Нұсқаулықтар мен ұйғарымдарға сәйкес, тіршілік қауіпсіздігінің негіздерін ескере отырып, сабақ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Білім алушылардың практикалық дағдыларының дамуына ықпал ететін әдістер мен тәсілдерді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Білім алушылардың жеке және жас ерекшеліктерін ескере отырып, оқыту әдістері мен тәсілдерін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алушыларды әлеуметтік құндылықтар жүйесіне қатыстыру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Білім алушыларды әлеуметтік құндылықтар жүйесіне қатыстыру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Педагогикалық әдептілікті, педагогикалық этика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Жалпыадамзаттық және ұлттық құндылықтардың негізінде тәрбиелік және сабақтан тыс іс-шараларды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Айрықша білім алу қажеттіліктері бар тұлғаларға психологиялық -педагогикалық қолдау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Білім алушылардың білім беру мазмұнын игеру деңгейін зерделеу, білім беру ортасын зерттеу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алушылардың білім беру мазмұнын игеру деңгейін зерттеу, білім беру ортасын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Білім алушылардың потенциалын бастапқы диагностикалау әдістерімен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Өндірістік қызмет үдерісінде білім алушылардың практикалық қабілеттері мен дағдыларының деңгейін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Өзінің педагогикалық қызметіне және білім алушыға рефлексия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Кәсіби қоғамдастықпен және барлық мүдделі тараптармен өзара әрекеттесуді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Кәсіби қоғамдастықпен және барлық мүдделі тараптармен өзара әрекеттесуді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Оқушылар ұжымында, педагогикалық ұжымда және ата-аналармен игілікті өзара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 алушыларды қосымша оқытуға, таңдалған мамандық бойынша кәсіптік құзыретті дамытуға арналған үйірмелерге қатыстыру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Кәсіби тәжірибе алмасу үшін әріптестермен және әлеуметтік серіктестермен өзара әрекеттесу.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Техникалық құралдар мен техникалық процестерді пайдалану қауыпсіздігін арттырудың құралдары мен әдістерімен, адам денсаулыгына және қоршаған ортаға зиянды әсер етуді төмендету әдістерін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Еңбектегі және қоршаған ортаны қорғау құралдары мен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Кәсіпорында енбек заңнамасының және еңбекті қорғаудың жалпы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Кәсіби қызмет саласындағы еңбек шарттарына, қауіпті зақым алу және зиянды факторларға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Жазатайым оқиғалар кезінде дәрігерге дейінгі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Оқу шеберханаларын жабдықтармен және аспаптармен қамтамасыз етуді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07. Оқу шеберханаларын құрал-жабдықтармен және құралдармен қамтамасыз 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7.1. Оқу шеберханаларын жабдықтармен және аспаптармен қамтамасыз ету бойынша ұсыныстар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7.2. Оқу шеберханаларын жабдықтармен және құралдармен қамтамасыз ету.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"4S01140802 - Өндірістік оқыту шебері, техник-технолог (барлық атаулар)"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Өндірістік оқытуды әдістемелік қамтамасыз ету бойынша жұмысты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Өндірістік оқытуды әдістемелік қамтамасыз етуді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Сабақты үлгілік және жұмыс оқу бағдарламаларының, нормативтік талаптардың мазмұнына сәйкес және білім алушылардың жеке ерекшеліктерін ескере отырып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Қолданбалы бағдарламалық қамтамасыз етуді оқу-әдістемелік құжаттаманы әзірлеу үшін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Оқу-әдістемелік және есептік құжаттаманы талдау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Өндірістік оқыту әдістемесін пайдаланумен сабақ өткізу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Өндірістік оқыту әдістемесін пайдаланумен сабақ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Нұсқаулықтар мен ұйғарымдарға сәйкес, тіршілік қауіпсіздігінің негіздерін ескере отырып, сабақ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Білім алушылардың практикалық дағдыларының дамуына ықпал ететін әдістер мен тәсілдерді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Білім алушылардың жеке және жас ерекшеліктерін ескере отырып, оқыту әдістері мен тәсілдерін анықтау.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Білім алушыларды әлеуметтік құндылықтар жүйесіне қатыстыру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Білім алушыларды әлеуметтік құндылықтар жүйесіне қатыстыру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Педагогикалық әдептілікті, педагогикалық этика ережелерін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Жалпыадамзаттық және ұлттық құндылықтардың негізінде тәрбиелік және сабақтан тыс іс-шараларды жүргізеді.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Айрықша білім алу қажеттіліктері бар тұлғаларға психологиялық -педагогикалық қолдау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Білім алушылардың білім беру мазмұнын игеру деңгейін зерделеу, білім беру ортасын зерттеу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Білім алушылардың білім беру мазмұнын игеру деңгейін зерттеу, білім беру ортасын зерттеу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Білім алушылардың потенциалын бастапқы диагностикалау әдістерімен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Өндірістік қызмет үдерісінде білім алушылардың практикалық қабілеттері мен дағдыларының деңгейін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Өзінің педагогикалық қызметіне және білім алушыға рефлексия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Кәсіби қоғамдастықпен және барлық мүдделі тараптармен өзара әрекеттесуді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Кәсіби қоғамдастықпен және барлық мүдделі тараптармен өзара әрекеттесуді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Оқушылар ұжымында, педагогикалық ұжымда және ата-аналармен игілікті өзара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Білім алушыларды қосымша оқытуға, таңдалған мамандық бойынша кәсіптік құзыретті дамытуға арналған үйірмелерге қатыстыру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 3. Кәсіби тәжірибе алмасу үшін әріптестермен және әлеуметтік серіктестермен өзара әрекеттесу.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Техникалық құралдар мен техникалық процестерді пайдалану қауыпсіздігін арттырудың құралдары мен әдістерімен, адам денсаулыгына және қоршаған ортаға зиянды әсер етуді төмендету әдістерін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Еңбектегі және қоршаған ортаны қорғау құралдары мен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Кәсіпорында енбек заңнамасының және еңбекті қорғаудың жалпы ережелерін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Кәсіби қызмет саласындағы еңбек шарттарына, қауіпті зақым алу және зиянды факторларға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Жазатайым оқиғалар кезінде дәрігерге дейінгі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Оқу шеберханаларын жабдықтармен және аспаптармен қамтамасыз етуді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07. Оқу шеберханаларын құрал-жабдықтармен және құралдармен қамтамасыз 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Оқу шеберханаларын жабдықтармен және аспаптармен қамтамасыз ету бойынша ұсыныстар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Оқу шеберханаларын жабдықтармен және құралдармен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8. Бақылау-өлшеу құралдарын қолдана отырып, технологиялық жұмыстарды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Бақылау-өлшеу құралдарын қолдана отырып технологиялық жұмыстар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Технологиялық жұмыстарды жүргізу кезінде бақылау-өлшеу құралдарының жай-күйін анықтау үшін нормативтік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8.2. Технологиялық жұмыстарды жүргізу кезінде бақылау-өлшеу құралдарының функционалдық жағдайын бағалау, ақаулықтарын анықтау және диагностика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Технологиялық жұмыстарды жүргізу кезінде бақылау-өлшеу құралдарын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9 Кәсіби қызметте өндірістің инновациялық технологияларын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Өндірістің инновациялық технологияларын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Өндірістің инновациялық бағыттарын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Пайдаланылатын шикізаттың ерекшеліктерін ескере отырып, технологиялық процестерді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Кәсіпорындағы инновациялық технологияларды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9.4. Инновациялық технологиялық процестерді енгізуге ықпал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23-қосымша</w:t>
            </w:r>
          </w:p>
        </w:tc>
      </w:tr>
    </w:tbl>
    <w:p>
      <w:pPr>
        <w:spacing w:after="0"/>
        <w:ind w:left="0"/>
        <w:jc w:val="left"/>
      </w:pPr>
      <w:r>
        <w:rPr>
          <w:rFonts w:ascii="Times New Roman"/>
          <w:b/>
          <w:i w:val="false"/>
          <w:color w:val="000000"/>
        </w:rPr>
        <w:t xml:space="preserve"> Техникалық және кәсіптік білім берудің "02110100 - Операторлық өнер"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02110100 - Операторлық өнер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3W02110101 - Фотограф </w:t>
            </w:r>
          </w:p>
          <w:p>
            <w:pPr>
              <w:spacing w:after="20"/>
              <w:ind w:left="20"/>
              <w:jc w:val="both"/>
            </w:pPr>
            <w:r>
              <w:rPr>
                <w:rFonts w:ascii="Times New Roman"/>
                <w:b w:val="false"/>
                <w:i w:val="false"/>
                <w:color w:val="000000"/>
                <w:sz w:val="20"/>
              </w:rPr>
              <w:t>
4S02110102 - Бейнеоператор</w:t>
            </w:r>
          </w:p>
          <w:p>
            <w:pPr>
              <w:spacing w:after="20"/>
              <w:ind w:left="20"/>
              <w:jc w:val="both"/>
            </w:pPr>
            <w:r>
              <w:rPr>
                <w:rFonts w:ascii="Times New Roman"/>
                <w:b w:val="false"/>
                <w:i w:val="false"/>
                <w:color w:val="000000"/>
                <w:sz w:val="20"/>
              </w:rPr>
              <w:t>
4S02110103 - Бейнемонтаждаушы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"3W02110101-Фотограф"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Стандартты техникалық құралдамен фотографиялық кескіндер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Фотографиялық кескін жасау үшін жарықтандыру схемаларын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Фотокадр композициясын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Арнайы техникалық құралдар мен компьютерлік технологиялар арқылы фотосуретті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жылына 100 сағаттан артық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"4S02110102 - Бейнеоператор"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Оператор функцияларын орындай отыра бейнетүсірілімді павильондарда жүргізу (сыртта)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2.Телебағдарламаларды және басқа да визуалды туындыларды шығаруды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 өндірісінде жоғары сапалы дыбыстық жазуды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"4S02110103-Бейнемонтаждаушы"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Монтажды жобаларды ұйымдастыру және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Барлық түрдегі және жанрдағы кино-, теле-, видеофильмдердің, телерадиобағдарламалардың монтаждаудың технологиялық процесстерін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Барлық түрдегі және жанрдағы кино-, теле-, видеофильмдердің, телерадиобағдарламалардың көркемдік-техникалық сапасын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Монтаждау жабдықтарын техникалық алдын алу шараларын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24-қосымша</w:t>
            </w:r>
          </w:p>
        </w:tc>
      </w:tr>
    </w:tbl>
    <w:p>
      <w:pPr>
        <w:spacing w:after="0"/>
        <w:ind w:left="0"/>
        <w:jc w:val="left"/>
      </w:pPr>
      <w:r>
        <w:rPr>
          <w:rFonts w:ascii="Times New Roman"/>
          <w:b/>
          <w:i w:val="false"/>
          <w:color w:val="000000"/>
        </w:rPr>
        <w:t xml:space="preserve"> Техникалық және кәсіптік білім берудің "02110100 - Операторлық өнер"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"3W02110101 - Фотограф"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Стандартты техникалық құралдамен фотографиялық кескіндер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Стандартты техникалық құралдамен фотографиялық кескіндер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талаптарды ескере отырып, жабдықтың техникалық параметрлерін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Фотографиялық жабдықпен суреттерді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Қолданылатын камералардың техникалық сипаттамаларын және олардың оптикалық белгілерін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Кадрды фотокомпозиция заңдылықтары бойынша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Фотосуреттерді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Техникалық қауіпсіздік ережелеріне сәйкес түсірілім алаңының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Фотографиялық кескін жасау үшін жарықтандыру схемаларын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Фотографиялық кескін жасау үшін жарықтандыру схемаларын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2.1.Студияда түсіру кезінде белгіленген жарықтандыру схемалары мен кадрлық композицияны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Жарықтандыру жабдығының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Фотосуретті жақсарту мақсатында түрлі саптамалар мен диффузорларды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Фотокадр композициясын құру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Фотокадр композициясын құру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Көркем фотосурет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ракурстан түсіру, көркем фотографияның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Фотостудия ішінде немесе арнайы павильонда құжатқа арналған фотосурет, жеке портрет және шағын топтарға фотосуреттер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Түсіру кезінде кемшіліктерді жою үшін оптикалық құралдарды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Арнайы техникалық құралдар мен компьютерлік технологиялар арқылы фотосуретті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Арнайы техникалық құралдар мен компьютерлік технологиялар арқылы фотосуретті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Фотографиялық кескіндердегі ақауларды және объектілерді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Цифрлық кескінді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Фотосуреттер сериясы үшін түстерді түзету технологияларын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Сандық бояуды (ретушь)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Графикалық файл форматын таңдау.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"4S02110102- Бейнеоператор"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Оператор функцияларын орындай отыра бейнетүсірілімді павильондарда жүргізу (сыртта)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Оператор функцияларын орындай отыра бейнетүсірілімді павильондарда жүргізу (сыртта)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Түсіру жабдықтарымен, жарық беру құралдарымен және оптикалық керек-жарақтармен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Камераның орналасуын анықтап, экспозицияны және фокустық қашықтықты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Әр түрлі ракурс пен жоспарларды қолдана отырып композициялар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Түсірілімді операторлық кранымен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Фото және видео түсіру үшін басқарусыз ұшу аппараттарын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Техникалық қауіпсіздік ережелеріне сәйкес түсірілім алаңының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Телебағдарламаларды және басқа да визуалды туындыларды шығаруды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Телебағдарламаларды және басқа да визуалды туындыларды шығаруды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Жабдықты эфирге шығаруға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Жылжымалы телевизиялық станциясында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Құрастырылған схемаларға сәйкес жоғары сапалы жарықтандыруды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Бағдарлама өндірісінде жоғары сапалы дыбыстық жазуды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 өндірісінде жоғары сапалы дыбыстық жазуды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Дыбыс жазатын техникамен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Жабдықтың жұмысындағы ақауларды анықтап және оларды жою үшін жедел шаралар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Түсіру кезінде бейне және аудио жазбалардың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Экспликацияға сәйкес дыбыс деңгейін бақылау.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"4S02110103 - Бейнемонтаждаушы"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Монтажды жобаларды ұйымдастыру және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Монтажды жобаларды ұйымдастыру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Бейнемонтаж үшін бастапқы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Монтаждау кешендерін, монтаждау және қосымша бағдарламаларын баптау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Монтаждау бағдарламасында аудиовизуалды шығарманың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жобасына графика/арнайы эффектілерді қосу.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Барлық түрдегі және жанрдағы кино-, теле-, видеофильмдердің, телерадиобағдарламалардың монтаждаудың технологиялық процесстерін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Барлық түрдегі және жанрдағы кино-, теле-, видеофильмдердің, телерадиобағдарламалардың монтаждаудың технологиялық процесстерін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Монтаж шешімдерінің парақтарын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Барлық дыбыстық материалдарды монтаждау, дыбыстау, синхрондау және үйлестіруді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Бейнелерді сақтау және түрлендіру.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Барлық түрдегі және жанрдағы кино-, теле-, видеофильмдердің, телерадиобағдарламалардың көркемдік-техникалық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Барлық түрдегі және жанрдағы кино-, теле-, видеофильмдердің, телерадиобағдарламалардың көркемдік-техникалық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сюжетті (фрагментті) көрсетуге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 мен шуды музыкалық редактормен қатар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Сценарийлік өнімнің драмалық немесе ойын-сауық құндылығын арттыру үшін қажетті өңдеу тәсілдерін таңдау.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Монтаждау жабдықтарын техникалық алдын алу шараларын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Монтаждау жабдықтарын техникалық алдын алу шараларын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Монтаж жұмыстары басталмай тұрып жабдықтардың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Монтажға арналған бағдарламалық кешендерін жаңарту.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Техникалық және кәсіптік білім берудің "02110200 - Дыбыс операторлық шеберлік"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xml:space="preserve">
0211 Аудиовизуалды құралдар және медиа өндіріс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02110200 - Дыбыс операторлық шеберлік</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 Дыбыс операторы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 Дыбыс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қызметте музыкалық-теориялық білімді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Дыбыстың техникалық сапасын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Жазба, репетиция және концерттік бағдарламаларды өткізу үшін дыбыс-техникалық жабдықты іріктеу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Театр-концерттік қойылымның дыбыстық шешімі бойынша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26-қосымша</w:t>
            </w:r>
          </w:p>
        </w:tc>
      </w:tr>
    </w:tbl>
    <w:p>
      <w:pPr>
        <w:spacing w:after="0"/>
        <w:ind w:left="0"/>
        <w:jc w:val="left"/>
      </w:pPr>
      <w:r>
        <w:rPr>
          <w:rFonts w:ascii="Times New Roman"/>
          <w:b/>
          <w:i w:val="false"/>
          <w:color w:val="000000"/>
        </w:rPr>
        <w:t xml:space="preserve"> Техникалық және кәсіптік білім берудің "02110200 - Дыбыс операторлық шеберлік"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"4S02110201 - Дыбыс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Кәсіптік қызметте музыкалық-теориялық білімді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қызметте музыкалық-теориялық білімді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шығармаларды талдаудың практикалық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Дамыған музыкалық есту және музыкалық есте сақтау қабілетінің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Үйлесімділіктің анық және форма қалыптастырушы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Тональды үйлесімділіктің жалпы заңдылықтары туралы білімді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Оркестрлік партитураларды парақтан оқу.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 музыка өнерінің тарихы және дамуы туралы білімдерін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 бірлігі мен көркемдік формасы тұрғысынан талдау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Дыбыстың техникалық сапасын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Дыбыстың техникалық сапасын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Дыбысты тарату заңын және адамның есту қабілетінің психофизиологиясын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Дыбыстық сигналдың бұрмалануының әртүрлі түрлерін есту арқылы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Фонограмманың дыбыс сапасын белгілі бір критерийлер бойынша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Жалпы өлшеуші құралдардың барлық кешенінің және нақты мамандыққа арналған өлшем құралдары туралы білімді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w:t>
            </w:r>
          </w:p>
          <w:p>
            <w:pPr>
              <w:spacing w:after="20"/>
              <w:ind w:left="20"/>
              <w:jc w:val="both"/>
            </w:pPr>
            <w:r>
              <w:rPr>
                <w:rFonts w:ascii="Times New Roman"/>
                <w:b w:val="false"/>
                <w:i w:val="false"/>
                <w:color w:val="000000"/>
                <w:sz w:val="20"/>
              </w:rPr>
              <w:t xml:space="preserve">
Жазба, репетиция және концерттік бағдарламаларды өткізу үшін дыбыс-техникалық жабдықты іріктеу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w:t>
            </w:r>
          </w:p>
          <w:p>
            <w:pPr>
              <w:spacing w:after="20"/>
              <w:ind w:left="20"/>
              <w:jc w:val="both"/>
            </w:pPr>
            <w:r>
              <w:rPr>
                <w:rFonts w:ascii="Times New Roman"/>
                <w:b w:val="false"/>
                <w:i w:val="false"/>
                <w:color w:val="000000"/>
                <w:sz w:val="20"/>
              </w:rPr>
              <w:t xml:space="preserve">
Жазба, репетиция және концерттік бағдарламаларды өткізу үшін дыбыс-техникалық жабдықты іріктеу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Дыбысты тарату трактісін жұмысқа дайындау процесінде дыбыс жабдығын коммутациялау принциптерін білу мен түсінуді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Дыбысты тарату трактінің элементтерін таңдау, қосу және дұрыстау.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Негізгі арнайы компьютерлік бағдарламалар мен плагиндермен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Сандық аудио құрылғыларды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Дыбыстау және дыбысты күшейту жүйелерін есептеу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Микрофондардың орналасуын басқару, арнайы дыбыстық эффектілердің сынақ жазбаларын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Театрлық-концерттік қойылымның дыбысын шешу бойынша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Театрлық-концерттік қойылымның дыбысын шешу бойынша жұмыс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Акустика негіздерін, музыкалық акустика негіздерін, театр және концерт залдарының акустикалық мүмкіндіктерін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Режиссерлік сценарийді құруға, қарауға, актерлік тапсырыстарға, дайындықтарға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 алаңының акустикалық ерекшеліктеріне байланысты актерлерді орналастыру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Микрофондарды орналастыру және коммутациялау схемасын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Дирижердің, режиссердің, көркемдік жетекшінің және орындаушылардың ойларына сәйкес концерттік дыбыс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Спектаклдерге арнайы дыбыстық әсер жасау үшін пайдаланатын арнайы жазбалар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Дыбыстық жазбаларды орнату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5.8. Концерттердің музыкалық сүйемелдеуін әр түрлі жанрдағы керек-жарақтармен, спектакльдердің дыбыстық және шуылдық безендірілулерін қамтамасыз ету.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27-қосымша</w:t>
            </w:r>
          </w:p>
        </w:tc>
      </w:tr>
    </w:tbl>
    <w:p>
      <w:pPr>
        <w:spacing w:after="0"/>
        <w:ind w:left="0"/>
        <w:jc w:val="left"/>
      </w:pPr>
      <w:r>
        <w:rPr>
          <w:rFonts w:ascii="Times New Roman"/>
          <w:b/>
          <w:i w:val="false"/>
          <w:color w:val="000000"/>
        </w:rPr>
        <w:t xml:space="preserve"> Техникалық және кәсіптік білім берудің "02110300 - Графикалық және мультимедиялық дизайн"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02110300 - Графикалық және мультимедиялық дизайн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3W02110301 - Графикалық жұмыстарды орындаушы</w:t>
            </w:r>
          </w:p>
          <w:p>
            <w:pPr>
              <w:spacing w:after="20"/>
              <w:ind w:left="20"/>
              <w:jc w:val="both"/>
            </w:pPr>
            <w:r>
              <w:rPr>
                <w:rFonts w:ascii="Times New Roman"/>
                <w:b w:val="false"/>
                <w:i w:val="false"/>
                <w:color w:val="000000"/>
                <w:sz w:val="20"/>
              </w:rPr>
              <w:t>
3W02110302 - Компьютерлік графика операторы</w:t>
            </w:r>
          </w:p>
          <w:p>
            <w:pPr>
              <w:spacing w:after="20"/>
              <w:ind w:left="20"/>
              <w:jc w:val="both"/>
            </w:pPr>
            <w:r>
              <w:rPr>
                <w:rFonts w:ascii="Times New Roman"/>
                <w:b w:val="false"/>
                <w:i w:val="false"/>
                <w:color w:val="000000"/>
                <w:sz w:val="20"/>
              </w:rPr>
              <w:t>
4S02110303 - Графикалық анимация технигі</w:t>
            </w:r>
          </w:p>
          <w:p>
            <w:pPr>
              <w:spacing w:after="20"/>
              <w:ind w:left="20"/>
              <w:jc w:val="both"/>
            </w:pPr>
            <w:r>
              <w:rPr>
                <w:rFonts w:ascii="Times New Roman"/>
                <w:b w:val="false"/>
                <w:i w:val="false"/>
                <w:color w:val="000000"/>
                <w:sz w:val="20"/>
              </w:rPr>
              <w:t>
4S02110304 - Графикалық дизайнер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"3W02110301-Графикалық жұмыстарды орындаушы"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Графикалық жұмыстарды рәсімдеуде дизайн принциптерін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Көркем-безендіру жұмыстарын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Дизайн-өнімнің макетін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Қауіпсіздік шараларын сақтай отырып, дизайн-макетті баспаға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"3W02110302 - Компьютерлік графика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қамтамасыздандырумен жұмыс істеу үшін аппараттық құралдарды таңдау, баптау және іске қосу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Векторлық графика құралдарымен анимациялық роликтер үшін визуалды контент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Растрлық графика көмегімен сандық кескіндерді құру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Аудиовизуалды контентті әрі қарай пайдалану үшін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"4S02110303 - Графикалық анимация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Анимациялық жобаны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Анимацияның рендерингі және "композитингі"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 Графикалық дизайнер"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Визуалды ақпарат объектілерін құрастыру және тұтастыру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Графикалық дизайн өніміне техникалық тапсырманы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Визуалды ақпарат объектілерін құрастырудағы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Техникалық және кәсіптік білім берудің "02110300 - Графикалық және мультимедиялық дизайн"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"3W02110301 - Графикалық жұмыстарды орындаушы"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Графикалық жұмыстарды рәсімдеуде дизайн принциптерін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Графикалық жұмыстарды рәсімдеуде дизайн принциптерін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Сурет салу техникасының әртүрлі түрлерін қолдана отырып, заттар мен сюжеттерді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Дизайнда композицияларды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Түс модельдерін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Көркем-безендіру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Көркем-безендіру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Аппараттық-бағдарламалық кешенді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Заманауи бағдарламаларды қолдана отырып, визуалды дизайн элементтері мен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Графикалық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Қаріп жұмыстарының техникасын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Дизайн-өнімнің макетін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Дизайн-өнімнің макетін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Жобалық тапсырманы қолдана отырып эскиздер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Графикалық дизайнның негізгі бағыттары бойынша авторлық дизайн макеттерді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Презентация үшін макеттер, прототиптер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Қауіпсіздік шараларын сақтай отырып, дизайн-макетті баспаға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Қауіпсіздік шараларын сақтай отырып, дизайн-макетті баспаға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Қауіпсіздік техникасы нормалары мен ережелерін сақтай отырып, дизайн-макетті басып шығарудың (жариялаудың) техникалық параметрлерін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Дайын дизайн-өнімнің басып шығару (жариялау) сапасының талаптарына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Баспаға (жарияланымды) сүйемелдеу жұмыстарын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"3W02110302 - Компьютерлік графика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w:t>
            </w:r>
          </w:p>
          <w:p>
            <w:pPr>
              <w:spacing w:after="20"/>
              <w:ind w:left="20"/>
              <w:jc w:val="both"/>
            </w:pPr>
            <w:r>
              <w:rPr>
                <w:rFonts w:ascii="Times New Roman"/>
                <w:b w:val="false"/>
                <w:i w:val="false"/>
                <w:color w:val="000000"/>
                <w:sz w:val="20"/>
              </w:rPr>
              <w:t>
Бағдарламалық қамтамасыздандырумен жұмыс істеу үшін аппараттық құралдарды таңдау, баптау және іске қосу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қамтамасыздандырумен жұмыс істеу үшін аппараттық құралдарды таңдау, баптау және іске қосу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Өз құзыреттілігі аясында аппараттық және перифериялық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Анимация және мультимедиа элементтерімен жұмыс істеу үшін бағдарламалық қамтамасыздандыруды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Техникалық және бағдарламалық құралдарды қолдауды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Векторлық графика құралдарымен анимациялық роликтер үшін визуалды контент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Векторлық графика құралдарымен анимациялық роликтер үшін визуалды контент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Бейнені (кейіпкерлерді) анимация үшін салу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Цифрланған фондар мен текстураларды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Баспаға және сандық жарияланымға арналған бейнені жасау (фотосуретті қоса алғанда).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Растрлық графика көмегімен сандық кескіндерді құру және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Растрлық графика көмегімен сандық кескіндерді құру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Растрлық графикалық объектілерді өңдеу және трансформациялау.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Растрлық форматта түстермен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Растрлық және векторлық редакторларды бірге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Аудиовизуалды контентті әрі қарай пайдалану үшін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4.Аудиовизуалды контентті әрі қарай пайдалану үшін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Аудио туындыны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Видео туындыны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Видеомонтаж кезінде кадрларды түйістіру принциптерін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"4S02110303 - Графикалық анимация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Анимациялық жобаны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1.Анимациялық жобаны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 нормалары мен ережелерін сақтай отырып, анимациялық жобаларды құрастыру кезінде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Заманауи бағдарламалық құралдары арқылы моушн дизайн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Анимациялық жобаны құрастыру үшін жобаға алдын ала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Анимациялар жасау, кейіпкерлермен эскиздерді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Көріністердің ретті орналасуын анықтау, олардың қарым-қатынасын дұрыс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Анимацияның рендерингі және "композитингі"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Анимацияның рендерингі және "композитингі"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Суреттердің ретті орналасуы үшін визуализация (рендеринг)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Анимациялық жобаның барлық композицияларын біріктіру процесі.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Анимацияларды дыбыс жазумен синхрондау.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"4S02110304 - Графикалық дизайнер"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Визуалды ақпарат объектілерін құрастыру және тұтастыру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Визуалды ақпарат объектілерін құрастыру және тұтастыру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Жеке көркем образдарды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Дизайн-жобаның көркемдік-техникалық құрастырылуын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Заманауи графикалық бағдарламаларда дизайн жобасын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Дизайн жобасының моделін модельдеу, визуализациялау және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Еңбек заңнамасын, ішкі еңбек тәртібін, еңбек қауіпсіздігі және еңбекті қорғау жөніндегі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Графикалық дизайн өніміне техникалық тапсырманы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Графикалық дизайн өніміне техникалық тапсырманы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Дизайн-өнімнің техникалық тапсырмасын құрастыру үшін қажетті деректерді жинау, жүйелеу және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Дизайн-макет құрастыруда техникалық және бағдарламалық құралдарды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Құрылымы мен мазмұнына қойылатын талаптарға сәйкес дайын техникалық тапсырманы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Визуалды ақпарат объектілерін әзірлеудегі қызметті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Визуалды ақпарат объектілерін әзірлеудегі қызметті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Визуалды ақпараттың құрастырылған объектілерінің сапасына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Визуалды ақпараттың объектілер сапасының талаптарын қамтитын нормативтік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Дизайн өнімін жасау үшін жаңа технологияларды пайдалану бойынша ұсыныстар құрастыру.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29-қосымша</w:t>
            </w:r>
          </w:p>
        </w:tc>
      </w:tr>
    </w:tbl>
    <w:p>
      <w:pPr>
        <w:spacing w:after="0"/>
        <w:ind w:left="0"/>
        <w:jc w:val="left"/>
      </w:pPr>
      <w:r>
        <w:rPr>
          <w:rFonts w:ascii="Times New Roman"/>
          <w:b/>
          <w:i w:val="false"/>
          <w:color w:val="000000"/>
        </w:rPr>
        <w:t xml:space="preserve"> Техникалық және кәсіптік білім берудің "02110400 – Баспа 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02110400 – Баспа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 Басуға дейінгі процестердің операторы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3W02110402 - Копирайтер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"3W02110401 -Басуға дейінгі процестердің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Басуға дейінгі процесс жабдығын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Басуға дейінгі процестерге материалдар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Макетті басуға дайындау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"3W02110402 -Копирайтер"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Мәтінді оқу, түзету және оның стандарттарға сәйкестігін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Мәтінді теру және дизайн процесін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Мәтіндерді, ұрандарды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 </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30-қосымша</w:t>
            </w:r>
          </w:p>
        </w:tc>
      </w:tr>
    </w:tbl>
    <w:p>
      <w:pPr>
        <w:spacing w:after="0"/>
        <w:ind w:left="0"/>
        <w:jc w:val="left"/>
      </w:pPr>
      <w:r>
        <w:rPr>
          <w:rFonts w:ascii="Times New Roman"/>
          <w:b/>
          <w:i w:val="false"/>
          <w:color w:val="000000"/>
        </w:rPr>
        <w:t xml:space="preserve"> Техникалық және кәсіптік білім берудің "02110400 – Баспа 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"3W02110401- Басуға дейінгі процестердің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Басуға дейінгі процесс жабдығын дайындауды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Басуға дейінгі процесс жабдығын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қауіпсіздік техникасы, еңбекті қорғау, өндірістік санитария нормалары мен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ОН1.2. Жұмыс үстелі-баспа жүйесінде (компьютер, сканер, принтер)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"Сomputer-to-Film" технологиясының жабдықтарында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"Computer-to-Press"технологиясының жабдықтарында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"Computer-to-Plate" технологиясының жабдықтарында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Фототерім жабдығында, монтаждау үстелінде, көшіру рамасында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Сынамалы баспа станогында, кең форматты плоттерде жұмыс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Басуға дейінгі процестерге материалдар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Басуға дейінгі процестерге материалдар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Басуға дейінгі процестердің материалдарының техникалық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Баспа технологиясына байланысты басуға дейінгі процестің материалдарын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Материалды тұтыну және жабдықты жүктеу нормалары негізінде материалдар санын есептеуге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Макетті басуға дайындау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Макетті басуға дайындау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Мәтінді теру, өңдеу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Мәтінді орналастыру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Бағдарламалық қамтамасыз етуді қолдана отырып, басылымның дизайнын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Сканерлеу, ретушь, түсті бөлу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Өндіріске технологиялық картамен (ерекшелігімен) бірге түпнұсқа макетті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"3W02110402 - Копирайтер"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Мәтінді оқу, түзету және оның стандарттарға сәйкестігін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Мәтінді оқу, түзету және оның стандарттарға сәйкестігін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еңбекті қорғау, қауіпсіздік техникасы, өндірістік санитария нормалары мен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ОН1.2. Мәтіндерді сауаттылыққа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Басуға қол қойылған баспаның түзетумен монтаждан кейін бедерлерді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Мәтінді түзету және дұрыстау.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Құжаттардың ресімделуінің стандарттарға сәйкестігін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Мәтінді теру және дизайн процесін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Мәтінді теру және дизайн процесін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Мәтінді теру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Графикалық редакторларда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Типографиканың негізгі ережелерін ескере отырып, мәтіндерді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Инфографика ережелерін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Мәтіндерді, ұрандарды әзірлеуге және веб-сайтты жетілдіруге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Мәтіндерді, ұрандарды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Мақсатты аудиторияны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Жарнама психологиясының әсер ету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Мәтінді жазудың негізгі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Жарнама компаниясының тұжырымдамасын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Сайтты, әлеуметтік желілерді жетілдірудің заманауи әдістері мен технологияларын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Техникалық және кәсіптік білім берудің "02110500- Полиграфиялық және орау өндірісінің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0211 Аудиовизуалды құралдар және медиа өндіріс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02110500 - Полиграфиялық және орау өндірісінің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3W02110501 - Брошюралаушы-түптеуші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3W02110502 - Баспа машиналарының операторы</w:t>
            </w:r>
          </w:p>
          <w:p>
            <w:pPr>
              <w:spacing w:after="20"/>
              <w:ind w:left="20"/>
              <w:jc w:val="both"/>
            </w:pPr>
            <w:r>
              <w:rPr>
                <w:rFonts w:ascii="Times New Roman"/>
                <w:b w:val="false"/>
                <w:i w:val="false"/>
                <w:color w:val="000000"/>
                <w:sz w:val="20"/>
              </w:rPr>
              <w:t>
3W02110503 - Түптеу машиналарының операторы</w:t>
            </w:r>
          </w:p>
          <w:p>
            <w:pPr>
              <w:spacing w:after="20"/>
              <w:ind w:left="20"/>
              <w:jc w:val="both"/>
            </w:pPr>
            <w:r>
              <w:rPr>
                <w:rFonts w:ascii="Times New Roman"/>
                <w:b w:val="false"/>
                <w:i w:val="false"/>
                <w:color w:val="000000"/>
                <w:sz w:val="20"/>
              </w:rPr>
              <w:t>
4S02110504 -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 Брошюралаушы-түптеуші"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 талаптарына сәйкес брошюралау-түптеу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Полиграфия өнімдерін дайындаудың толық технологиялық циклын ескере отырып,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Баспа өнімдерін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"3W02110502-Баспа машиналарының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Мамандандыруды ескере отырып, полиграфия өндірісінің формалық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Баспа жабдықтарына техникалық қызмет көрсету және алдын алу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Бүкіл таралым ішінде бедердің сапа көрсеткіштерінің нормаланған мәндерінің сақталуын қамтамасыз ететін технологиялық режимдерді сақтай отырып, басу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Баспа өнімінің өңдеу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Баспа өнімдерінің сапасын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Арнайы баспа жабдығын пайдалана отырып, мәтіндік және бейнелеу ақпаратын тараламдауды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"3W02110503-Түптеу машиналарының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Брошюралау және түптеу өндірісінің машиналарында жұмыстарды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Брошюралау-түптеу процесінің автоматтандырыл-ған ағынды желілерінде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Полиграфия кәсіпорнын жобалауды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Цехтарда, учаскелерде баспа өнімдерін дайындаудың технологиялық процестерін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жабдықтарының жұмысын бақылау және полиграфия өндірісінің технологиялық процесінің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xml:space="preserve">
      Бір білім беру бағдарламасы шеңберінде екі немесе одан да көп жұмыс біліктіліктерін игеру кезінде базалық модульдер қайталанбайды. </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32-қосымша</w:t>
            </w:r>
          </w:p>
        </w:tc>
      </w:tr>
    </w:tbl>
    <w:p>
      <w:pPr>
        <w:spacing w:after="0"/>
        <w:ind w:left="0"/>
        <w:jc w:val="left"/>
      </w:pPr>
      <w:r>
        <w:rPr>
          <w:rFonts w:ascii="Times New Roman"/>
          <w:b/>
          <w:i w:val="false"/>
          <w:color w:val="000000"/>
        </w:rPr>
        <w:t xml:space="preserve"> Техникалық және кәсіптік білім берудің "02110500-Полиграфиялық және орау өндірісінің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"3W02110501-Брошюралаушы-түптеуші"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 талаптарына сәйкес брошюралау-түптеу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 талаптарына сәйкес брошюралау-түптеу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ОН1.1. Жұмыс орнында қауіпсіздік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Брошюралау операцияларын орындайтын станоктардан жартылай фабрикаттарды қабылдауды, сапасын тексеруді, түйістіруді, престеуді және орауды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Жеке брошюралық операцияларды қолмен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ОН1.4. Басып шығарылған бедер-парақтарды, мұқабаларды түйістіру, кесу, бүктеу, жинақтау,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Полиграфия өнімін дайындаудың толық технологиялық циклын ескере отырып, жұмысты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Полиграфия өнімдерін дайындаудың толық технологиялық циклын ескере отырып,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ОН2.1. Бүктемелерді қолмен бүгу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Ресімдеу бойынша күрделі ақ және бланк бұйымдарын дайындау бойынша операциялар кешенін орындау, қолданылатын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Дөңгелек бұрышы, жұмсақ төсемі және фаскасы бар қақпақтарды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 құралдарының техникалық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Блокты түптеу қақпағына қолмен салу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Түптеу қақпақтарында өрнектеу бойынша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Баспа өнімдерін өңдеуді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Баспа өнімдерін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Баспа басылымдарын қолмен және полиграфия жабдықтарында көркемдеп безендіру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Мекенжай папкаларын, ақ бұйымдарды, оның ішінде көркем және көркемдігі жоғары бұйымдарды дайындау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Баспа өнімін және оның жекелеген бөліктерін ою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Көркем басылымдарды безендіру композициясын жасау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Түптеу қақпақтарында басып шығару операцияларын орындау, түптеу қақпақтарында өру, инкрустирлеу және аппликацияны орындау бойынша операциялар.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Футлярларды қаптаманы дайындау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Кітаптарды қолмен және полиграфия жабдығында қосымша мұқабамен орау операциясын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Былғары мен оның алмастырғыштарын қолдана отырып түптеу қақпақтарын жасау бойынша операцияларды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"3W02110502-Баспа машиналарының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 Мамандандыруды ескере отырып, полиграфия өндірісінің формалық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Мамандандыруды ескере отырып, полиграфия өндірісінің формалық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 қауіпсіздігі және еңбекті қорғау, экологиялық қауіпсіздік талаптарын сақтай отырып, жұмыс орнын ұтымды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Мамандандыруды ескере отырып, баспа формаларын жасау бойынша жұмыстарды орындау үшін шығын материалдарын, технологиялық жабдықтарды, құралдар мен құрылғыларды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Полиграфиялық шығыс материалдарын сәйкестендіруді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Мамандандыруды ескере отырып, беттеудің, жолақтарды түсірудің және макеттеудің бағдарламалық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Мамандандыруды ескере отырып, формалық процестерде ақпараттық технологияларды, компьютерлік және телекоммуникациялық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Мамандандыруды ескере отырып, полиграфия өндірісінің басуға дейінгі жабдығына қызмет көрсетуді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Баспа жабдықтарына техникалық қызмет көрсету және алдын алу жұмыстары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Баспа жабдықтарына техникалық қызмет көрсету және алдын алу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және құрастыру сызбалары мен схемаларын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Баспа жабдықтарын пайдалану талаптарын сақтай отырып, жабдықты өндірістік процеске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Жабдықтың жоспардан тыс тоқтауының алдын алу, бөлшектер мен тораптардың қызмет ету мерзімін ұзарту, жөндеу аралық кезеңдер, жабдықтың сақталуын жақсарту, оны пайдалануда сенімділігін арттыру бойынша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Техникалық жұмыстар кестесіне сәйкес жабдықтарды уақтылы майлау, тазалау және алдын алу жұмыстары.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Бүкіл таралым ішінде бедердің сапа көрсеткіштерінің нормаланған мәндерінің сақталуын қамтамасыз ететін технологиялық режимдерді сақтай отырып, басу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Бүкіл таралым ішінде бедердің сапа көрсеткіштерінің нормаланған мәндерінің сақталуын қамтамасыз ететін технологиялық режимдерді сақтай отырып, басу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Қауіпсіздік техникасы, еңбекті қорғау, өртке қарсы қорғау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Технологияның экономикалық негізделген тәсілдерін қолдану</w:t>
            </w:r>
          </w:p>
          <w:p>
            <w:pPr>
              <w:spacing w:after="20"/>
              <w:ind w:left="20"/>
              <w:jc w:val="both"/>
            </w:pPr>
            <w:r>
              <w:rPr>
                <w:rFonts w:ascii="Times New Roman"/>
                <w:b w:val="false"/>
                <w:i w:val="false"/>
                <w:color w:val="000000"/>
                <w:sz w:val="20"/>
              </w:rPr>
              <w:t>
баспа процестерін ұйымдастыру кезінде полиграфия өндірісіндегі еңбекті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Баспа өнімдерін жіктеу, оны өндіру технологиясын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Шығын материалдарының түрлерін, көмекші материалдардың әртүрлі түрлерін анықтау және оларды технологиялық карта бойынша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Әр түрлі мөрленген материалдарға басып шығару үшін баспа бояуларын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Көп бояулы өнімдерді басып шығару кезінде түс климатын модельдеу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Жапсырылатын материалды табақпен бере отырып, баспа жабдығында бір бояулы жұмыстарды басу процесін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Бүкіл таралым ішінде бедердің сапа көрсеткіштерінің нормаланған мәндерінің сақталуын қамтамасыз ететін технологиялық режимдерді сақтай отырып, көп бояулы жұмыстарды басу процестерін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Баспа жабдығының жұмысындағы типтік ақауларды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КҚ4. Баспа өнімдерінің әрлеу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Баспа өнімінің өңдеу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Баспа жабдығының әрлеу секциялары мен құрылғыларын жұмысқа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Баспа бедерлерін өңдеу (көркейту) бойынша дайындық және негізгі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Баспа жабдығының кептіру және қосалқы құрылғыларын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Белгілі бір түсті бояуларды жасау және араластыру.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Баспа өнімдерін кесу жоспарын есептеу, белгілеу.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Баспа өнімдерінің сапасын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Баспа өнімдерінің сапасын бақылауды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Дайын баспа өнімдері мен шығыс материалдарының сапасын бақылау операцияларына арналған жұмыс орнын, құрылғылар мен аспаптарды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Баспа формасына, шығыс материалдарына, дайын өнімдерге көрнекі және аспаптық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Басып шығару ақауларын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Мақсатты өндірістік міндетке сәйкес техникалық құралдарды калибрлеуді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Арнайы баспа жабдығын пайдалана отырып, мәтіндік және бейнелеу ақпаратын тараламдауды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Арнайы баспа жабдығын пайдалана отырып, мәтіндік және бейнелеу ақпаратын тараламдауды жүзеге асыру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Арнайы баспа түрлерінің жабдықтарында баспа жұмыстарын орындау үшін шығын материалдарын, технологиялық жабдықтарды, құралдар мен құрылғыларды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Арнайы жабдықта және әртүрлі материалдарда басып шығаруды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Баспа нысандарын жуу, оларды сақтау, сондай-ақ арнайы баспа түрлеріне арналған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Материалды табақпен бере отырып, баспа жабдығында сынақ бедерлері мен таралымын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Сынамалық бедерлерді және таралымды материалды орама бере отырып, баспа жабдығында, сондай-ақ ротациялық машиналарда басып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Алдын алу және жөндеу, жұмыс аяқталғаннан кейін жабдықты дайындауды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"3W02110503-Түптеу машиналарының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Брошюралау және түптеу өндірісінің машиналарында жұмыстарды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Брошюралау және түптеу өндірісінің машиналарында жұмыстарды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Машинаны баптауды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Қауіпсіздік техникасын сақтай отырып, брошюралау өндірісінің машиналарында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ОН1.3. Қауіпсіздік техникасын сақтай отырып, түптеу өндірісінің машиналарында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Брошюралау-түптеу процесінің автоматтандырыл-ған ағындық желілерінде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Брошюралау-түптеу процесінің автоматтандырыл-ған ағынды желілерінде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Брошюралау-түптеу өндірісінің автоматтандырылған ағындық желілерінде жұмыстарды орындау кезінде қауіпсіздік техникасы мен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Автоматтандырылған ағынды желілердің мониторын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ОН2.3. Автоматтандырылған ағынды желілерді басқару жүйесін және оптикалық бақылау сенсорларын 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Бақылау жұмысын бағдарламалық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Машиналардағы ақауларды анықтау және оларды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Дайын өнімнің сапасын тексеру.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"4S02110504 -Техник-технолог"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КҚ1. Полиграфия кәсіпорнын жобалауды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Полиграфия кәсіпорнын жобалауды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Полиграфия кәсіпорнындағы өндірістік процестерді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Жұмыстарды орындау тәртібін және полиграфия өнімдерін дайындаудың операциялық бағытын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Сапалы өнім өндіруде материалдық және еңбек шығындарын азайтумен жоспарлау процесіне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Полиграфия өндірісінде инновациялық технологияларды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Цехтарда, учаскелерде баспа өнімдерін дайындаудың технологиялық процестерін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Цехтарда, учаскелерде баспа өнімдерін дайындаудың технологиялық процестерін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Тапсырыстардың технологиялық карталарын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 техникалық тапсырмаға және оның сипаттамаларына сәйкес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Өндірісте өнімді дайындау технологиясын таңдау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ОН2.4. Полиграфия өнімдерін шығару үшін шығыс материалдары мен жұмыс күшін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Полиграфия өндірісін ұйымдастыруға қойылатын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Полиграфия жабдықтарының жұмысын бақылау және полиграфия өндірісінің технологиялық процесінің талаптарын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Полиграфия жабдықтарының жұмысын бақылау және полиграфия өндірісінің технологиялық процесінің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Полиграфия жабдығында технологиялық процесті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Өндірістің барлық кезеңдерінде өндіріс технологиясын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Ақау түрлерін анықтау және оның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Полиграфия машиналары мен жабдықтарына тапсырыс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33-қосымша</w:t>
            </w:r>
          </w:p>
        </w:tc>
      </w:tr>
    </w:tbl>
    <w:p>
      <w:pPr>
        <w:spacing w:after="0"/>
        <w:ind w:left="0"/>
        <w:jc w:val="left"/>
      </w:pPr>
      <w:r>
        <w:rPr>
          <w:rFonts w:ascii="Times New Roman"/>
          <w:b/>
          <w:i w:val="false"/>
          <w:color w:val="000000"/>
        </w:rPr>
        <w:t xml:space="preserve"> Техникалық және кәсіптік білім берудің "02120100 - Интерьер дизайны"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02120100 - Интерьер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3W02120101 - Көркем-дизайнерлік жұмыстарды орындаушы</w:t>
            </w:r>
          </w:p>
          <w:p>
            <w:pPr>
              <w:spacing w:after="20"/>
              <w:ind w:left="20"/>
              <w:jc w:val="both"/>
            </w:pPr>
            <w:r>
              <w:rPr>
                <w:rFonts w:ascii="Times New Roman"/>
                <w:b w:val="false"/>
                <w:i w:val="false"/>
                <w:color w:val="000000"/>
                <w:sz w:val="20"/>
              </w:rPr>
              <w:t>
3W02120102 - Интерьер декораторы</w:t>
            </w:r>
          </w:p>
          <w:p>
            <w:pPr>
              <w:spacing w:after="20"/>
              <w:ind w:left="20"/>
              <w:jc w:val="both"/>
            </w:pPr>
            <w:r>
              <w:rPr>
                <w:rFonts w:ascii="Times New Roman"/>
                <w:b w:val="false"/>
                <w:i w:val="false"/>
                <w:color w:val="000000"/>
                <w:sz w:val="20"/>
              </w:rPr>
              <w:t>
4S02120103 - Интерьер дизайнері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"3W02120101 - Көркем-дизайнерлік жұмыстарды орындаушы"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Объектіде одан әрі жұмыс істеу үшін өлшеу жүргізу және ақпарат жинау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Дайындық көркем-дизайнерлік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Заманауи технологияларды қолдана отырып, декоративтік элементтердің қарапайым шаблондарын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Көркем-дизайнерлік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"3W02120102 - Интерьер декораторы"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Интерьерді декормен безендіру тұжырымдамасын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Интерьер декоры тұжырымдамасын үйлестіру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Интерьерді практикалық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 Интерьер дизайнері"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Интерьер дизайны жобасына арналған жоспарлау шешімін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Интерьердің егжей-тегжейлі дизайнын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 жобасына сызбалар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Техникалық және кәсіптік білім берудің "02120100 - Интерьер дизайны"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"3W02120101 - Көркем-дизайнерлік жұмыстарды орындаушы"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Объектіде одан әрі жұмыс істеу үшін өлшеу жүргізу және ақпарат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Объектіде одан әрі жұмыс істеу үшін өлшеу жүргізу және ақпарат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Объектіде өлшеу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Объектіде өлшеу бойынша ақпаратты тіркеу және фото/бейнематериалдарды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Объектіде одан әрі жұмыс істеу үшін өлшеу сызбаларын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Дайындық көркем-дизайнерлік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Дайындық көркем-дизайнерлік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Қауіпсіздік техникасын сақтай отырып, көркем-дизайнерлік жұмыстардың негізіне арналған дайын элементтерден құрылымдарды жүйелі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материалдардан жұмыс беттерін көркем және дизайнерлік жұмыстарға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Әр түрлі мақсаттағы интерьерлер мен декор элементтерін безендіру үшін түстердің колористикалық таңдауын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Фонды безендірудің әртүрлі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Заманауи технологияларды қолдана отырып, декоративтік элементтердің қарапайым үлгілерін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Заманауи технологияларды қолдана отырып, декоративтік элементтердің қарапайым үлгілерін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көркемдік әдістерді, материалдар мен техникаларды қолдана отырып қарапайым шаблондар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Компьютерлік бағдарламалардың графикалық редакторларын қолдана отырып, түпнұсқалық декоративтік элементтер мен қаріп композицияларының трафареттерін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Көркем шрифт композицияларын жұмыс беттеріне түсіру.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Көркем-дизайнерлік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Көркем-дизайнерлік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Эскиздер бойынша және дизайнердің басшылығымен графикалық сюжетті кескіндеуді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Әр түрлі технологияларды қолдана отырып, әртүрлі материалдардан көркем безендірудің көлемді элементтерін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Дайын эскиздер мен сызбаларға сәйкес көлемді және кеңістіктік композициялар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Көркем - дизайнерлік жұмыстарды орындау кезінде қауіпсіздік шараларын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"3W02120102 - Интерьер декораторы"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Интерьерді декормен безендіру тұжырымдамасын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Интерьерді декормен безендіру тұжырымдамасын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тапсырмаға, жоспарлау шешіміне және интерьердің егжей-тегжейіне сүйене отырып, бөлменің декорға кеңістіктік және эстетикалық қажеттіліктерін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Интерьер декорының тұжырымдамалық шешімінің өзгергіштігін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Арнайы бағдарламаларды қолдана отырып және/ немесе қолмен жасалған декор элементтерінің эскиздерін, иллюстрацияларын, скетчтерін, макеттерін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Жеке декор элементтерін дайындауға </w:t>
            </w:r>
          </w:p>
          <w:p>
            <w:pPr>
              <w:spacing w:after="20"/>
              <w:ind w:left="20"/>
              <w:jc w:val="both"/>
            </w:pPr>
            <w:r>
              <w:rPr>
                <w:rFonts w:ascii="Times New Roman"/>
                <w:b w:val="false"/>
                <w:i w:val="false"/>
                <w:color w:val="000000"/>
                <w:sz w:val="20"/>
              </w:rPr>
              <w:t>
және сатып алуға тапсырмалар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Интерьер декорының тұжырымдамаларын үйлестіру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Интерьер декоры тұжырымдамасын үйлестіру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Интерьер декорының әзірленген тұжырымдамасын талқылауға және келісуге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Интерьер декоры тұжырымдамасына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Орындалған жұмыстың нәтижелерін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Интерьерді практикалық безендіруді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Интерьерді практикалық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Интерьердің сәндік элементтерін жасау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Декор элементтерін, материалдарды, жабындарды және өнер нысандарын таңдау, оларды интерьерге орналастыру бойынша ұсыныстар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Безендіру кезінде қауіпсіздік техникасы мен еңбекті қорғау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"4S02120103 - Интерьер дизайнері"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Интерьер дизайны жобасына арналған жоспарлау шешімдерін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Интерьер дизайны жобасына арналған жоспарлау шешімін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Адам іс-әрекетінің негізгі бағыттарына (еңбек, тұрмыс, демалыс) негізделген объектінің ауданын әр түрлі мақсаттарға және қолдануға арналған бөліктерге бөлуге арналған функционалды аудандастыруды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Объект үшін жоспарлау шешімін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Объектінің функционалдық аудандастыруын және жоспарлау шешімін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Интерьердің егжей-тегжейлі дизайнын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Интерьердің егжей-тегжейлі дизайнын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Объектінің функционалдық және құрылымдық ерекшеліктерін, жоспарлау шешімін және оған тапсырыс берушілер қоятын талаптарды ескере отырып, интерьер дизайны тұжырымдамасын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Объектінің дизайн тұжырымдамасын техникалық тапсырма шарттарына және интерьер дизайны жобасының талаптарына сәйкес келетін интерьер элементтерімен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Объектінің егжей-тегжейлі дизайны идеясының визуалды презентациясын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Дизайн-жоба үшін сызбалар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Дизайн-жоба үшін сызбалар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 заңнамасының, қауіпсіздік техникасы және еңбекті қорғау, өндірістік санитария, өрт қауіпсіздігі және қоршаған ортаны қорғау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Интерьер дизайн-жобасының жұмыс сызбаларын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Экспликацияларды, шартты белгілерді, сызбаларға түсініктемелерді, дизайнерлік шешімдерге түсіндірмелерді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Интерьер дизайны жобасына арналған материалдар, жиһаз, жабдықтар санын қорға қарамай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Жобада қолданылатын материалдар мен таңдалған жабдықтар тізімдемелерінің жиынтығын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Ұсынылатын жобаның техникалық-экономикалық негіздемесінің есебін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Жобаның экономикалық есептеулерін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Жобаның құнын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35-қосымша</w:t>
            </w:r>
          </w:p>
        </w:tc>
      </w:tr>
    </w:tbl>
    <w:p>
      <w:pPr>
        <w:spacing w:after="0"/>
        <w:ind w:left="0"/>
        <w:jc w:val="left"/>
      </w:pPr>
      <w:r>
        <w:rPr>
          <w:rFonts w:ascii="Times New Roman"/>
          <w:b/>
          <w:i w:val="false"/>
          <w:color w:val="000000"/>
        </w:rPr>
        <w:t xml:space="preserve"> Техникалық және кәсіптік білім берудің "02120200 - Киім дизайны"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xml:space="preserve">
021 Өнер </w:t>
            </w:r>
          </w:p>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02120200 - Киім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 Техникалық және көркемдік эскиздерді орындаушы</w:t>
            </w:r>
          </w:p>
          <w:p>
            <w:pPr>
              <w:spacing w:after="20"/>
              <w:ind w:left="20"/>
              <w:jc w:val="both"/>
            </w:pPr>
            <w:r>
              <w:rPr>
                <w:rFonts w:ascii="Times New Roman"/>
                <w:b w:val="false"/>
                <w:i w:val="false"/>
                <w:color w:val="000000"/>
                <w:sz w:val="20"/>
              </w:rPr>
              <w:t>
3W02120202 - Киім және аксессуарлар декораторы</w:t>
            </w:r>
          </w:p>
          <w:p>
            <w:pPr>
              <w:spacing w:after="20"/>
              <w:ind w:left="20"/>
              <w:jc w:val="both"/>
            </w:pPr>
            <w:r>
              <w:rPr>
                <w:rFonts w:ascii="Times New Roman"/>
                <w:b w:val="false"/>
                <w:i w:val="false"/>
                <w:color w:val="000000"/>
                <w:sz w:val="20"/>
              </w:rPr>
              <w:t>
4S02120203 - Киім дизайнері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"3W02120201-Техникалық және көркемдік эскиздерді орындаушы"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Эскиздер жасау үшін өнер және костюм тарихы туралы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Сән үрдістерін ескере отырып, әртүрлі ассортименттегі маталардан жасалған киім үлгілерінің эскиздерін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Бұйымдарды дайындау кезінде торап бойынша технологиялық өңдеуді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Модель эскизі бойынша құрылымдар мен үлгілерді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"3W02120202 - Киім және аксессуарлар декораторы"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Дизайн саласындағы графикалық компьютерлік бағдарламаларды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текстуралы материалдарды қолдана отырып, киім декорын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Киімді безендірудің әртүрлі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Киімге арналған аксессуарды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 Киім дизайнері"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кезеңдерде форма түзілуінің дамуын зерттеу және талдау негізінде костюм формасын болжау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Перспективалық модельдер жинағын жасау және оларды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Ұлттық дәстүрлерді ескере отырып, әртүрлі мақсаттағы киім жиынтықтары мен ансамбльдерін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Авторлық жобаны материалында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36-қосымша</w:t>
            </w:r>
          </w:p>
        </w:tc>
      </w:tr>
    </w:tbl>
    <w:p>
      <w:pPr>
        <w:spacing w:after="0"/>
        <w:ind w:left="0"/>
        <w:jc w:val="left"/>
      </w:pPr>
      <w:r>
        <w:rPr>
          <w:rFonts w:ascii="Times New Roman"/>
          <w:b/>
          <w:i w:val="false"/>
          <w:color w:val="000000"/>
        </w:rPr>
        <w:t xml:space="preserve"> Техникалық және кәсіптік білім берудің "02120200 - Киім дизайны"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35-1-қосымшамен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"3W02120201 - Техникалық және көркемдік эскиздерді орындаушы"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Эскиздер жасау үшін өнер және костюм тарихы туралы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Эскиздер жасау үшін өнер және костюм тарихы туралы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Хронологиялық шеңберді, әлемдік өнердің әртүрлі тарихи дәуірлерінің көркемдік стильдерінің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Әр түрлі тарихи кезеңдердегі костюмдердегі сән тенденцияларының даму ерекшеліктері мен заңдылықтарын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Қазіргі заманғы киім эскиздерін жасау үшін өнер тарихы мен костюм саласындағы білімді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Сән үрдістерін ескере отырып, әртүрлі ассортименттегі маталардан жасалған киім үлгілерінің эскиздерін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Сән үрдістерін ескере отырып, әртүрлі ассортименттегі маталардан жасалған киім үлгілерінің эскиздерін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Графикалық және кескіндемелік жұмыстарды орындаудың әртүрлі техникалары мен тәсілдерін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сурет техникасын қолдана отырып, адамның фигурасын натурадан және қиялдан әр түрлі позалар мен раукирстарда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Эскиздерді орындау кезінде материалдардың құрылымын, фактурасын және қасиеттерін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Эскиз графикасы мен пластикалық құралдар техникасын қолдана отырып, композиция заңдылықтары бойынша киім үлгілерін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сурет түрінде киімнің эскиздерін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Бұйымдарды дайындау кезінде торап бойынша технологиялық өңдеуді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Бұйымдарды дайындау кезінде торап бойынша технологиялық өңдеуді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Қауіпсіздік және өндірістік санитария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Эскизге сәйкес өнімді жасау үшін материалдардың үлгілерін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Бұйымдарды торап бойынша технологиялық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реттілікті сақтай отырып, эскизге сәйкес киім үлгілерін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Модель эскизі бойынша құрылымдар мен үлгілерді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Модель эскизі бойынша құрылымдар мен үлгілерді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Үлгілердің эскиздері бойынша конструкциялар мен үлгілердің сызбаларын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Сынау үшін тәжірибелік үлгілерді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"3W02120202 - Киім және аксессуарлар декораторы"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Дизайн саласындағы графикалық компьютерлік бағдарламаларды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Дизайн саласындағы графикалық компьютерлік бағдарламаларды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Заманауи қаріп мәдениеті мен компьютерлік технологияларды дизайнда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Түсті, материалдардың фактурасын және оюлы декорды қолдана отырып костюмнің эскиздерін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Жұмысты визуализациялауға және көрсетуге арналған компьютерлік бағдарламаларда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Графикалық редакторлар мен бағдарламаларды қолдана отырып, техникалық эскиздерді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текстуралы материалдарды қолдана отырып, киім декорын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текстуралы материалдарды қолдана отырып, киім декорын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материалдардан сәндік элементтері бар киім үлгілерінің эскиздерін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Сәндік бөлшектерді (баулар, таспалар, касталар, помпомдар, бархат, руфельдер және тағыда басқа) өз қолдарымен немесе құрылғылардың көмегімен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Киімді безендірудің әртүрлі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Киімді безендірудің әртүрлі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Аппликация және кесте тігудің әртүрлі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Материал мен киімді безендірудің әртүрлі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Өнімдерге арналған декоративті әшекейлер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Киімге арналған аксессуарларды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Киімге арналған аксессуарларды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Костюм стиліне сәйкес аксессуарларды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Оброзды толықтыратын аксессуарларды (сөмкелер және тағыда басқа)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Бас киім үлгілерін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Әр түрлі материалдардан безендірілген бас киімдерді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Белгілі бір стиль немесе ұранның декоры мен аксессуарларын қолдана отырып көркем образ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"4S02120203 - Киім дизайнері"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Әр түрлі кезеңдерде форма түзілуінің дамуын зерттеу және талдау негізінде костюм формасын болжау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Әр түрлі кезеңдерде форма түзілуінің дамуын зерттеу және талдау негізінде костюм формасын болжау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Сән индустриясына әсер ететін өнер, дизайн, кинематография және басқа салалардағы тенденцияларды басшылыққа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Киім дизайны мен технологиясының сәнді бағыттарының даму тенденцияларын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Тапсырыс берушінің/тұтынушылардың талаптарын және олар үшін маңызды киім сипаттамаларын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Модельдер / коллекциялар үшін идеялар мен көзқарас тұжырымдамаларын ұсыну үшін трендборт және иллюстрациялар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Перспективалық модельдер жиынтығын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w:t>
            </w:r>
          </w:p>
          <w:p>
            <w:pPr>
              <w:spacing w:after="20"/>
              <w:ind w:left="20"/>
              <w:jc w:val="both"/>
            </w:pPr>
            <w:r>
              <w:rPr>
                <w:rFonts w:ascii="Times New Roman"/>
                <w:b w:val="false"/>
                <w:i w:val="false"/>
                <w:color w:val="000000"/>
                <w:sz w:val="20"/>
              </w:rPr>
              <w:t>
Перспективалық модельдер жинағын жасау және оларды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Коллекцияларды жобалау кезінде шығармашылық дизайн әдістерін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техникалар мен тәсілдерді қолдана отырып, идеяларды көркем және графикалық түрде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Коллекциялар мен аксессуарларға арналған материалдар ассортиментін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Түйреу әдісі арқылы киім формасын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Материалға киім үлгілерін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Ұлттық дәстүрлерді ескере отырып, әр түрлі мақсаттағы киімдер жиынтығы мен ансамбльдерін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Ұлттық дәстүрлерді ескере отырып, әр түрлі мақсаттағы киімдер жиынтығы мен ансамбльдерін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Ұлттық киімдердің көркемдік-декоративті шешімдерінің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дәуірлердегі Қазақстанның өнер және костюм тарихына негізделген модельдер / коллекцияларын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Ұлттық дәстүрлерді ескере отырып, әртүрлі мақсаттағы киім үлгілерінің/коллекцияларының көркемдік эскиздерін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Презентация планшеттерін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Авторлық жобаны материалда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Авторлық жобаны материалда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Киім үлгілерін / коллекцияларын әзірлеу үшін жоба алдындағы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Сән үрдістеріне сай , тапсырыс берушінің / тұтынушының талаптары мен образына негізделген киім үлгілерін/коллекцияларын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Киім модельдерін / коллекцияларын жобалау және техникалық модельдеуді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Апробация үшін тәжірибелік киім үлгілерін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Модельдер өндірісінің техникалық-экономикалық көрсеткіштерін анықтау.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37-қосымша</w:t>
            </w:r>
          </w:p>
        </w:tc>
      </w:tr>
    </w:tbl>
    <w:p>
      <w:pPr>
        <w:spacing w:after="0"/>
        <w:ind w:left="0"/>
        <w:jc w:val="left"/>
      </w:pPr>
      <w:r>
        <w:rPr>
          <w:rFonts w:ascii="Times New Roman"/>
          <w:b/>
          <w:i w:val="false"/>
          <w:color w:val="000000"/>
        </w:rPr>
        <w:t xml:space="preserve"> Техникалық және кәсіптік білім берудің "02120300 - Өнеркәсіп өнімдерінің дизайны"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35-2-қосымшамен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0212 Сән, интерьер дизайны және өнеркәсіптік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02120300 - Өнеркәсіп өнімдерінің дизайны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3W02120301 - Өнеркәсіптік иллюстратор</w:t>
            </w:r>
          </w:p>
          <w:p>
            <w:pPr>
              <w:spacing w:after="20"/>
              <w:ind w:left="20"/>
              <w:jc w:val="both"/>
            </w:pPr>
            <w:r>
              <w:rPr>
                <w:rFonts w:ascii="Times New Roman"/>
                <w:b w:val="false"/>
                <w:i w:val="false"/>
                <w:color w:val="000000"/>
                <w:sz w:val="20"/>
              </w:rPr>
              <w:t>
3W02120302 - Дизайнерлік жабдық операторы</w:t>
            </w:r>
          </w:p>
          <w:p>
            <w:pPr>
              <w:spacing w:after="20"/>
              <w:ind w:left="20"/>
              <w:jc w:val="both"/>
            </w:pPr>
            <w:r>
              <w:rPr>
                <w:rFonts w:ascii="Times New Roman"/>
                <w:b w:val="false"/>
                <w:i w:val="false"/>
                <w:color w:val="000000"/>
                <w:sz w:val="20"/>
              </w:rPr>
              <w:t>
3W02120303 - Макеттік-модельдік жобалаудың макетшісі</w:t>
            </w:r>
          </w:p>
          <w:p>
            <w:pPr>
              <w:spacing w:after="20"/>
              <w:ind w:left="20"/>
              <w:jc w:val="both"/>
            </w:pPr>
            <w:r>
              <w:rPr>
                <w:rFonts w:ascii="Times New Roman"/>
                <w:b w:val="false"/>
                <w:i w:val="false"/>
                <w:color w:val="000000"/>
                <w:sz w:val="20"/>
              </w:rPr>
              <w:t>
4S02120304 - Өнеркәсіп өнімдерінің дизайнері</w:t>
            </w:r>
          </w:p>
          <w:p>
            <w:pPr>
              <w:spacing w:after="20"/>
              <w:ind w:left="20"/>
              <w:jc w:val="both"/>
            </w:pPr>
            <w:r>
              <w:rPr>
                <w:rFonts w:ascii="Times New Roman"/>
                <w:b w:val="false"/>
                <w:i w:val="false"/>
                <w:color w:val="000000"/>
                <w:sz w:val="20"/>
              </w:rPr>
              <w:t>
3W02120305 - Футляршы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 – Өнеркәсіптік иллюстратор"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Жобалау алдындағы дизайнерлік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графикалық құралдар мен тәсілдерді пайдалана отырып, дизайн-өнімді жасау үшін эскиздер мен техникалық суреттерді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Дизайн-өнімді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"3W02120302 - Дизайнерлік жабдық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жабдықтың, өнеркәсіптік роботтардың (манипуляторлардың) және 3D баспаның жұмысын басқару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Арнайы жабдықта бұйымдар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"3W02120305 - Футляршы"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Фанера немесе картон негізі бар қарапайым футлярларды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Фанера немесе картон негізі бар күрделілігі орташа футлярларды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Музыкалық аспаптарға, бинокльдерге, кино және фотоаппараттарға, асхана аспаптары мен кәдесый өнімдеріне арналған күрделі футлярларды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"3W02120303 - Макеттік-модельдік жобалаудың макетшісі"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Жобаланған модельдің, өнім прототипінің сипаттамаларының эргономикалық талаптарға сәйкестігін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Эргономикалық талаптарды ескере отырып, өнім элементтерін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Компьютерлік құралдарды модельдеу, визуализация және өнім моделін көрсету кезінде компьютерлік жабдықтарды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"4S02120304 - Өнеркәсіп өнімдерінің дизайнері"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Клиенттермен және мүдделі тұлғалармен консультациялар жүргізу арқылы жобалауға арналған тапсырмамен байланысты мақсаттар мен шектеулерді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коммерциялық және тұтыну тауарларының дизайн тұжырымдамаларын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 саласындағы заманауи үрдістерді ескере отырып, дизайнерлік жобалау процесін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38-қосымша</w:t>
            </w:r>
          </w:p>
        </w:tc>
      </w:tr>
    </w:tbl>
    <w:p>
      <w:pPr>
        <w:spacing w:after="0"/>
        <w:ind w:left="0"/>
        <w:jc w:val="left"/>
      </w:pPr>
      <w:r>
        <w:rPr>
          <w:rFonts w:ascii="Times New Roman"/>
          <w:b/>
          <w:i w:val="false"/>
          <w:color w:val="000000"/>
        </w:rPr>
        <w:t xml:space="preserve"> Техникалық және кәсіптік білім берудің "02120300 - Өнеркәсіп өнімдерінің дизайны"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"3W02120301 - Өнеркәсіптік иллюстратор"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Жобалау алдындағы дизайнерлік зерттеулер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Жобалау алдындағы дизайнерлік зерттеулер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Өзекті ақпараттық технологияларды қолдана отырып, жоба алдындағы жұмыс аясында қажетті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Дизайн-өнімді көркем безендіру бойынша отандық және шетелдік тәжірибені зерттеу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Түрлі графикалық құралдар мен тәсілдерді пайдалана отырып, дизайн – өнімді жасау үшін эскиздер мен техникалық суреттерді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графикалық құралдар мен тәсілдерді пайдалана отырып, дизайн – өнімді жасау үшін эскиздер мен техникалық суреттерді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Түрлі көркемдік тәсілдер, материалдар мен техникалардың көмегімен сурет салынған бейнелер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Ілеспе құжаттардың, шығарылатын өнімнің орамасы мен жарнамасының нысандарын жобалауға байланысты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Жаңа дизайн элементтерін және дизайн өнімінің тұжырымдамасын жасау үшін компьютерлік бағдарламаларды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 орнында тәртіп пен қауіпсіздікті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3. Дизайн өнімдерін әзірлеуге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 өнімді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Дизайнерлік зерттеулердің қорытындылары бойынша идеяларды, презентациялық материалдарды қолмен немесе автоматтандырылған жобалау жүйелерінің көмегімен визуализациялау.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Жобаланатын бұйымға техникалық, көркем-конструкторлық құжаттаманың сызбалары мен схемаларын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Схемалардағы, сызбалардағы және технологиялық карталардағы болмашы конструктивтік және технологиялық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Аяқталған дизайнерлік әзірлемелерге құжаттама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Арнайы жабдықта қауіпсіз жұмыс әдістерін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"3W02120302 - Дизайнерлік жабдық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Арнайы жабдықтар, өнеркәсіптік роботтар (манипуляторлар) және 3D басып шығару жұмысын басқару және бақылайды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Арнайы жабдықтар,өнеркәсіптік роботтар (манипуляторлар) және 3D басып шығару жұмысын басқару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Тапсырма талаптарына сәйкес арнайы жабдықта жұмыстарды орындау үшін шығыс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Тапсырманы орындау үшін үш өлшемді басып шығару жабдықтары мен принтерлерін технологиялық конфигурациялауды және техникалық дайындауды орындау (сынамасын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Ақауларды уақтылы анықтау және жою мақсатында арнайы жабдықтар мен үш өлшемді баспа принтерлеріне профилактикалық және техникалық қызмет көрсетуді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Арнайы жабдықта жұмыс істеу кезінде еңбекті қорғау, өндірістік санитария, өрт қауіпсіздігі және электр қауіпсіздігі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2. Бұйымдарды арнайы жабдықта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арнайы жабдықта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Тиісті жабдықта басып шығару үшін екі және үш өлшемді модельдерді басқару кодына аудару үшін файлдарды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Тапсырманы орындау кезінде баспа жабдығының, үш өлшемді басып шығарудың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Үш өлшемді немесе өзге де баспа бұйымын талап етілетін сапаға дейін жетілдіру бойынша әрлеу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Дайын өнімнің сапасын берілген сипаттамаларға сәйкестігін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Қалдықтарды кәдеге жаратудың қауіпсіз тәсілдерін пайдалану және қоршаған ортаны қорғауға ұдайы қамқорлық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"3W02120305 - Футляршы"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 1. Фанера немесе картон негізі бар қарапайым футлярларды жасау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Фанера немесе картон негізі бар қарапайым футлярлардың жасалуы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Футлярлардың бүйір қабырғалары үшін картон парақтарда немесе картон дайындамаларда желімдеу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Картон негіздер мен бүйір қабырғаларының кассеталарын футлярлардың қақпағы мен корпусының бөліктерін қиыстыра отырып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Футлярлардың сыртқы және ішкі бетін тегістеумен, сырлаумен, ретуштаумен, штрихпен, қағазбен және басқа да әрлеу материалдарымен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Фанералы, металлды, картон ұстағыштарды футлярға, металл топсалар мен құлыптарды, қақпақты бекіткіштерді корпусқа бекітуге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Фанера немесе картон негізі бар орташа күрделіктегі футлярлар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Фанера немесе картон негізі бар күрделілігі орташа футлярлардың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Футлярлар өлшемдерін шаблондар бойынша немесе өлшеу құралдарының көмегімен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Фанер дайындамаларынан футлярларды тегістеу, бітеу, тазалау және басқа да тәсілдермен түзету арқылы желімдеу арқылы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Футлярлар мен жапсырмалардың сыртын әр түрлі материалдармен: матадағы ледеринмен, қағазбен, барқытпен, жібекпен немесе оларды алмастырғыштарымен сыртықы әрлеу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Еңбек қорғау талаптарын сақтай отырып, былғарыдан, жібектен, қағаздан және басқа да материалдардан жасалған футлярлардың беттерінде бедерлеу, нақыштау, ламинаттау, күйдіру, фольгалау, лактау, кесу, қолмен немесе арнайы жабдықта 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Бекіткіштерді, металл топсаларды және құлыптарды қолмен немесе арнайы жабдықта қауіпсіздік техникасын сақтай отырып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3. Музыкалық аспаптар, бинокльдер, кино және фотоаппараттар, асхана аспаптары, кәдесый өнімдері және т. б. арналған күрделі футлярларды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Музыкалық аспаптарға, бинокльдерге, кино және фотоаппараттарға, асхана аспаптарына, кәдесый өнімдеріне және т. б. арналған күрделі футлярлардың жасалуы.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Фанера және басқа да пиломатериалдарды кейіннен футлярға арналған қырларды өңдей алатындай бүйірлік қабырғалары мен табандарын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Әртүрлі ағаш және фанера түрлерінен лакталған және жалтыратылған футлярларды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Үлгілер немесе сызбалар бойынша түрлі конфигурациялы астарларын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Улы және жанғыш заттармен жұмыс істеу қауіпсіздігі жөніндегі қағидаларды сақтай отырып, үстіңгі қабаттарды астарлауға, өңдеуге, сіңдіруге немесе тондауға арналған желім қоспаларын, мастиканы, политураны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Футлярларды және басқа да бірегей және көркем қаптау қораптарын сыртқы және ішкі безендіруге арналған әрлеу материалдарын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Қауіпсіздік техникасы, денсаулық сақтау және қоршаған ортаны қорғау саласындағы қолданыстағы заңнаманы басшылыққа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"3W02120303 - Макеттік-модельдік жобалаудың макетшісі"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Жобаланатын модельдің, өнім прототипінің сипаттамаларының эргономикалық талаптарға сәйкестігін белгілеу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Жобаланатын модельдің, өнім прототипінің сипаттамаларының эргономикалық талаптарға сәйкестігін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Көркем құрастыру саласындағы озық отандық және шетелдік тәжірибені зерттеу және практикалық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Үлгі сипаттамаларының, өнім прототипінің эргономикалық талаптарға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Көлемді-кеңістіктік шешімдердің, құрылымдық материалдар мен сыртқы дизайн бөлшектерінің ең ұтымды нұсқаларын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Эргономикалық талаптарды ескере отырып, өнім элементтерін конструкциялау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Эргономикалық талаптарды ескере отырып, өнім элементтерін конструкциялау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Эргономика талаптарына сәйкес бұйымның және оның құрылымдық элементтерінің эскиздерін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Прототиптер мен физикалық модельдерді құру кезінде әртүрлі материалдармен жұмыс істеу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Орналасуды қолдана отырып қарапайым және күрделі құрылымдардың модельдерін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3. Өнім моделін модельдеу, визуализациялау және көрсету кезінде компьютерлік құралдарды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Өнім моделін модельдеу, визуализациялау және көрсету кезінде компьютерлік құралдардың қолданылуы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Компьютерлік бағдарламалар арқылы өнімді жобалауға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Арнайы компьютерлік модельдеу бағдарламаларын қолдана отырып модельдер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Қауіпсіздік техникасы саласындағы қолданыстағы заңнаманы, денсаулық сақтау және қоршаған ортаны қорғау нормаларын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"4S02120304 - Өнеркәсіп өнімдерінің дизайнері"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Клиенттермен және мүдделі тұлғалармен кеңес беру арқылы жобалауға арналған тапсырмамен байланысты мақсаттар мен шектеулерді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Клиенттермен және мүдделі тұлғалармен кеңес беру арқылы жобалауға арналған тапсырмамен байланысты мақсаттар мен шектеулерді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Тапсырыс берушілердің жасалатын өнімге қойылатын талаптарын, қажетті сападағы өнімді шығарудың техникалық мүмкіндіктерін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Көркем құрастырудың барлық кезеңдерінде қажетті патенттік және өзге де ғылыми-техникалық ақпаратты іріктеу мен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Техникалық-экономикалық талаптарға және өндірістің прогрессивті технологиясына, эргономика талаптарына сәйкес жобалауға және тапсырыс берушілермен келісуге техникалық тапсырмаларды жасауға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2. Өнеркәсіптік, коммерциялық және тұтыну тауарлары дизайнының тұжырымдамасын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Өнеркәсіптік, коммерциялық және тұтыну тауарлары дизайнының тұжырымдамасын әзірленуі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Жаңа ақпараттық технологияларды пайдалана отырып, көркем-конструкторлық шешімдердің неғұрлым ұтымды нұсқаларын іздеуді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Көркем-конструкторлық міндеттерді шешумен байланысты ғылыми-зерттеу және эксперименттік жұмыстарды орындауға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Тапсырыс берушімен келісу үшін бұйымдардың прототиптері мен үлгілерін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3. Дизайн саласындағы заманауи үрдістерді ескере отырып, дизайнерлік жобалау процесін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Дизайн саласындағы заманауи үрдістерді ескере отырып, дизайнерлік жобалау процесін жүзеге асырылуы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Еңбек заңнамасының, қауіпсіздік техникасы және еңбекті қорғау, өндірістік санитария, өрт қауіпсіздігі және қоршаған ортаны қорғау ережелерінің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Жобаланатын бұйымға техникалық құжаттаманы әзірлеу (жалпы түрдегі сызбалар, макеттеуге арналған эскиздер мен жұмыс сызбалары, модельдердің жұмыс жобалары).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Бұйымдардың тәжірибелік үлгілерін жасаудың барлық кезеңдерінде көркем-конструкторлық шешімдердің іске асырылуына авторлық қадағалауды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Команданы басқару өнімді құрудың кез-келген кезеңінде басқа топ мүшелерінің қателерін түзеу.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4. Ұсынылатын жобаның техникалық-экономикалық негіздемесінің есебін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Ұсынылатын жобаның техникалық-экономикалық негіздемесінің есебін орындалуы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Менеджмент пен маркетингті түсіну, жобаланған өнімнің сатылымын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Ұсынылған құрылымның экономикалық негіздемесін есептеу үшін мәліметтер дайындау және смета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Орындалған жобаның нәтижелері туралы есепті дайындайды және ресімдеу.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39 - қосымша</w:t>
            </w:r>
          </w:p>
        </w:tc>
      </w:tr>
    </w:tbl>
    <w:p>
      <w:pPr>
        <w:spacing w:after="0"/>
        <w:ind w:left="0"/>
        <w:jc w:val="left"/>
      </w:pPr>
      <w:r>
        <w:rPr>
          <w:rFonts w:ascii="Times New Roman"/>
          <w:b/>
          <w:i w:val="false"/>
          <w:color w:val="000000"/>
        </w:rPr>
        <w:t xml:space="preserve"> Техникалық және кәсіптік білім берудің "02130100 - Кескіндеме, мүсін және графика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36-1-қосымшамен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0213 Бейнелеу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02130100 - Кескіндеме, мүсін және графика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 Суретші</w:t>
            </w:r>
          </w:p>
          <w:p>
            <w:pPr>
              <w:spacing w:after="20"/>
              <w:ind w:left="20"/>
              <w:jc w:val="both"/>
            </w:pPr>
            <w:r>
              <w:rPr>
                <w:rFonts w:ascii="Times New Roman"/>
                <w:b w:val="false"/>
                <w:i w:val="false"/>
                <w:color w:val="000000"/>
                <w:sz w:val="20"/>
              </w:rPr>
              <w:t>
4S02130102 – Суретші-иллюстратор</w:t>
            </w:r>
          </w:p>
          <w:p>
            <w:pPr>
              <w:spacing w:after="20"/>
              <w:ind w:left="20"/>
              <w:jc w:val="both"/>
            </w:pPr>
            <w:r>
              <w:rPr>
                <w:rFonts w:ascii="Times New Roman"/>
                <w:b w:val="false"/>
                <w:i w:val="false"/>
                <w:color w:val="000000"/>
                <w:sz w:val="20"/>
              </w:rPr>
              <w:t>
4S02130103 – Суретші-мүсінші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 Суретші"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1.Экспрессивті графикалық құралдарды қолдана отырып, суреттегі көркем сауаттылықты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Табиғаттан белгілі бір форманы сурет салу құралдарымен бейнелеу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шығарма жасаудағы композиция негіздерін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графика суретшісі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Гравюраны практика жүзінде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Графикалық парақтарды орындау және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кескіндеме суретшісі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Станоктық кескіндемеде кескіндемелік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7.Көрнекті өнер туындыларынан көшірмелер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графика суретшісі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Анимация заңдарын қолдана отырып, фильмдерде графикалық қозғалыстарды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Өндірістік түсірілімді классикалық қолмен салынған (2D) анимацияда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 – Суретші - иллюстратор"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Кітаптарды, журналдарды және басқа баспа басылымдарын безендіруге арналған семантикалық бейнелерді (иллюстрациялар) құру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Графикалық материалдарды жасау кезінде классикалық және қазіргі заманғы көркем материалдарды, компьютерлік технологияларды пайдалана отырып, визуалды ақпарат, сәйкестендіру және полиграфиялық орындауға беру үшін коммуникация жүйесі бойынша дайындауды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 Суретші – мүсінші"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Эскиздер жасай отырып, суреттегі көркем сауаттылықты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Қалыптауды орындау және мүсіндік туындыларды мүсіндеу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шығарма жасаудағы композиция негіздерін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Материалда мүсіндік туындыларды дайындауды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40 - қосымша</w:t>
            </w:r>
          </w:p>
        </w:tc>
      </w:tr>
    </w:tbl>
    <w:p>
      <w:pPr>
        <w:spacing w:after="0"/>
        <w:ind w:left="0"/>
        <w:jc w:val="left"/>
      </w:pPr>
      <w:r>
        <w:rPr>
          <w:rFonts w:ascii="Times New Roman"/>
          <w:b/>
          <w:i w:val="false"/>
          <w:color w:val="000000"/>
        </w:rPr>
        <w:t xml:space="preserve"> Техникалық және кәсіптік білім берудің "02130100 - Кескіндеме, мүсін және графика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"4S02130101 – Суретші"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1.Экспрессивті графикалық құралдарды қолдана отырып, суреттегі көркем сауаттылықты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1.Экспрессивті графикалық құралдарды қолдана отырып, суреттегі көркем сауаттылықты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Сурет бойынша жұмыстың әдістері мен реттілігін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Пішіндерді конструктивті құру және модельдеу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Графикалық құралдарды қолдана отырып сурет салу.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Табиғаттан нақты форманы сурет салу құралдарымен бейнелеу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Табиғаттан белгілі бір форманы сурет салу құралдарымен бейнелеу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Композициялық құрылыстың негізгі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Тональды және түсті қатынастарды, жарық-ауа ортасындағы түс өзгерістерінің барлық түрлерін көрсету (акварель, гуашь, майлы бояулар).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Тұтастық пен түстерді кескіндеме құралдарымен көрсету (акварель, гуашь, майлы бояулар).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Академиялық кескіндеменің түрлі тәсілдерін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Көркем шығарма жасаудағы композиция негіздерін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шығарма жасаудағы композиция негіздерін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Композицияның негізгі заңдары мен ережелерін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Тақырыпты ашу үшін әртүрлі композициялық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Көркем шығарманы бейнелеуде композициялық әдістерді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графика суретшісі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Гравюраларды практика жүзінде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Гравюраны практика жүзінде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Графиканың тарихына, түрлері мен жанрларына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Материалдарды әр түрлі гравюраларға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Гравюралардағы техникалық әдістер мен жұмыс технологиясын ажырата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Қағаз бетінде графикалық жұмыстар құру "тушь, қалам", "қарындаш", "құрғақ ине" техникасында, экслибрис - кітап белгісі.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Ақ-қара және түрлі-түсті линогравюраны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Графикалық парақтарды орындау және басып шығару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Графикалық парақтарды орындау және басып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Мөрлердің түрлерін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Гравюраның сынақ бедерін басып шығаруды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Гравюраның соңғы нұсқасын басып шығаруды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Станоктық кескіндеме суретшісі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Станоктық кескіндемеде кескіндемелік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Станоктық кескіндемеде кескіндемелік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Майлы бояулармен жұмыс істеудің негізгі әдістері мен реттілігін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Түстану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Композициялық және түс құрылымын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Түрлі материалдардың фактурасын кескіндемелік құралдармен көрсету (майлы бояулар, акрил).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Жалпылау әдістері мен ауа перспективасын, колористикалық тұтастығы және жұмыстың аяқталуын меңгеру (майлы бояулар, акрил).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Көрнекті өнер туындыларынан көшірмелер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7.Көрнекті өнер туындыларынан көшірмелер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Жұмысты жүргізудің дәйектілігі мен технологиясын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Әлемдік кескіндеменің ұлы шеберлерінің жұмыстарынан шығармашылық әдісті, кескіндеменің "үш қабатты" әдісін түсіну арқылы көшірмелерді орындау (майлы бояулар).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Анимациялық графика суретшісі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Анимация заңдарын қолдана отырып, фильмдерде графикалық қозғалыстарды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Анимация заңдарын қолдана отырып, фильмдерде графикалық қозғалыстарды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8.1.Кино кадрының композициялық құрылысының әдістері мен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Суреттердегі сценарийдің драматургиясын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Кейіпкердің бейнесін әр түрлі жағынан және эмоционалды күйлерде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Қозғалыстың физикалық және биомеханикалық формаларының негізгі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Анимациядағы мінез-құлық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Инертті денелерді анимациялаудың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9. Өндірістік түсірілімді классикалық қолмен салынған (2D) анимацияда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Өндірістік түсірілімді классикалық қолмен салынған (2D) анимацияда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Көлемді қуыршақтарды және заттарды тасымалдау техникасында дәйекті өндірістік түсірілімді классикалық, қолмен салынған (2D) анимацияда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Сюжетте практикалық жұмысты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Жақтаудың композициясын құру, жарықтандыру жабдықтарын қолдана отырып, қоршаған орта атмосферасын құру және 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9.4. Анимациялық фильмнің монтажын және дыбыстық шешімін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"4S02130102 – Суретші-иллюстратор"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Кітаптарды, журналдарды және басқа баспа басылымдарын безендіру үшін семантикалық бейнелерді (иллюстрациялар) құру бойынша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Кітаптарды, журналдарды және басқа баспа басылымдарын безендіруге арналған семантикалық бейнелерді (иллюстрациялар) құру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Бастапқы идеядан алдын ала басуға дейінгі техникалық тапсырмаға негізделген иллюстрациялар жасау бойынша жұмыстарды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Теориялық және практикалық білімді кітаптарды безендіруге және иллюстрациялауға қолдану және т.б.</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Графикалық материалдарды жасау кезінде классикалық және қазіргі заманғы көркем материалдарды, компьютерлік технологияларды пайдалана отырып, визуалды ақпарат, сәйкестендіру және полиграфиялық орындауға беру үшін коммуникация жүйесі бойынша дайындауды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Графикалық материалдарды жасау кезінде классикалық және қазіргі заманғы көркем материалдарды, компьютерлік технологияларды пайдалана отырып, визуалды ақпарат, сәйкестендіру және полиграфиялық орындауға беру үшін коммуникация жүйесі бойынша дайындауды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Классикалық және заманауи көркем материалдармен, оның ішінде компьютерлік графикамен жұмыс жасау, баспаға шығарма дайындау дағдыларын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Компьютерлік бағдарламаларда материалды, макетті дайындыққа дейін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Баспа өнімдерінің сапасын бағалауды орындауда технологиялық процестер білімін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"4S02130103 – Суретші-мүсінші"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Эскиздер жасай отырып, суреттегі көркем сауаттылықты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Эскиздер жасай отырып, суреттегі көркем сауаттылықты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Мүсін шеберлігінің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Эскизді жүргізудің әдістемелік дәйектілігі мен кезеңдерін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Эскизді орындау барысында графикалық құралдарды қолдана отырып, әртүрлі әдістер мен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Композицияның сипаттамалық формалары мен құрылымын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Фигура құрылымының пропорциялары мен негізгі ерекшеліктері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Мүсіндік нысанның орналасуын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Үлгілерді нобайлар бойынша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Мүсіндік туындыларды құру тәсілдері мен ережелерін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Қалыптауды орындау және мүсіндік туындыларды мүсіндеу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Қалыптауды орындау және мүсіндік туындыларды мүсіндеу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Санитариялық талаптарды сақтай отырып, жұмыс орнын қалдықты және кеңістікті ескере отырып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Қаңқа конструкцияларын құру, бұйымдарды арматуралау.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Қоспа ерітінділерін дайындау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Ескерткіштер мен модельдер макеттерінің сызбалары мен шаблондары бойынша гипстен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Мүсіндеу және қалыптау кезінде әртүрлі материалдар мен жабдықтарды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Қалыптауда техникалық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2.7. Пунктирлік машинкаларды орнатуды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Мүсіндік туындылар мен сәулеттік бөлшектерді патинирлеу және бояу (күрделі емес, күрделі, аса күрделі).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Күрделі және күрделі емес мүсіндік шығармаларды және сәулеттік мүсіндеудің бөлшектерін құю және толтыру тәсілдерін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Көркем шығарма жасаудағы композиция негіздерін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шығарма жасаудағы композиция негіздерін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Мүсіннің пайда болу тарихы туралы білімді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Композициядағы негізгі және сипаттаманы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Мүсіндік шығарма түрлеріне сәйкес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Тарихи, ұлттық және басқа да тақырыптарды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Қолданбалы компьютерлік бағдарламаларды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Материалда мүсіндік туындыларды дайындауды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Материалда мүсіндік туындыларды дайындауды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Жұмыста техникалық тәсілдер мен технологияларды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Мүсінді түрлері бойынша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Жұмыста кезеңділікті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Қатты материалда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Кескіннің сипаты мен тұтастығын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Күрделі емес және күрделі мүсіндік туындыларды, сәулет мүсінінің бөлшектерін орнына орнатуды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41-қосымша</w:t>
            </w:r>
          </w:p>
        </w:tc>
      </w:tr>
    </w:tbl>
    <w:p>
      <w:pPr>
        <w:spacing w:after="0"/>
        <w:ind w:left="0"/>
        <w:jc w:val="left"/>
      </w:pPr>
      <w:r>
        <w:rPr>
          <w:rFonts w:ascii="Times New Roman"/>
          <w:b/>
          <w:i w:val="false"/>
          <w:color w:val="000000"/>
        </w:rPr>
        <w:t xml:space="preserve"> Техникалық және кәсіптік білім берудің "02130200 - Каллиграфия"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0213 Бейнелеу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02130200 - Каллиграфия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4S02130201- Араб жазуы каллиграфы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"4S0210701 - Араб жазуы каллиграфы"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қызметтің барлық салаларында араб тілін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Араб классикалық каллиграфиясының стильдерін қолдану: куфи, сульс, насх, рук ' а, дивани, таълик фарси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Діни мәтіндерді құрастыру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Араб мәдениеті елдерінің ою-өрнегін, сәндік-қолданбалы өнерін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 өнер, сәулет салаларында араб каллиграфиясын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Қазіргі әлемде араб классикалық каллиграфиясын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42-қосымша</w:t>
            </w:r>
          </w:p>
        </w:tc>
      </w:tr>
    </w:tbl>
    <w:p>
      <w:pPr>
        <w:spacing w:after="0"/>
        <w:ind w:left="0"/>
        <w:jc w:val="left"/>
      </w:pPr>
      <w:r>
        <w:rPr>
          <w:rFonts w:ascii="Times New Roman"/>
          <w:b/>
          <w:i w:val="false"/>
          <w:color w:val="000000"/>
        </w:rPr>
        <w:t xml:space="preserve"> Техникалық және кәсіптік білім берудің "02130200 - Каллиграфия"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"4S02130201- Араб жазуы каллиграфы" біліктілігі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Кәсіптік қызметтің барлық салаларында араб тілін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Кәсіптік қызметтің барлық салаларында араб тілін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Араб тілінің терминологиясы мен грамматикасын меңгеру.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Араб каллиграфиясы арқылы ислам мәдениетінің бірегейлігін сипаттау.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Араб классикалық каллиграфиясының ережелеріне сәйкес қамыс "Қалам" қолдану.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Ұсақ қол моторикасын, саусақтардың дәл қозғалысын, көз өлшегішін жетілдіру.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Араб классикалық каллиграфиясының стильдерін қолдану: куфи, сульс, насх, рук ' а, дивани, таълик фарси)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Араб классикалық каллиграфиясының стильдерін қолдану: куфи, сульс, насх, рук ' а, дивани, таълик фарси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Араб классикалық каллиграфиясының стильдері мен принциптерін және оларды қолдану аясын сипаттау.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Кәсіби қызмет саласында араб классикалық каллиграфиясының негізгі стильдерін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Қылқалам және құс жүнді қаламмен жұмыс жасау кезінде жазудың гигиеналық ережелерін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w:t>
            </w:r>
          </w:p>
          <w:p>
            <w:pPr>
              <w:spacing w:after="20"/>
              <w:ind w:left="20"/>
              <w:jc w:val="both"/>
            </w:pPr>
            <w:r>
              <w:rPr>
                <w:rFonts w:ascii="Times New Roman"/>
                <w:b w:val="false"/>
                <w:i w:val="false"/>
                <w:color w:val="000000"/>
                <w:sz w:val="20"/>
              </w:rPr>
              <w:t>
Араб классикалық каллиграфиясының әртүрлі стильдерінің ережелері мен заңдылықтарына сәйкес діни мәтіндерді құрастыру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Діни мәтіндерді құрастыру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Рук'а стилінің тарихы мен негізгі ерекшеліктерін сипаттау.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Араб классикалық каллиграфиясының стильдерінің шығу тегі мен маңызды ерекшеліктерін жіктеу: сульс, дивани, куфи, таълик (фарси).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Араб классикалық каллиграфиясының әртүрлі стильдерімен діни мәтіндерді жазу.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Металл, керамика, шыны, ағаш, тасқа сурет салу кезінде араб классикалық каллиграфиясының негізгі стильдерін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Араб мәдениеті елдерінің ою-өрнегін, сәндік-қолданбалы өнерін пайдалану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Араб мәдениеті елдерінің ою-өрнегін, сәндік-қолданбалы өнерін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Ою-өрнек жасау әдістерін, ою-өрнектерді қолдану ерекшеліктерін сипаттау.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Әріп бөліктерінің, әріп комбинацияларының ережелер мен формаларға қатысты дұрыс үйлесімін, әр түрлі араб классикалық каллиграфиялық стильдерінің жолдарын құру ерекшеліктерін сақтау.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Ою-өрнектің, ою-өрнектің сипатын және формасына байланысты оның орналасуын байланыстыру.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Араб өрнегінің негізгі стильдерін қолдана отырып, кітап миниатюраларын ресімдеу.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Халық шығармашылығы жанрында (кит, шамаили, тугра) жазу.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Дін, өнер, сәулет салаларында араб каллиграфиясын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 өнер, сәулет салаларында араб каллиграфиясын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Дауал қабырғаларын жазуға дайындау.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Діни ғимараттардың сәулетімен үйлесетін түс реңктерін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Белгілі бір ғимарат пен құрылым үшін (мешіт, медресе, мұнара) араб каллиграфиясының түрін таңдау.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Араб каллиграфиясының функционалды және көркемдік аспектілерін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Сәулет және діни ғимараттарда безендіру үшін араб каллиграфиясын қолдану.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Қазіргі әлемде араб классикалық каллиграфиясын қолдану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Қазіргі әлемде араб классикалық каллиграфиясын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Бейнелеу өнерінде араб каллиграфиясын қолдану.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Дизайн, жарнама және қаріп сипатындағы көркем шығармаларды жобалау.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Араб каллиграфиясын дизайнерлік жаңа өнім түрлерінде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43 - қосымша</w:t>
            </w:r>
          </w:p>
        </w:tc>
      </w:tr>
    </w:tbl>
    <w:p>
      <w:pPr>
        <w:spacing w:after="0"/>
        <w:ind w:left="0"/>
        <w:jc w:val="left"/>
      </w:pPr>
      <w:r>
        <w:rPr>
          <w:rFonts w:ascii="Times New Roman"/>
          <w:b/>
          <w:i w:val="false"/>
          <w:color w:val="000000"/>
        </w:rPr>
        <w:t xml:space="preserve"> Техникалық және кәсіптік білім берудің "02140100 – Сәндік қолданбалы және халықтық кәсіпшілік өнері (бейін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0214 Қолөнер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02140100 - Сәндік қолданбалы және халықтық кәсіпшілік өнері (бейін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3W02140101 - Көркем құю қалыптаушы</w:t>
            </w:r>
          </w:p>
          <w:p>
            <w:pPr>
              <w:spacing w:after="20"/>
              <w:ind w:left="20"/>
              <w:jc w:val="both"/>
            </w:pPr>
            <w:r>
              <w:rPr>
                <w:rFonts w:ascii="Times New Roman"/>
                <w:b w:val="false"/>
                <w:i w:val="false"/>
                <w:color w:val="000000"/>
                <w:sz w:val="20"/>
              </w:rPr>
              <w:t>
3W02140102 - Көркемөнер бұйымдарын дайындаушы</w:t>
            </w:r>
          </w:p>
          <w:p>
            <w:pPr>
              <w:spacing w:after="20"/>
              <w:ind w:left="20"/>
              <w:jc w:val="both"/>
            </w:pPr>
            <w:r>
              <w:rPr>
                <w:rFonts w:ascii="Times New Roman"/>
                <w:b w:val="false"/>
                <w:i w:val="false"/>
                <w:color w:val="000000"/>
                <w:sz w:val="20"/>
              </w:rPr>
              <w:t>
3W02140103 - Музыкалық аспаптар дайындаушы</w:t>
            </w:r>
          </w:p>
          <w:p>
            <w:pPr>
              <w:spacing w:after="20"/>
              <w:ind w:left="20"/>
              <w:jc w:val="both"/>
            </w:pPr>
            <w:r>
              <w:rPr>
                <w:rFonts w:ascii="Times New Roman"/>
                <w:b w:val="false"/>
                <w:i w:val="false"/>
                <w:color w:val="000000"/>
                <w:sz w:val="20"/>
              </w:rPr>
              <w:t>
4S02140104 - Сәндік қолданбалы өнер суретшісі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"3W02140101 - Көркем құю қалыптаушы"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Технологиялық реттілікті сақтай отырып, жабдықтар мен құралдардың нұсқаулықтарына сәйкес, дайындық жұмыстарын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Көркем құюға арналған әр түрлі күрделіліктегі модельдік қалыптарды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Пневматикалық, механикалық немесе электромагниттік әсер ететін діріл станогын қолдана отырып, технологиялық процесстер мен әдістерді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"3W02140102-Көркемөнер бұйымдарын дайындаушы"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қолдану нұсқаулықтарына сәйкес және технологиялық процестің тәртібін сақтай отырып жұмыс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механикалық өңдеудің қарапайым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Күрделілігі орташа бұйымдарды өңдеуде жартылай автоматтандырылған және автоматтандырылған өңдеудің технологиялық процестерін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"3W02140103-Музыкалық аспаптар дайындаушы"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 аспаптарды жасау үшін өңдеуге қажетті материалдар мен жадықтарды әзірлеу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Жасалатын музыкалық аспаптардың графикалық эcкиздерін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3.Музыкалық аспаптарды жасау үшін материалдарды технологиялық өңдеуден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аспап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 Сәндік қолданбалы өнер суретшісі"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мен бейімделу үшін әлеуметтік ғылым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Эскиздік-жобалау бөлімін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өңдеу үшін үлгілердің эталонын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3.Сәндік қолданбалы өнер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44-қосымша</w:t>
            </w:r>
          </w:p>
        </w:tc>
      </w:tr>
    </w:tbl>
    <w:p>
      <w:pPr>
        <w:spacing w:after="0"/>
        <w:ind w:left="0"/>
        <w:jc w:val="left"/>
      </w:pPr>
      <w:r>
        <w:rPr>
          <w:rFonts w:ascii="Times New Roman"/>
          <w:b/>
          <w:i w:val="false"/>
          <w:color w:val="000000"/>
        </w:rPr>
        <w:t xml:space="preserve"> Техникалық және кәсіптік білім берудің "02140100 – Сәндік қолданбалы және халықтық кәсіпшілік өнері (бейін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Кәсіптік қызметте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әдебін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Жеке тұлғаның толеранттылығы және белсенділігін қалыптастыратын моральдық-адамгершілік құндылықтары мен нормаларын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 мәдеиеті мен Қазақстан Республикасы этностары мәдениетінің әлемдік өркениеттегі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"3W02140101 - Көркем құю қалыптаушы"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Технологиялық реттілікті сақтай отырып, жабдықтар мен құралдардың нұсқаулықтарына сәйкес,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Технологиялық реттілікті сақтай отырып, жабдықтар мен құралдардың нұсқаулықтарына сәйкес,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Қалыптау цехында қауіпсіздік техникасы мен өнеркәсіптік санитарияны, еңбекті қоғау ережелерін, сондай-ақ өртке қарсы іс-шараларды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Құю қалыптарын дайындауға арналған құралдар мен құрал-жабдықтарды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 процесіне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Көркем бұйымдар өндірісінде қалыптау қоспаларын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Күрделілігі әр түрлі көркемөнер бұйымдарын дайындау үшін қалыптау тәсілдері мен түрлерін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Көркем құюға арналған әр түрлі күрделіліктегі модельдік қалыптарды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Көркем құюға арналған әр түрлі күрделіліктегі модельдік қалыптарды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Көркем бұйымдарды қалыптау үшін үлгі бойынша қарапайым сурет салынған үлгілік қалыптарды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Қоректендіргіштер мен құлыптардың пішіндерін, қондырғыларын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Технологиялық процесте қолданылатын құралдар мен құрылғыларды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Пневматикалық, механикалық немесе электромагниттік әсер ететін діріл станогын қолдана отырып, технологиялық процесстер мен әдістерді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Пневматикалық, механикалық немесе электромагниттік әсер ететін діріл станогын қолдана отырып, технологиялық процесстер мен әдістерді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Қалыптарды, түрлі отқа төзімді құрамдарды және т. б. дайындау кезінде қолданылатын қалыптау қоспалары мен басқа да материалдар қасиеттерінің құрамын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Қарапайым және күрделі формаларды құрастыру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процестің кезеңдерін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Модельдер мен формаларды сақтау ережелерін ұстану.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"3W02140102 - Көркемөнер бұйымдарын дайындаушы"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қолдану нұсқаулықтарына сәйкес және технологиялық процестің тәртібін сақтай отырып жұмыс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қолдану нұсқаулықтарына сәйкес және технологиялық процестің тәртібін сақтай отырып жұмыс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техникасын және еңбекті қорғау ережерін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Өндірістік процесс үшін материалдар мен құралдар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Ұсақ техникалық ақауларды жою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Бұйымдарды механикалық өңдеудің қарапайым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механикалық өңдеудің қарапайым технологиялық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2.1.Пайдаланылатын материалдардың қасиеттері, сипаттамалары туралы білімді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процестің нұсқаулықтарына сәйкес бұйымдар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Бұйымдарды әзірлеуде қолмен өңдеу түрлерін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Күрделілігі орташа бұйымдарды өңдеуде жартылай автоматтандырылған және автоматтандырылған өңдеудің технологиялық процестерін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Күрделілігі орташа бұйымдарды өңдеуде жартылай автоматтандырылған және автоматтандырылған өңдеудің технологиялық процестерін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Бұйымдарды автоматтандырылған технологиялық процесстің нұсқаулықтарына сәйкес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Бұйымдарды өңдеудің жартылай автоматтандырылған және автоматтандырылған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Дайын бұйымдарды есепке алуды, сақтауды және тапсыруды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"3W02140103 - Музыкалық аспаптар дайындаушы"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 аспаптарды жасау үшін өңдеуге қажетті материалдар мен жадықтарды әзірлеу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 аспаптарды жасау үшін өңдеуге қажетті материалдар мен жадықтарды әзірлеу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Музыкалық аспаптарды жасау үшін материалдың физикалық және химиялық құрамын, қауіпсіздік техникасын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Материалдарды өңдеуге арналған жұмыс орнын, өңдеу құралдары мен жабдықтарын әзірлеу.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Әр түрлі музыкалық аспаптарға материалдарды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Музыкалық аспаптарды жасау үшін материалдар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Жасалатын музыкалық аспаптардың графикалық эcкиздерін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Жасалатын музыкалық аспаптардың графикалық эcкиздерін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Графикалық дағдылар мен музыкалық аспаптарды жобалау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аспаптың сызбаларын, эскиздерін және басқа да графикалық конструкцияларды компьютермен және қолмен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аспаптардың жекелеген бөліктерін безендіру эскиздерін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Музыкалық аспаптарды жасау үшін материалдарды технологиялық өңдеуден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Музыкалық аспаптарды жасау үшін материалдарды технологиялық өңдеуден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Музыкалық аспаптар жасау үшін материалдарды өңдеудің әртүрлі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Музыкалық аспаптарды жасау үшін негізгі материалдарды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Музыкалық аспаптарды жасау үшін қосымша материалдарды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Музыкалық аспап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аспап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4.1.Музыкалық аспаптарға арналған жекелеген бөлшектерді жинақтауды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Музыкалық аспаптарды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4.3.Құрама аспаптарды техникалық өңдеуден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4.4.Музыкалық аспаптардың сәндік безендірілуін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4.5.Музыкалық аспаптарды құрастыру және күйін келтіру.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"4S02140104 – Сәндік қолданбалы өнер суретшісі"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Эскиздік-жобалау бөлімін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Эскиздік-жобалау бөлімін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Бейнелеу өнерінің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Сәндік-қолданбалы өнердің негізгі ережелері мен заңдарын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Көркем жобалауда композиция құралдарын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Эскиздік-жобалық бөлігін әзірлеуде графикалық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Бұйымдардың көркемдік сұлбасын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1.6.Бұйымды жасау үшін жобалық бөліктің техникалық сызбасын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Бұйымдарды өңдеу үшін үлгілердің эталонын даярлау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Бұйымдарды өңдеу үшін үлгілердің эталонын даярлау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орны мен жабдықты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Сәндік-қолданбалы өнер бұйымдарын өндіру процесін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Бұйымдарды дайындаудағы материалдардың қасиеттерін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Әзірленген бұйым жобасы бойынша мастер моделін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Толықтыруды ескере отырып, материалдағы бұйымдарды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Сәндік қолданбалы өнер бұйымын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Сәндік қолданбалы өнер бұйымдарын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Бұйымды өндіру процесінің техникалық ерекшелігін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Бұйымды өндірудің технологиялық процесін жүргізу (қолмен, механикалық).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Бұйымдарды дайындаудың технологиялық процесін сақтай отырып, әр түрлі өңдеу әдістерін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3.4.Материалдарды (металл, былғары, ағаш, маталар, керамика, кескіндеме) біріктіру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Өнімдердің эстетикалық көрінісін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Бұйымдарды таңбалау мен орау.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45 - қосымша</w:t>
            </w:r>
          </w:p>
        </w:tc>
      </w:tr>
    </w:tbl>
    <w:p>
      <w:pPr>
        <w:spacing w:after="0"/>
        <w:ind w:left="0"/>
        <w:jc w:val="left"/>
      </w:pPr>
      <w:r>
        <w:rPr>
          <w:rFonts w:ascii="Times New Roman"/>
          <w:b/>
          <w:i w:val="false"/>
          <w:color w:val="000000"/>
        </w:rPr>
        <w:t xml:space="preserve"> Техникалық және кәсіптік білім берудің "02140200 - Зергерлік іс"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0214 Қолөнер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02140200 - Зергерлік іс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4S02140201 - Зергерлік іс шебері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"4S02140201 - Зергерлік іс шебері"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Эскиздік жобаны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Материалда бұйымды жасауды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446 - қосымша</w:t>
            </w:r>
          </w:p>
        </w:tc>
      </w:tr>
    </w:tbl>
    <w:p>
      <w:pPr>
        <w:spacing w:after="0"/>
        <w:ind w:left="0"/>
        <w:jc w:val="left"/>
      </w:pPr>
      <w:r>
        <w:rPr>
          <w:rFonts w:ascii="Times New Roman"/>
          <w:b/>
          <w:i w:val="false"/>
          <w:color w:val="000000"/>
        </w:rPr>
        <w:t xml:space="preserve"> Техникалық және кәсіптік білім берудің "02140200 - Зергерлік іс"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"4S02140201 - Зергерлік іс шебері"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Эскиздік жобаны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Эскиздік жобаны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Фигураларды құру үшін композиция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Бұйымды безендіруде материалтану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Эскизді әзірлеуде қолданбалы бағдарламалық жасақтаманы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Бұйымды дайындау бойынша жобалық құжаттаманы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Өңдеу құралдары мен жабдықтар материалдарын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Материалдардың құрамы мен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Тастарды кесу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Зергерлік бұйымдарға күрделі бөлшектер мен тораптарды жасау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Материалда бұйымды жасауды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Материалда бұйымды жасауды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Дәнекерлеу, кесу, тасты сканерлеу, құю, бұйымды престеу, эмальдау. технологияларын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Жұмыстың орындалу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Шығын материалдарының пропорциялары мен санын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Жұмыс процесінде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Бұйымды жасау үшін материалдарды өңдеудің әртүрлі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Жеке бөлшектерді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Дайын бұйымдарды есепке алу, сақтау және тапсыруды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47-қосымша</w:t>
            </w:r>
          </w:p>
        </w:tc>
      </w:tr>
    </w:tbl>
    <w:p>
      <w:pPr>
        <w:spacing w:after="0"/>
        <w:ind w:left="0"/>
        <w:jc w:val="left"/>
      </w:pPr>
      <w:r>
        <w:rPr>
          <w:rFonts w:ascii="Times New Roman"/>
          <w:b/>
          <w:i w:val="false"/>
          <w:color w:val="000000"/>
        </w:rPr>
        <w:t xml:space="preserve"> Техникалық және кәсіптік білім берудің "02150100 - Аспаптық орындау (аспап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xml:space="preserve">
021 Өнер </w:t>
            </w:r>
          </w:p>
          <w:p>
            <w:pPr>
              <w:spacing w:after="20"/>
              <w:ind w:left="20"/>
              <w:jc w:val="both"/>
            </w:pPr>
            <w:r>
              <w:rPr>
                <w:rFonts w:ascii="Times New Roman"/>
                <w:b w:val="false"/>
                <w:i w:val="false"/>
                <w:color w:val="000000"/>
                <w:sz w:val="20"/>
              </w:rPr>
              <w:t xml:space="preserve">
0215 Музыка және театр өнері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02150100 - Аспаптық орындау (аспап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4S02150101 - Концертмейстер, балалар музыка мектебінің оқытушысы </w:t>
            </w:r>
          </w:p>
          <w:p>
            <w:pPr>
              <w:spacing w:after="20"/>
              <w:ind w:left="20"/>
              <w:jc w:val="both"/>
            </w:pPr>
            <w:r>
              <w:rPr>
                <w:rFonts w:ascii="Times New Roman"/>
                <w:b w:val="false"/>
                <w:i w:val="false"/>
                <w:color w:val="000000"/>
                <w:sz w:val="20"/>
              </w:rPr>
              <w:t xml:space="preserve">
4S02150102 - Оркестр әртісі (дирижер), балалар музыка мектебінің оқытушысы </w:t>
            </w:r>
          </w:p>
          <w:p>
            <w:pPr>
              <w:spacing w:after="20"/>
              <w:ind w:left="20"/>
              <w:jc w:val="both"/>
            </w:pPr>
            <w:r>
              <w:rPr>
                <w:rFonts w:ascii="Times New Roman"/>
                <w:b w:val="false"/>
                <w:i w:val="false"/>
                <w:color w:val="000000"/>
                <w:sz w:val="20"/>
              </w:rPr>
              <w:t>
4S02150103 - Халық аспаптар оркестрінің әртісі (дирижер), балалар музыка мектебінің оқытушысы</w:t>
            </w:r>
          </w:p>
          <w:p>
            <w:pPr>
              <w:spacing w:after="20"/>
              <w:ind w:left="20"/>
              <w:jc w:val="both"/>
            </w:pPr>
            <w:r>
              <w:rPr>
                <w:rFonts w:ascii="Times New Roman"/>
                <w:b w:val="false"/>
                <w:i w:val="false"/>
                <w:color w:val="000000"/>
                <w:sz w:val="20"/>
              </w:rPr>
              <w:t xml:space="preserve">
4S02150104 - Эстрадалық аспаптар оркестрінің әртісі (дирижер), балалар музыка мектебінің оқытушысы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 Концертмейстер,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Фортепианода жеке бағдарламаларды үйрену және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Ансамбль құрамында ойнау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 Оркестр әртісі (дирижер),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Ішекті-ысқыш/үрмелі және ұрмалы аспапта жеке бағдарламаны үйрену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Ансамбль және оркестр құрамында ойнау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 Халық аспаптар оркестрінің әртісі (дирижер),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тиісті халық аспапта үйрену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Ансамбль және оркестр құрамында ойнау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 Эстрадалық аспаптар оркестрінің әртісі (дирижер),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тиісті аспапта үйрену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Ансамбль және оркестр құрамында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Педагогикалық қызметті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48-қосымша</w:t>
            </w:r>
          </w:p>
        </w:tc>
      </w:tr>
    </w:tbl>
    <w:p>
      <w:pPr>
        <w:spacing w:after="0"/>
        <w:ind w:left="0"/>
        <w:jc w:val="left"/>
      </w:pPr>
      <w:r>
        <w:rPr>
          <w:rFonts w:ascii="Times New Roman"/>
          <w:b/>
          <w:i w:val="false"/>
          <w:color w:val="000000"/>
        </w:rPr>
        <w:t xml:space="preserve"> Техникалық және кәсіптік білім берудің "02150100 - Аспаптық орындау (аспап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нәтижелері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"4S02150101 - Концертмейстер,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Музыкалық-теориялық дағдыларды көркем-шығармашылық және педагогикалық тәжірибеде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Музыкалық тілдің маңызды элементтерін және олардың өзара байланысын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Музыкалық есту және музыкалық есте сақтау қабілетін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Гармонияның мәнерлі және формальды мүмкіндіктерін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Тональды гармонияның жалпы заңдылықтары туралы білімді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Музыкалық шығармалардың фрагменттік және тұтас талдауын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Музыкалық-тарихи кезеңдерді, стильдер мен жанрларды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Қазақ музыка өнерінің дамуы мен тарихы туралы білімді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 бірлігі мен көркемдік формасы тұрғысынан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Практикада полифониялық даму принциптері туралы теориялық мәліметтерді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Фортепианода жеке бағдарламаны үйрену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Фортепианода жеке бағдарламаларды үйрену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Орындаушылық және қозғалыс-техникалық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Аспап дыбысының анық шығуын ойнап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Жеке аспаптық бағдарлама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Фортепианода орындаушылық өнер тарихы бойынша білімді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Ансамбль құрамында ойнау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Ансамбль құрамында ойнау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Парақтан оқып, фортепиано партиясын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Концертмейстердің музыкалық-орындаушылық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Концертмейстерлік қызметті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Фортепианалық ансамбльде ойнау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Камералық ансамбльде ойнау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4.6. Түрлі стильдер мен жанрлардағы ансамбльдік репертуарды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4.7. Шығармашылық-өндірістік жұмыстарға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w:t>
            </w:r>
          </w:p>
          <w:p>
            <w:pPr>
              <w:spacing w:after="20"/>
              <w:ind w:left="20"/>
              <w:jc w:val="both"/>
            </w:pPr>
            <w:r>
              <w:rPr>
                <w:rFonts w:ascii="Times New Roman"/>
                <w:b w:val="false"/>
                <w:i w:val="false"/>
                <w:color w:val="000000"/>
                <w:sz w:val="20"/>
              </w:rPr>
              <w:t>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5.1.Педагогика мен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Заманауи білім беру технологияларын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Педагогикалық процесте зерттеу жұмыстарын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Білім беру процесін әдістемелік құралдармен қамтамасыз 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Білім алушыларды әлеуметтік құндылықтар жүйесіне тарту.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5.6. Әртүрлі мектептердің фортепианода ойнау әдістерін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5.7. Балалар музыка мектебінің репертуарын көркемдік құндылығы мен әдістемелік орындылығы тұрғысынан орындау және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5.8. Орындаушылық сыныпта жұмыс істейтін оқытушының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5.9. Балалар музыкалық мектептеріндегі оқушылардың музыкалық-орындаушылық тәрбие процессін жобалау.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"4S02150102 - Оркестр әртісі (дирижер),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тәжірибеде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Музыка тілінің негізгі элементтері мен өзара байланысын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Музыкалық есту және еске сақтау қабілеті дамыған болу қажет.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Орындаушының практикалық қызметінде үйлесімнің мәнерлі және формальды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Тональды гармонияның жалпы заңдылықтары туралы білімді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Фортепианода ойнау дағдыларын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2.2.Қазақ музыка өнерінің тарихы мен дамуы туралы білімді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Музыкалық шығармаларды мазмұн бірлігі мен көркемдік формасы тұрғысынан талдау.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Ішекті-ысқыш/үрмелі және ұрмалы аспапта жеке бағдарламаны үйрену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Ішекті-ысқыш/үрмелі және ұрмалы аспапта жеке бағдарламаны үйрену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Орындаушылық және қозғалыс-техникалық дағдыларын игеруін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Аспапта дыбысты мәнерлеп ойнауды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Жеке аспаптық бағдарлама даярлау.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Ішекті-ысқыш/үрмелі және ұрмалы аспаптарда орындаушылық өнер тарихы бойынша білімді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Ансамбль және оркестр құрамында ойнау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Ансамбль және оркестр құрамында ойнау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Ансамбльде орындау, серіктестермен бірігу, ансамбльдегі барлық партияларды тыңдау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Оркестрде ойнау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Оркестрлік репертуарды және парақтан оқу дағдысын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Туыстас аспапта ойнаудың негізгі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Шығармашылық-өндірістік қызметке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Дирижирлеу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Дирижерлеудің негізгі техникаларын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Оркестрдің музыкалық аспаптарының тембрлік және акустикалық қасиеттерін, музыкалық-мәнерлі мүмкіндіктерін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Қарапайым пьесаларды қайта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Партитураларды парақтан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Оркестр әртістерімен жұмыс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Педагогика мен психология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Заманауи білім беру технологияларын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Педагогикалық процесте зерттеу жұмыстарын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Әртүрлі мектептердің ішекті/ үрмелі және ұрмалы аспаптарда ойнауды оқыту әдістерін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Балалар музыка мектебінің репертуарын көркемдік құндылығы мен әдістемелік орындылығы тұрғысынан орындау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Орындаушылық сыныпта оқытушы ретінде жұмыс істеу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6.9. Балалар музыкалық мектептеріндегі оқушылардың музыкалық-орындаушылық тәрбие процессін жобалау.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"4S02150103 - Халық аспаптар оркестрінің әртісі (дирижер),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тәжірибеде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 тілінің негізгі элементтері мен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Музыкалық есту және еске сақтау қабілеті дамыған болу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Орындаушының практикалық қызметінде үйлесімнің мәнерлі және формальды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Тональды гармонияның жалпы заңдылықтары туралы білімді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Фортепианода ойнау дағдыларын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Қазақ музыка өнерінің тарихы мен дамуы туралы білімді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Музыкалық шығармаларды мазмұн бірлігі мен көркемдік формасы тұрғысынан талдау.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Жеке бағдарламаны тиісті халық аспапта үйрену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тиісті халық аспапта үйрену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Орындаушылық және қозғалыс-техникалық дағдыларды игеруін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Аспапта мәнерлеп ойнау әдісін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Жеке аспаптық бағдарлама даярлау.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Халық аспаптарында орындаушылық өнер тарихы бойынша білімдерді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Ансамбль және оркестр құрамында ойнау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Ансамбль және оркестр құрамында ойнау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Ансамбльде орындау, серіктестермен бірігу, ансамбльдегі барлық партияларды тыңдау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Оркестрмен ойнау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Оркестр репертуарды және парақтан оқу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Туыстас аспапта ойнаудың негізгі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Шығармашылық-өндірістік жұмыстарға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Дирижирлік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Дирижерлік техника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Оркестрдің музыкалық аспаптарының тембрлік және акустикалық қасиеттерін, музыкалық-мәнерлі мүмкіндіктерін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Қарапайым пьесаларды қайта өңдеу.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Партитураларды парақтан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Оркестр әртістерімен жұмыс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Педагогика мен психология негіздерін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Заманауи білім беру технологияларын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6.3. Педагогикалық процесте зерттеу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Білім беру процессін әдістемемен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6.5. Білім алушыларды әлеуметтік құндылықтар жүйесіне тарту.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6.6. Әртүрлі мектептердің халық аспаптарда ойнауды оқыту әдістерін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6.7. Балалар музыка мектебінің репертуарын көркемдік құндылығы мен әдістемелік орындылығы тұрғысынан орындау және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6.8. Орындаушылық сыныпта оқытушы ретінде жұмыс істеу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Балалар музыкалық мектептеріндегі оқушылардың музыкалық-орындаушылық тәрбие процессін жобалау.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"4S02150104 - Эстрадалық аспаптар оркестрінің әртісі (дирижер),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тәжірибеде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тәжірибеде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 тілінің негізгі элементтері мен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Музыкалық есту және еске сақтау қабілеті дамыған болу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Орындаушының практикалық қызметінде үйлесімнің мәнерлі және формальды мүмкіндіктерін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Тональды гармонияның жалпы заңдылықтары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Фортепианода ойнау дағдыларын көрсету.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Қазақ музыка өнерінің тарихы мен дамуы туралы білімді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Музыкалық шығармаларды мазмұн бірлігі мен көркемдік формасы тұрғысынан талдау.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Жеке бағдарламаны тиісті аспапта үйрену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тиісті аспапта үйрену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Орындаушылық және қозғалыс-техникалық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Аспапта мәнерлеп ойнау әдісін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Жеке аспаптық бағдарлама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Джаз импровизациясын джаз стандарттарында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Эстрадалық аспаптарды ойнау өнерінің тарихы туралы білімді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Ансамбль және оркестр құрамында ойнау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Ансамбль және оркестр құрамында ойнау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Ансамбльде орындау, серіктестермен бірігу, ансамбльдегі барлық партияларды тыңдау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Оркестрде ойнау дағдысын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Оркестр репертуары мен парақтан оқу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Туыстас аспапта ойнаудың негізгі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шығармашылық -өндірістік жұмыстарға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Дирижирлеу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Дирижирлеу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Дирижерлеу техникасының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 Оркестрдің музыкалық аспаптарының тембрлік және акустикалық қасиеттерін, музыкалық-мәнерлі мүмкіндіктерін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Оңай пьессаларға қайта өңдеу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Партитураларды парақтан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Оркестр әртістерімен жұмыс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6.1. Педагогика мен психология негіздерін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Заманауи білім беру технологияларын пайдалану.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Педагогикалық процессте зерттеу жұмыстарын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Білім беру саласын әдістемемен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6.5. Білім алушыларды әлеуметтік құндылық жүйесіне тарту.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6.6. Әртүрлі мектептердің үрмелі және ұрмалы аспаптарда ойнауды оқыту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6.7. Балалар музыка мектебінің репертуарын көркемдік құндылығы мен әдістемелік орындылығы тұрғысынан орындау және талдау.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6.8. Орындаушылық сыныпта оқытушы ретінде жұмыс істеу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Балалар музыкалық мектептеріндегі оқушылардың музыкалық-орындаушылық тәрбие процессін жобалау.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49-қосымша</w:t>
            </w:r>
          </w:p>
        </w:tc>
      </w:tr>
    </w:tbl>
    <w:p>
      <w:pPr>
        <w:spacing w:after="0"/>
        <w:ind w:left="0"/>
        <w:jc w:val="left"/>
      </w:pPr>
      <w:r>
        <w:rPr>
          <w:rFonts w:ascii="Times New Roman"/>
          <w:b/>
          <w:i w:val="false"/>
          <w:color w:val="000000"/>
        </w:rPr>
        <w:t xml:space="preserve"> Техникалық және кәсіптік білім берудің "02150200 - Музыка теориясы"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02150200 - Музыка теориясы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4S02150201 - Музыкатанушы, балалар музыка мектебінің оқытушысы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 Музыкатанушы,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 тілдің маңызды элементтерін және олардың өзара байланысын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дәуір және стильдегі жанрлар мен формалардың ерекшеліктерін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Музыканың тарихи даму процестерін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өнерді, әртүрлі мектеп және бағыттың үздік өкілдерін халық арасында насихаттау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50-қосымша</w:t>
            </w:r>
          </w:p>
        </w:tc>
      </w:tr>
    </w:tbl>
    <w:p>
      <w:pPr>
        <w:spacing w:after="0"/>
        <w:ind w:left="0"/>
        <w:jc w:val="left"/>
      </w:pPr>
      <w:r>
        <w:rPr>
          <w:rFonts w:ascii="Times New Roman"/>
          <w:b/>
          <w:i w:val="false"/>
          <w:color w:val="000000"/>
        </w:rPr>
        <w:t xml:space="preserve"> Техникалық және кәсіптік білім берудің "02150200 - Музыка теориясы"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"4S02150201 - Музыкатанушы,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Музыкалық тілдің маңызды элементтерін және олардың өзара байланысын меңгеру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Музыкалық тілдің маңызды элементтерін және олардың өзара байланысын меңгеру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Музыкалық тілдің элементтерін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Классикалық үйлесімділіктің маңызды заңдылықтарын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Әуенді үйлестіру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Музыкалық этнодыбыс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Қазақтың дәстүрлі музыкасы тілінің заңдылықтарын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Домбырада ойнау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Дамыған музыкалық есту қабілетінің бар болуы.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 түрлі дәуір және стильдегі жанрлар мен формалардың ерекшеліктерін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дәуір және стильдегі жанрлар мен формалардың ерекшеліктерін білу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Тарихи қалыптасқан музыкалық формалар мен олардың даму жолдарын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Барлық жанрдағы музыкалық шығармаларға кешенді талдау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Қатаң және еркін полифониялық жазу және форманың қалыптасу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Оркестрдің музыкалық аспаптарының тембрлік және акустикалық қасиеттерін, музыкалық-мәнерлі мүмкіндіктерін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Аспаптаудың негізгі техникалық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Фортепианода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Музыканың тарихи даму процестерін меңгеру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Музыканың тарихи даму процестерін меңгеру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Халық шығармашылығының негізгі музыкалық жанрлары туралы тұтас түсініктерін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Қазақ музыкалық шығармашылығының жанрларына бағдарлану.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Халықтық-кәсіби музыканың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Әлемдік және отандық музыка өнерінің даму тарихын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Халық және академиялық музыкалық шығармашылық жанрларын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Қазақ музыкалық фольклоры үлгілерінің мағынасын ашу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Музыкалық өнерді, әртүрлі мектеп және бағыттың үздік өкілдерін халық арасында насихаттау жұмыстарын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өнерді, әртүрлі мектеп және бағыттың үздік өкілдерін халық арасында насихаттау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Қажетті ғылыми-зерттеу жұмыстарын жүргізе отырып, әртүрлі жастағы тыңдаушылардың топтары үшін тақырыптарды, дәрістердің түпнұсқа мәтіндерін және дәріс-концерттердің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Ауызша және жазбаша сөйлеу мәдениетін, кәсіби терминологияны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Дәріс-концертті дайындау және шығару бойынша шығармашылық-өндірістік топтың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Концерттік бағдарлама тақырыбына қажетті әдеби материалдарды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Концерттік аудитория жағдайында концерттік-дәріс жұмысты жүзеге асыру: лекцияларды орындаушылары, орындалатын шығармалардың комментаторлары, концерттік бағдарламаны жүргізушілер.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Конференцияларды, дәрістерді, концерттерді ұйымдастыру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Көрермендер аудиториясының сұранысын зерттеуге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Бұқаралық ақпарат құралдары үшін ұжымдардың, жекелеген орындаушылардың шығармашылық жұмыстары туралы материалдар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Ғылыми-зерттеу жұмысының міндеттеріне сәйкес әдебиетпен жұмыс барысында алынған мәліметтерді жариялау, музыкалық материалды ашып жазу, мәтінді түсінікті етіп баяндау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Педагогикалық және оқу-әдістемелік қызметті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 және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Заманауи білім беру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Педагогикалық процесте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Сольфеджио оқыту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Музыкалық әдебиет оқыту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Балалар музыка мектептерінің білім алушыларын музыкалық-теориялық тәрбиелеу процесін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5.9. Білім алушылардың оқу жетістіктерінің деңгейін анықтау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5.10. Білім беру ортасын зерттеу.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51-қосымша</w:t>
            </w:r>
          </w:p>
        </w:tc>
      </w:tr>
    </w:tbl>
    <w:p>
      <w:pPr>
        <w:spacing w:after="0"/>
        <w:ind w:left="0"/>
        <w:jc w:val="left"/>
      </w:pPr>
      <w:r>
        <w:rPr>
          <w:rFonts w:ascii="Times New Roman"/>
          <w:b/>
          <w:i w:val="false"/>
          <w:color w:val="000000"/>
        </w:rPr>
        <w:t xml:space="preserve"> Техникалық және кәсіптік білім берудің "02150300 - Вокалдық өнер"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47-1-қосымшамен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xml:space="preserve">
021 Өнер </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02150300 - Вокалдық өнер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4S02150301 - Академиялық ән салу әртісі, балалар музыка мектебінің оқытушысы </w:t>
            </w:r>
          </w:p>
          <w:p>
            <w:pPr>
              <w:spacing w:after="20"/>
              <w:ind w:left="20"/>
              <w:jc w:val="both"/>
            </w:pPr>
            <w:r>
              <w:rPr>
                <w:rFonts w:ascii="Times New Roman"/>
                <w:b w:val="false"/>
                <w:i w:val="false"/>
                <w:color w:val="000000"/>
                <w:sz w:val="20"/>
              </w:rPr>
              <w:t xml:space="preserve">
4S02150302 - Дәстүрлі ән салу әртісі, балалар музыка мектебінің оқытушысы </w:t>
            </w:r>
          </w:p>
          <w:p>
            <w:pPr>
              <w:spacing w:after="20"/>
              <w:ind w:left="20"/>
              <w:jc w:val="both"/>
            </w:pPr>
            <w:r>
              <w:rPr>
                <w:rFonts w:ascii="Times New Roman"/>
                <w:b w:val="false"/>
                <w:i w:val="false"/>
                <w:color w:val="000000"/>
                <w:sz w:val="20"/>
              </w:rPr>
              <w:t xml:space="preserve">
4S02150303 - Эстрадалық ән салу әртісі, балалар музыка мектебінің оқытушысы </w:t>
            </w:r>
          </w:p>
          <w:p>
            <w:pPr>
              <w:spacing w:after="20"/>
              <w:ind w:left="20"/>
              <w:jc w:val="both"/>
            </w:pPr>
            <w:r>
              <w:rPr>
                <w:rFonts w:ascii="Times New Roman"/>
                <w:b w:val="false"/>
                <w:i w:val="false"/>
                <w:color w:val="000000"/>
                <w:sz w:val="20"/>
              </w:rPr>
              <w:t>
4S02150304 - Хор әртісі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 Академиялық ән салу әртісі,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Жеке бағдарламаны даярлау және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Сахналық шеберлікті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Ансамблдік және хор орындаушылығын игеру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 Дәстүрлі ән салу әртісі,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Дәстүрлі халық музыкасы шығармаларынан жеке бағдарлама дайындау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Сахналық шеберлікті меңгеру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 Эстрадалық ән салу әртісі, балалар музыка мектебінің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Жеке бағдарламаны даярлау және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Сахналық шеберлікті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Ансамблдік және хор орындаушылығын игеру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"4S02150304 - Хор әртісі"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нөмірлер мен әуендерді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Ансамблдік және хор орындаушылығын игеру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52-қосымша</w:t>
            </w:r>
          </w:p>
        </w:tc>
      </w:tr>
    </w:tbl>
    <w:p>
      <w:pPr>
        <w:spacing w:after="0"/>
        <w:ind w:left="0"/>
        <w:jc w:val="left"/>
      </w:pPr>
      <w:r>
        <w:rPr>
          <w:rFonts w:ascii="Times New Roman"/>
          <w:b/>
          <w:i w:val="false"/>
          <w:color w:val="000000"/>
        </w:rPr>
        <w:t xml:space="preserve"> Техникалық және кәсіптік білім берудің "02150300 - Вокалдық өнер"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47-2-қосымшамен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Ақпараттық-коммуникациялық технологиялар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 -анықтамалық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Кәсіптік қызметте экономиканың базалық білімін және кәсіпкерлік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Іскерлік қарым-қатынас этикасын сақтау.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Төзімді және белсенді жеке ұстанымды қалыптастыратын моральдық-адамгершілік құндылықтар мен нормаларды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Әлемдік өркениеттегі Қазақстан Республикасы халықтары мәдениетінің рөлі мен орнын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Құқықтың негізгі салалары туралы мәліметтерді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Әлеуметтану мен саясаттанудың негізгі түсініктерін меңгеру.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"4S02150301 - Академиялық ән салу әртісі,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практикада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Дамыған музыкалық есту және музыкалық есте сақтау қабілетінің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Үйлесімділіктің анық және форма қалыптастырушы мүмкіндіктерін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Тональды үйлесімділіктің жалпы заңдылықтары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Фортепианода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 музыка өнерінің тарихы және дамуы туралы білімдерін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мазмұны мен көркемдік формасының бірлігі тұрғысынан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Жеке бағдарламаны даярлау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даярлау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Жеке бағдарламаны фортепианоның сүйемелдеуімен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Шығармашылық-өндірістік қызметке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Дауыс аппаратының гигиенасы және дауыспен жұмыс істеудің ерекшеліктері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Вокалдық орындаушылық өнер тарихы бойынша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Батыс еуропалық, орыс және қазақ композиторларының операларынан партияларды (рөлдерді) дайындау және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Сахналық шеберлікті меңгеру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Сахналық шеберлікті меңгеру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Орындалатын шығармада сөйлеудің функционалды стильдерін, әдеби айтылу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Түрлі бағыттағы және стильдегі билердің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Әртістік қабілеттерін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Сахналық тапсырмаларды орындау үшін қажетті актерлік техника мен сахналық қозғалыс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Театрде өтетін спектакльдерде, концерттерде, театрдың қойылымдарында, гастрольдерде және сыртта өтетін концерттерде партияларды (рөлдерді)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Ансамблдік және хор орындаушылығын игеру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Ансамблдік және хор орындаушылығын игеру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Ансамбльдік орындау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Парақтан оқу және белгіленген тізбектер бойынша хорда ән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Дирижердің қимылын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Педагогика және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Заманауи білім беру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Педагогикалық процесте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Әр түрлі мектептердің академиялық ән айту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Балалар музыка мектебінің репертуарын көркемдік құндылығы мен әдістемелік орындылығы тұрғысынан орындау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Орындаушылық сыныпта оқытушы ретінде жұмыс істеу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Балалар музыкалық мектептеріндегі оқушылардың музыкалық-орындаушылық тәрбие процессін жобалау.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"4S02150302 - Дәстүрлі ән салу әртісі,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практикада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Дамыған музыкалық есту және музыкалық есте сақтау қабілетінің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Үйлесімділіктің анық және форма қалыптастырушы мүмкіндіктерін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Тональды үйлесімділіктің жалпы заңдылықтары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Фортепианода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 музыка өнерінің тарихы және дамуы туралы білімдерін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мазмұны мен көркемдік формасының бірлігі тұрғысынан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Дәстүрлі халық музыкасы шығармаларынан жеке бағдарлама дайындау және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Дәстүрлі халық музыкасы шығармаларынан жеке бағдарлама дайындау және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Дәстүрлі халық музыкасы шығармаларынан жеке бағдарлама дайындау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Шығармашылық-өндірістік қызметке қатысу.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Дауыс аппаратының гигиенасы және дауыспен жұмыс істеудің ерекшеліктері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Дәстүрлі вокалдық орындаушылық өнер тарихы бойынша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Дауыс аппаратының ән айтуға дайындығын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Домбырада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Сахналық шеберлікті меңгеру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Сахналық шеберлікті меңгеру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Орындалатын шығармада сөйлеудің функционалды стильдерін, әдеби айтылу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Әртістік қабілеттерін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Сахналық тапсырмаларды орындау үшін қажетті актерлік техника мен сахналық қозғалыс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Ансамблдің сүйемелдеуімен жеке ән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Жыраулар өнерін меңгеру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4.6. Әр түрлі аймақтық мектептердің шығармаларын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 және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Заманауи білім беру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Педагогикалық процесте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Әр түрлі мектептердің дәстүрлі ән айту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Балалар музыка мектебінің репертуарын көркемдік құндылығы мен әдістемелік орындылығы тұрғысынан орындау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Орындаушылық сыныпта оқытушы ретінде жұмыс істеу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5.9. Балалар музыкалық мектептеріндегі оқушылардың музыкалық-орындаушылық тәрбие процессін жобалау.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"4S02150303 - Эстрадалық ән салу әртісі, балалар музыка мектебінің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практикада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Дамыған музыкалық есту және музыкалық есте сақтау қабілетінің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Үйлесімділіктің анық және форма қалыптастырушы мүмкіндіктерін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Тональды үйлесімділіктің жалпы заңдылықтары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Фортепианода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 музыка өнерінің тарихы және дамуы туралы білімдерін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мазмұны мен көркемдік формасының бірлігі тұрғысынан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Жеке бағдарламаны даярлау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бағдарламаны даярлау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Жеке бағдарламаны даярлау және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Шығармашылық-өндірістік қызметке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Дауыс аппаратының гигиенасы және дауыспен жұмыс істеудің ерекшеліктері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Вокалдық орындаушылық өнер тарихы бойынша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Джаздық ақпарат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3.6. Джаздық стандарттарды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Сахналық шеберлікті меңгеру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Сахналық шеберлікті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Орындалатын шығармада сөйлеудің функционалды стильдерін, әдеби айтылу нормаларын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Түрлі бағыттағы және стильдегі билердің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Әртістік қабілеттерін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Сахналық тапсырмаларды орындау үшін қажетті актерлік техника мен сахналық қозғалыс элементтерін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Ансамблдік және хор орындаушылығын игеру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Ансамблдік және хор орындаушылығын игеру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Ансамбльдік орындау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Парақтан оқу және белгіленген тізбектер бойынша хорда ән 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 5.3. Ансамбль, хор репертуарларын меңгеру.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Педагогика және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Заманауи білім беру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Педагогикалық процесте 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Әр түрлі мектептердің эстрадалық ән айту әдістерін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6.7. Балалар музыка мектебінің репертуарын көркемдік құндылығы мен әдістемелік орындылығы тұрғысынан орындау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6.8. Орындаушылық сыныпта оқытушы ретінде жұмыс істеу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6.9. Балалар музыкалық мектептеріндегі оқушылардың музыкалық-орындаушылық тәрбие процессін жобалау.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"4S02150304 - Хор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Музыкалық-теориялық дағдыларды көркем-шығармашылық және педагогикалық практикада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дағдыларды көркем-шығармашылық және педагогикалық практикада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Дамыған музыкалық есту және музыкалық есте сақтау қабілетінің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Үйлесімділіктің анық және форма қалыптастырушы мүмкіндіктерін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Тональды үйлесімділіктің жалпы заңдылықтары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Фортепианода ойнау дағдыларын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 шығармаларды фрагменттік және тұтас талдауды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Қазақ музыка өнерінің тарихы және дамуы туралы білімдерін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Музыкалық шығармаларды мазмұны мен көркемдік формасының бірлігі тұрғысынан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Жеке нөмірлер мен әуендерді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нөмірлер мен әуендерді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Жеке нөмірлер мен әуендерді орындауда вокалдық және орындаушылық дағдыларды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Сахналық сөйлеу және сахналық қозғалыс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Дауыс аппаратының гигиенасы және дауыспен жұмыс істеудің ерекшеліктері туралы білімді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Вокалдық-хор өнерінің даму тарихы бойынша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 қойылымдарды жасауға және бұрын жасалған қойылымдарды қайта жаңартуға тікелей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Ансамблдік және хор орындаушылығын игеру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Ансамблдік және хор орындаушылығын игеру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Хор партиясын парақтан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Хормен ән айту дағдыларын білу.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Өз даусында хор партияларын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Ансамбль, хор репертуарларын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Дирижердың қимылын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Актерлік техниканың элементтерін қолдана отырып, көпшілік сахналарда сахналық тапсырмаларды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53-қосымша</w:t>
            </w:r>
          </w:p>
        </w:tc>
      </w:tr>
    </w:tbl>
    <w:p>
      <w:pPr>
        <w:spacing w:after="0"/>
        <w:ind w:left="0"/>
        <w:jc w:val="left"/>
      </w:pPr>
      <w:r>
        <w:rPr>
          <w:rFonts w:ascii="Times New Roman"/>
          <w:b/>
          <w:i w:val="false"/>
          <w:color w:val="000000"/>
        </w:rPr>
        <w:t xml:space="preserve"> Техникалық және кәсіптік білім берудің "02150400 - Хорды дирижерлау"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 Өнер және гуманитарлық ғылымдар </w:t>
            </w:r>
          </w:p>
          <w:p>
            <w:pPr>
              <w:spacing w:after="20"/>
              <w:ind w:left="20"/>
              <w:jc w:val="both"/>
            </w:pPr>
            <w:r>
              <w:rPr>
                <w:rFonts w:ascii="Times New Roman"/>
                <w:b w:val="false"/>
                <w:i w:val="false"/>
                <w:color w:val="000000"/>
                <w:sz w:val="20"/>
              </w:rPr>
              <w:t xml:space="preserve">
021 Өнер </w:t>
            </w:r>
          </w:p>
          <w:p>
            <w:pPr>
              <w:spacing w:after="20"/>
              <w:ind w:left="20"/>
              <w:jc w:val="both"/>
            </w:pPr>
            <w:r>
              <w:rPr>
                <w:rFonts w:ascii="Times New Roman"/>
                <w:b w:val="false"/>
                <w:i w:val="false"/>
                <w:color w:val="000000"/>
                <w:sz w:val="20"/>
              </w:rPr>
              <w:t xml:space="preserve">
0215 Музыка және театр өнері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02150400 - Хорды дирижерлау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 Хормейстер, оқытушы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орта білім беру базасында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 Хормейстер,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Хормейстерлік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Вокалды-хор және орындаушылық дағдыларын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Кәсіптік қызметте музыкалық-теориялық білімді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шығармаларды фрагменттік және тұтас талдауды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54-қосымша</w:t>
            </w:r>
          </w:p>
        </w:tc>
      </w:tr>
    </w:tbl>
    <w:p>
      <w:pPr>
        <w:spacing w:after="0"/>
        <w:ind w:left="0"/>
        <w:jc w:val="left"/>
      </w:pPr>
      <w:r>
        <w:rPr>
          <w:rFonts w:ascii="Times New Roman"/>
          <w:b/>
          <w:i w:val="false"/>
          <w:color w:val="000000"/>
        </w:rPr>
        <w:t xml:space="preserve"> Техникалық және кәсіптік білім берудің "02150400 - Хорды дирижерлау"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48-1-қосымшамен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Денсаулықты нығайту және салауатты өмір салты қағидаттарын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Дене қасиеттері мен психофизиологиялық қабілеттерді жетілдіру.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 -коммуникациялық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Ақпараттық-коммуникациялық технологиялар негіздерін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Ақпараттық-анықтамалық және интерактивті веб-порталдардың қызметтерін пайдалану.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3. Кәсіптік қызметте экономиканың базалық білімін және кәсіпкерлік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"4S02150401 - Хормейстер,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Хормейстерлік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Хормейстерлік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Әртүрлі типтегі хор шығармаларын дирижерлеу.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Хор орындаушылығының даму тарихы бойынша білімдерін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Балалар хорымен жұмыс істеу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Хор шығармаларының жанрын, стилін, формасын анықтау.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Хордың әртүрлі композицияларына арналған музыкалық шығармаларды аранжировкалауды,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Хор ұжымының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Вокалды-хор және орындаушылық дағдыларын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Вокалды-хор және орындаушылық дағдыларын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Вокалдық ансамбль мен хор құрамында ән айтуға дауыс аппаратының дайындығын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Хор репертуарын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Түрлі күрделіліктегі хор партитураларын фортепианода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Хор шығармаларын парақтан оқу және тасымалдау дағдыларын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Шығармашылық-өндірістік қызметке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Кәсіптік қызметте музыкалық-теориялық білімді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Кәсіптік қызметте музыкалық-теориялық білімді пайдалануы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Музыкалық сөйлеуді талдаудың практикалық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Дамыған музыкалық есту және музыкалық есте сақтау қабілетінің бар болуы.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Музыкалық шығармаға гармониялық талдау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Музыкалық шығармаларды фрагменттік және тұтас талдауды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Музыкалық шығармаларды фрагменттік және тұтас талдауды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Музыкалық-тарихи кезеңдерді, стильдер мен жанрларды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 музыкасының түрлі жанрларын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Музыкалық шығарманың формасын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 және психология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Заманауи білім беру технологияларын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5.3. Педагогикалық процесте зерттеу жұмыстарын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Білім беру процесін әдістемелік құралдармен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Білім алушыларды әлеуметтік құндылықтар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Музыкалық тәрбиенің педагогикалық принциптерін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Жалпы білім беретін мектепте музыка сабағын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55-қосымша</w:t>
            </w:r>
          </w:p>
        </w:tc>
      </w:tr>
    </w:tbl>
    <w:p>
      <w:pPr>
        <w:spacing w:after="0"/>
        <w:ind w:left="0"/>
        <w:jc w:val="left"/>
      </w:pPr>
      <w:r>
        <w:rPr>
          <w:rFonts w:ascii="Times New Roman"/>
          <w:b/>
          <w:i w:val="false"/>
          <w:color w:val="000000"/>
        </w:rPr>
        <w:t xml:space="preserve"> Техникалық және кәсіптік білім берудің "02150500 - Актерлік өнер"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02150500 - Актерлік өнер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4S02150501 - Драма театрының артисі</w:t>
            </w:r>
          </w:p>
          <w:p>
            <w:pPr>
              <w:spacing w:after="20"/>
              <w:ind w:left="20"/>
              <w:jc w:val="both"/>
            </w:pPr>
            <w:r>
              <w:rPr>
                <w:rFonts w:ascii="Times New Roman"/>
                <w:b w:val="false"/>
                <w:i w:val="false"/>
                <w:color w:val="000000"/>
                <w:sz w:val="20"/>
              </w:rPr>
              <w:t>
4S02150502 - Музыка театрының әртісі</w:t>
            </w:r>
          </w:p>
          <w:p>
            <w:pPr>
              <w:spacing w:after="20"/>
              <w:ind w:left="20"/>
              <w:jc w:val="both"/>
            </w:pPr>
            <w:r>
              <w:rPr>
                <w:rFonts w:ascii="Times New Roman"/>
                <w:b w:val="false"/>
                <w:i w:val="false"/>
                <w:color w:val="000000"/>
                <w:sz w:val="20"/>
              </w:rPr>
              <w:t>
4S02150503 - Қуыршақ театрының артисі</w:t>
            </w:r>
          </w:p>
          <w:p>
            <w:pPr>
              <w:spacing w:after="20"/>
              <w:ind w:left="20"/>
              <w:jc w:val="both"/>
            </w:pPr>
            <w:r>
              <w:rPr>
                <w:rFonts w:ascii="Times New Roman"/>
                <w:b w:val="false"/>
                <w:i w:val="false"/>
                <w:color w:val="000000"/>
                <w:sz w:val="20"/>
              </w:rPr>
              <w:t>
4S02150504 - Сөз сөйлеу жанрының әртісі</w:t>
            </w:r>
          </w:p>
          <w:p>
            <w:pPr>
              <w:spacing w:after="20"/>
              <w:ind w:left="20"/>
              <w:jc w:val="both"/>
            </w:pPr>
            <w:r>
              <w:rPr>
                <w:rFonts w:ascii="Times New Roman"/>
                <w:b w:val="false"/>
                <w:i w:val="false"/>
                <w:color w:val="000000"/>
                <w:sz w:val="20"/>
              </w:rPr>
              <w:t>
4S02150505 - Эстрада жанрының әртісі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"4S02150501 - Драма театрының артисі"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 Музыка театрының әртісі"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Актерлік құралдармен көркем образ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Сахналық бейнені жасауда дауыстық деректерді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3.Жеке және ансамбльде ән айту,</w:t>
            </w:r>
          </w:p>
          <w:p>
            <w:pPr>
              <w:spacing w:after="20"/>
              <w:ind w:left="20"/>
              <w:jc w:val="both"/>
            </w:pPr>
            <w:r>
              <w:rPr>
                <w:rFonts w:ascii="Times New Roman"/>
                <w:b w:val="false"/>
                <w:i w:val="false"/>
                <w:color w:val="000000"/>
                <w:sz w:val="20"/>
              </w:rPr>
              <w:t>
фортепианода ойнау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және орындау кезінде дене аппаратының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Сахналық бейнені жасау кезінде бидің мәнерлі құралдарын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қызметте музыкалық-теориялық және тарихи білімдерін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Театр өнерінің туындыларын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8. Сахналық бейнені жасау кезінде гримнің мәнерлі құралдарын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"4S02150503 - Қуыршақ театрының артисі"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құралдарын шебер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Сахналық қуыршақ бейнесін жасау кезінде қуыршақ жасаудың түрлі әдістерін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Әр түрлі типтегі қуыршақтарды өндіруде әртүрлі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Көркем қуыршақ бейнесін жасау үшін қолдың пластикасын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"4S02150504 - Сөз сөйлеу жанрының әртісі"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Түрлі жанрдағы теле және радио бағдарламаларын жүргізу дағдыларын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"4S02150505 - Эстрада жанрының әртісі"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Миниатюралар өнерінің экспрессивті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56-қосымша</w:t>
            </w:r>
          </w:p>
        </w:tc>
      </w:tr>
    </w:tbl>
    <w:p>
      <w:pPr>
        <w:spacing w:after="0"/>
        <w:ind w:left="0"/>
        <w:jc w:val="left"/>
      </w:pPr>
      <w:r>
        <w:rPr>
          <w:rFonts w:ascii="Times New Roman"/>
          <w:b/>
          <w:i w:val="false"/>
          <w:color w:val="000000"/>
        </w:rPr>
        <w:t xml:space="preserve"> Техникалық және кәсіптік білім берудің "02150500 - Актерлік өнер"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"4S02150501 - Драма театрының артисі"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Тарихи контекстті білу негізінде көркем мәдениеттің жетістіктерін бағалауды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Театрдың даму тарихы, әлемдік әдебиет және олардың көркемдік бағыттары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Өнер туындыларын талдауда кәсіби терминология мен лексиканы сауатты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Көрнекті отандық және шетелдік драма театры мен әдебиет шеберлерінің шығармашылық мұрасына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Драматургияның, көркем әдебиеттің және бейнелеу өнерінің негізгі түрлері мен жанрларына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Шығарманың құрылымы мен мазмұнын талдау</w:t>
            </w:r>
          </w:p>
          <w:p>
            <w:pPr>
              <w:spacing w:after="20"/>
              <w:ind w:left="20"/>
              <w:jc w:val="both"/>
            </w:pPr>
            <w:r>
              <w:rPr>
                <w:rFonts w:ascii="Times New Roman"/>
                <w:b w:val="false"/>
                <w:i w:val="false"/>
                <w:color w:val="000000"/>
                <w:sz w:val="20"/>
              </w:rPr>
              <w:t>
бейнелеу өнері.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музыкалық сауаттылықты, вокалдық дағдыларды және аспаптарда ойнау дағдыларын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 сауаттылықты іс жүзінде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шығармаға теориялық және орындаушылық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Вокалдық-техникалық және орындаушылық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Күрделі емес музыкалық туындыларды қосымша аспапта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Сахналық бейнені жасау кезінде гримнің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Гримдеудің негізгі әдістері мен дағдылары туралы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дәуірлер мен халықтардың сұлулығының эстетикалық мұраттары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Сахналық образды, кейіпкердің мінез-құлқын грим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Постижер өнері туралы білімді практикада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Рөлдерді дайындау мен орындауда актердің физикалық қасиеттері мен дағдыларының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Денеңізді кәсіби актердің экспрессивтілігінің негізгі құралдарының бірі ретінде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Ұсынылған жағдайларда кескіннің қозғалысының, пластикасының, ырғағы мен логикасын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Сахнада қозғалыстар мен құлаудың барлық түрлерін, қару-жарақпен және қару-жарақсыз сахналық ұрыс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Акробатика элементтерін білу, шабуыл және қорғаныс техникасын дамыту үшін арнайы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Негізгі мәдени және тарихи дәуірлердің этикет-стильдік дағдыларын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Сахналық бейнені жасау кезінде бидің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Сахналық бидің мәнін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Әр түрлі дәуірлер мен халықтардың би дәстүрлері туралы білімді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Сахналық бейнені жасау кезінде би өнерінің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Практикалық жұмыста әртүрлі жанрдағы билерді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Актерлік шеберліктің орындаушылық тәжірибесінің теориясын меңгеру және дағдыларын меңгеру. Рөлдің көркемдік бейнесін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Актер техникасын тәрбиелеудің әртүрлі әлемдік жүйелерінің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Рөлмен жұмыс жасағанда актердің ішкі және сыртқы психотехникасының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Пьеса мен рөлді тиімді талдаудың бастауы ретінде актерлік жаттығулар мен этюдтер орындау. Серіктеспен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Пьесаның ұсынылған жағдайларындағы рөлдің ішкі және сыртқы әрекетін анықтап, талдауды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Әр түрлі жанрлар мен драматургия түрлерін түсініп, пьесаның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Актерлік этиканы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Шығармашылық тапсырмаларды орындау кезінде дауыс пен сөйлеудің барлық экспрессивті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сөйлеу өнерін қолдану. Дикциялық, интонациялық-мелодиялық және орфоэпиялық мәдениетті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Дауыс диапазонын дамыту және нығайту. Сөйлеу техникасын жетілдіру: артикуляция, дикция,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7.3. Сөйлеудің барлық құралдарын қолдана отырып, көркем мәтінді айту: дауыстық регистрдің барлық спектрін, сипатын, музыкалық сипатын, өлеңнің ырғақты құрылымын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Сөйлеу логикасын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Әр түрлі жанрлар мен драматургия түрлерін түсініп, рөл мәтінінің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Ауызша әрекет арқылы баяндаушының бейнесін жасап, ішкі монологты ескеру.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"4S02150502 - Музыка театрының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Актерлік құралдармен көркем образ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Актерлік құралдармен көркем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Станиславский жүйесінің негізгі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Жаттығулар мен этюдтерді орындау – жеке, жұптық және топтық;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Рөлмен жұмыс жасағанда актердің ішкі және сыртқы психотехникасының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Ұсынылған жағдайларда үстеме тапсырманы, ішкі әрекетті ашу.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Сахналық бейнені жасау кезінде дауыстық деректерді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Сахналық бейнені жасауда дауыстық деректерді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Сахналық сөйлеу өнерін, дикциялық, интонациялық-әуендік және орфоэпиялық мәдениетті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Көркем мәтінді дикциялық кемшіліктерсіз айту, </w:t>
            </w:r>
          </w:p>
          <w:p>
            <w:pPr>
              <w:spacing w:after="20"/>
              <w:ind w:left="20"/>
              <w:jc w:val="both"/>
            </w:pPr>
            <w:r>
              <w:rPr>
                <w:rFonts w:ascii="Times New Roman"/>
                <w:b w:val="false"/>
                <w:i w:val="false"/>
                <w:color w:val="000000"/>
                <w:sz w:val="20"/>
              </w:rPr>
              <w:t>
берілген интонациялар мен интонациялық-мелодиялық</w:t>
            </w:r>
          </w:p>
          <w:p>
            <w:pPr>
              <w:spacing w:after="20"/>
              <w:ind w:left="20"/>
              <w:jc w:val="both"/>
            </w:pPr>
            <w:r>
              <w:rPr>
                <w:rFonts w:ascii="Times New Roman"/>
                <w:b w:val="false"/>
                <w:i w:val="false"/>
                <w:color w:val="000000"/>
                <w:sz w:val="20"/>
              </w:rPr>
              <w:t>
модельдерді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дауыстың дамыған және нығайтылған диапазонын, қойылған сөйлеу техникасын көрсету: артикуляция, дикция, тыныс алу, дауыс тану.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Жеке және ансамбльде ән айту, фортепианода ойнау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Жеке және ансамбльде ән айту, фортепианода ойнау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Вокалдық-техникалық және көркемдік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Музыкалық шығармаға теориялық және орындаушылық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Вокалдық музыка стильдері туралы білімді және дауыс аппаратының құрылымы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Тыныс алу және ән айту кезінде тірек сезімін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Әндермен, романстар және ариетталармен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Ансамбльде ән айту дағдысын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Күрделі емес фортепианолық шығармаларды ойнау.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Рөлдерді дайындау және орындау кезінде дене аппаратының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және орындау кезінде дене аппаратының мүмкіндіктерін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Өз денесін кәсіби актердің экспрессивтілігінің негізгі құралдарының бірі ретінде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Қозғалыстың мәнерлілігін, пластиканы көрсету, ұсынылған жағдайларда бейне әрекетінің ырғағы мен логикасын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Сахнадағы қозғалыс пен құлаудың барлық түрлерін көрсетеді.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Акробатика элементтері туралы жалпы түсінікке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Техниканы дамыту үшін арнайы дағдыларды көрсетеді</w:t>
            </w:r>
          </w:p>
          <w:p>
            <w:pPr>
              <w:spacing w:after="20"/>
              <w:ind w:left="20"/>
              <w:jc w:val="both"/>
            </w:pPr>
            <w:r>
              <w:rPr>
                <w:rFonts w:ascii="Times New Roman"/>
                <w:b w:val="false"/>
                <w:i w:val="false"/>
                <w:color w:val="000000"/>
                <w:sz w:val="20"/>
              </w:rPr>
              <w:t>
шабуыл және қорғаныс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Негізгі әдеп пен әдептілікті меңгеру, мәдени-тарихи дәуірлер ерекшелігін ескеру.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Сахналық бейнені жасау кезінде бидің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Сахналық бейнені жасау кезінде бидің мәнерлі құралдарын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Әр түрлі тарихи дәуірлердегі қозғалыс стилистикасын, әдет-ғұрып пен этикетті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Сахналық бидің мәнін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Сахналық бейнені жасау кезінде би өнерінің мәнерлі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Классикалық би, тарихи-тұрмыстық, халықтық, эстрадалық, модерн-би және дала билерін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Актерлік қызметте музыкалық-теориялық және тарихи білімдерін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қызметте музыкалық-теориялық және тарихи білімдерін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Музыкалық тілдің маңызды элементтерін және олардың өзара байланысын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музыкалық шығармаға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Дамыған музыкалық есту және музыкалық есте сақтау қабілетіне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6.4. Музыкалық-тарихи дәуірлерді, стильдер мен жанрларды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Қазақ музыкалық өнерінің тарихы мен дамуы туралы білімді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Театр өнерінің туындыларын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Театр өнерінің туындыларын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Театр тарихының негізгі кезеңдерін, оның көркемдік бағыттарын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Кәсіби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Отандық және шетелдік драма театрының көрнекті шеберлерінің шығармашылық мұрасына назар аудару.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Сахналық бейнені жасау кезінде гримнің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8. Сахналық бейнені жасау кезінде гримнің мәнерлі құралдарын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Макияж көмегімен сахналық бейнені жасу.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8.2. Әр түрлі дәуірлер мен халықтар сұлулығының эстетикалық мұраттарын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Түс туралы білімді, грим жасаудың негізгі әдістері мен дағдыларын меңгеру, гримде рөлдің өзіне тән ерекшеліктерін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"4S02150503 - Қуыршақ театрының артисі"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Тарихи контекстті білу негізінде көркем мәдениеттің жетістіктерін бағалауды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Театрдың даму тарихы, әлемдік әдебиет және олардың көркемдік бағыттары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Өнер туындыларын талдауда кәсіби терминология мен лексиканы сауатты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Көрнекті отандық және шетелдік драма театры мен әдебиет шеберлерінің шығармашылық мұрасына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Драматургияның, көркем әдебиеттің және бейнелеу өнерінің негізгі түрлері мен жанрларына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Шығарманың құрылымы мен мазмұнын талдау. бейнелеу өнері.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музыкалық сауаттылықты, вокалдық дағдыларды және аспаптарда ойнау дағдыларын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 сауаттылықты іс жүзінде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шығармаға теориялық және орындаушылық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Вокалдық-техникалық және орындаушылық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Күрделі емес музыкалық туындыларды қосымша аспапта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Сахналық бейнені жасау кезінде гримнің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Гримдеудің негізгі әдістері мен дағдылары туралы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дәуірлер мен халықтардың сұлулығының эстетикалық мұраттары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Сахналық образды, кейіпкердің мінез-құлқын грим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Постижер өнері туралы білімді практикада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Рөлдерді дайындау мен орындауда актердің физикалық қасиеттері мен дағдыларының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Денеңізді кәсіби актердің экспрессивтілігінің негізгі құралдарының бірі ретінде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Ұсынылған жағдайларда кескіннің қозғалысының, пластикасының, ырғағы мен логикасын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Сахнада қозғалыстар мен құлаудың барлық түрлерін, қару-жарақпен және қару-жарақсыз сахналық ұрыс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Акробатика элементтерін білу, шабуыл және қорғаныс техникасын дамыту үшін арнайы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Негізгі мәдени және тарихи дәуірлердің этикет-стильдік дағдыларын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Сахналық бейнені жасау кезінде бидің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Сахналық бидің мәнін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Әр түрлі дәуірлер мен халықтардың би дәстүрлері туралы білімді практикада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Сахналық бейнені жасау кезінде би өнерінің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Практикалық жұмыста әртүрлі жанрдағы билерді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Актерлік шеберліктің орындаушылық тәжірибесінің теориясын меңгеру және дағдыларын меңгеру. Рөлдің көркемдік бейнесін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Актер техникасын тәрбиелеудің әртүрлі әлемдік жүйелерінің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Рөлмен жұмыс жасағанда актердің ішкі және сыртқы психотехникасының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Пьеса мен рөлді тиімді талдаудың бастауы ретінде актерлік жаттығулар мен этюдтер орындау. Серіктеспен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Пьесаның ұсынылған жағдайларындағы рөлдің ішкі және сыртқы әрекетін анықтап, талдауды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Әр түрлі жанрлар мен драматургия түрлерін түсініп, пьесаның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Актерлік этиканы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Шығармашылық тапсырмаларды орындау кезінде дауыс пен сөйлеудің барлық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құралдарын шебер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сөйлеу өнерін қолдану. Дикциялық, интонациялық-мелодиялық және орфоэпиялық мәдениетті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Дауыс диапазонын дамыту және нығайту. Сөйлеу техникасын жетілдіру: артикуляция, дикция,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7.3. Сөйлеудің барлық құралдарын қолдана отырып, көркем мәтінді айту: дауыстық регистрдің барлық спектрін, сипатын, музыкалық сипатын, өлеңнің ырғақты құрылымын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Сөйлеу логикасын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Әр түрлі жанрлар мен драматургия түрлерін түсініп, рөл мәтінінің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Ауызша әрекет арқылы баяндаушының бейнесін жасап, ішкі монологты ескеру.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Сахналық қуыршақ бейнесін жасау кезінде қуыршақ жасаудың түрлі әдістерін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Сахналық қуыршақ бейнесін жасау кезінде қуыршақ жасаудың түрлі әдістерін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Әлемде әр түрлі жүргізу техникасын меңгеру: қолқаптық, тақяшадағы қуыршақ, мимикалық, үлкен, планшеттік қуыршақтар, марионеткалар.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Әр түрлі жүргізу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Көркем образ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Әлемдік және отандық қуыршақ театрының тарихын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9. Әр түрлі типтегі қуыршақтарды өндіруде әртүрлі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Әр түрлі типтегі қуыршақтарды өндіруде әртүрлі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9.1. Әр түрлі қуыршақ жасау технологияларын қолдану: </w:t>
            </w:r>
          </w:p>
          <w:p>
            <w:pPr>
              <w:spacing w:after="20"/>
              <w:ind w:left="20"/>
              <w:jc w:val="both"/>
            </w:pPr>
            <w:r>
              <w:rPr>
                <w:rFonts w:ascii="Times New Roman"/>
                <w:b w:val="false"/>
                <w:i w:val="false"/>
                <w:color w:val="000000"/>
                <w:sz w:val="20"/>
              </w:rPr>
              <w:t>
- қолғаптық қуыршақ;</w:t>
            </w:r>
          </w:p>
          <w:p>
            <w:pPr>
              <w:spacing w:after="20"/>
              <w:ind w:left="20"/>
              <w:jc w:val="both"/>
            </w:pPr>
            <w:r>
              <w:rPr>
                <w:rFonts w:ascii="Times New Roman"/>
                <w:b w:val="false"/>
                <w:i w:val="false"/>
                <w:color w:val="000000"/>
                <w:sz w:val="20"/>
              </w:rPr>
              <w:t>
- таяқшадағы қуыршақтар;</w:t>
            </w:r>
          </w:p>
          <w:p>
            <w:pPr>
              <w:spacing w:after="20"/>
              <w:ind w:left="20"/>
              <w:jc w:val="both"/>
            </w:pPr>
            <w:r>
              <w:rPr>
                <w:rFonts w:ascii="Times New Roman"/>
                <w:b w:val="false"/>
                <w:i w:val="false"/>
                <w:color w:val="000000"/>
                <w:sz w:val="20"/>
              </w:rPr>
              <w:t>
- планшеттік қуыршақ;</w:t>
            </w:r>
          </w:p>
          <w:p>
            <w:pPr>
              <w:spacing w:after="20"/>
              <w:ind w:left="20"/>
              <w:jc w:val="both"/>
            </w:pPr>
            <w:r>
              <w:rPr>
                <w:rFonts w:ascii="Times New Roman"/>
                <w:b w:val="false"/>
                <w:i w:val="false"/>
                <w:color w:val="000000"/>
                <w:sz w:val="20"/>
              </w:rPr>
              <w:t>
-қуыршақтар;</w:t>
            </w:r>
          </w:p>
          <w:p>
            <w:pPr>
              <w:spacing w:after="20"/>
              <w:ind w:left="20"/>
              <w:jc w:val="both"/>
            </w:pPr>
            <w:r>
              <w:rPr>
                <w:rFonts w:ascii="Times New Roman"/>
                <w:b w:val="false"/>
                <w:i w:val="false"/>
                <w:color w:val="000000"/>
                <w:sz w:val="20"/>
              </w:rPr>
              <w:t>
-мимикалық қуыршақтар;</w:t>
            </w:r>
          </w:p>
          <w:p>
            <w:pPr>
              <w:spacing w:after="20"/>
              <w:ind w:left="20"/>
              <w:jc w:val="both"/>
            </w:pPr>
            <w:r>
              <w:rPr>
                <w:rFonts w:ascii="Times New Roman"/>
                <w:b w:val="false"/>
                <w:i w:val="false"/>
                <w:color w:val="000000"/>
                <w:sz w:val="20"/>
              </w:rPr>
              <w:t>
- үлкен қуыршақтар.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Қуыршақ жасау кезінде кейіпкердің мінезі мен бейнесін жеткізу.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Қуыршақтың сыртқы түрін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9.4. Қуыршақ спектакльдері үшін реквизиттер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10. Көркем қуыршақ бейнесін жасау үшін қолдың пластикасын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Көркем қуыршақ бейнесін жасау үшін қолдың пластикасын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10.1. Қол пластикасы үшін негізгі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10.2. Қуыршақтардың әртүрлі түрлерін басқару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10.3. Қол пластикасын дамыту үшін эскиздерді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10.4. Қолғаптарды, таяқтарды және басқа заттарды қолдана отырып эскиздер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"4S02150504 - Сөз сөйлеу жанрының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Тарихи контекстті білу негізінде көркем мәдениеттің жетістіктерін бағалауды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Театрдың даму тарихы, әлемдік әдебиет және олардың көркемдік бағыттары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Өнер туындыларын талдауда кәсіби терминология мен лексиканы сауатты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Көрнекті отандық және шетелдік драма театры мен әдебиет шеберлерінің шығармашылық мұрасына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Драматургияның, көркем әдебиеттің және бейнелеу өнерінің негізгі түрлері мен жанрларына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Шығарманың құрылымы мен мазмұнын талдау</w:t>
            </w:r>
          </w:p>
          <w:p>
            <w:pPr>
              <w:spacing w:after="20"/>
              <w:ind w:left="20"/>
              <w:jc w:val="both"/>
            </w:pPr>
            <w:r>
              <w:rPr>
                <w:rFonts w:ascii="Times New Roman"/>
                <w:b w:val="false"/>
                <w:i w:val="false"/>
                <w:color w:val="000000"/>
                <w:sz w:val="20"/>
              </w:rPr>
              <w:t>
бейнелеу өнері.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музыкалық сауаттылықты, вокалдық дағдыларды және аспаптарда ойнау дағдыларын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 сауаттылықты іс жүзінде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шығармаға теориялық және орындаушылық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Вокалдық-техникалық және орындаушылық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Күрделі емес музыкалық туындыларды қосымша аспапта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Сахналық бейнені жасау кезінде гримнің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Гримдеудің негізгі әдістері мен дағдылары туралы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дәуірлер мен халықтардың сұлулығының эстетикалық мұраттары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Сахналық образды, кейіпкердің мінез-құлқын грим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Постижер өнері туралы білімді практикада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Рөлдерді дайындау мен орындауда актердің физикалық қасиеттері мен дағдыларының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Денеңізді кәсіби актердің экспрессивтілігінің негізгі құралдарының бірі ретінде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Ұсынылған жағдайларда кескіннің қозғалысының, пластикасының, ырғағы мен логикасын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 4.3. Сахнада қозғалыстар мен құлаудың барлық түрлерін, қару-жарақпен және қару-жарақсыз сахналық ұрыс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Акробатика элементтерін білу, шабуыл және қорғаныс техникасын дамыту үшін арнайы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Негізгі мәдени және тарихи дәуірлердің этикет-стильдік дағдыларын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Сахналық бейнені жасау кезінде бидің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Сахналық бидің мәнін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Әр түрлі дәуірлер мен халықтардың би дәстүрлері туралы білімді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Сахналық бейнені жасау кезінде би өнерінің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Практикалық жұмыста әртүрлі жанрдағы билерді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Актерлік шеберліктің орындаушылық тәжірибесінің теориясын меңгеру және дағдыларын меңгеру. Рөлдің көркемдік бейнесін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Актер техникасын тәрбиелеудің әртүрлі әлемдік жүйелерінің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Рөлмен жұмыс жасағанда актердің ішкі және сыртқы психотехникасының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Пьеса мен рөлді тиімді талдаудың бастауы ретінде актерлік жаттығулар мен этюдтер орындау. Серіктеспен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Пьесаның ұсынылған жағдайларындағы рөлдің ішкі және сыртқы әрекетін анықтап, талдауды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Әр түрлі жанрлар мен драматургия түрлерін түсініп, пьесаның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Актерлік этиканы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Шығармашылық тапсырмаларды орындау кезінде дауыс пен сөйлеудің барлық экспрессивті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сөйлеу өнерін қолдану. Дикциялық, интонациялық-мелодиялық және орфоэпиялық мәдениетті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Дауыс диапазонын дамыту және нығайту. Сөйлеу техникасын жетілдіру: артикуляция, дикция,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7.3. Сөйлеудің барлық құралдарын қолдана отырып, көркем мәтінді айту: дауыстық регистрдің барлық спектрін, сипатын, музыкалық сипатын, өлеңнің ырғақты құрылымын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Сөйлеу логикасын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Әр түрлі жанрлар мен драматургия түрлерін түсініп, рөл мәтінінің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7.6. Ауызша әрекет арқылы баяндаушының бейнесін жасап, ішкі монологты ескеру.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Түрлі жанрдағы теле және радио бағдарламаларын жүргізу дағдыларын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Түрлі жанрдағы теле және радио бағдарламаларын жүргізу дағдыларын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Журналистиканың негізгі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Әлемдік және отандық теледидар мен радио тарихы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Парақтан көркем және мәнерлі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Теле радио бағдарлама жанрларын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Микрофонмен, жарықпен және камерамен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8.6. Әр түрлі жанрдағы тікелей эфир кезінде импровизация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8.7. Макияж техникасының көмегімен жүргізушінің бейнесін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8.8. Эфирлік этиканы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"4S02150505 - Эстрада жанрының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Тарихи контекстті білу негізінде көркем мәдениеттің жетістіктерін бағалауды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Тарихи контексті білу негізінде көркем мәдениеттің жетістіктерін бағалауды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Театрдың даму тарихы, әлемдік әдебиет және олардың көркемдік бағыттары бойынша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Өнер туындыларын талдауда кәсіби терминология мен лексиканы сауатты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Көрнекті отандық және шетелдік драма театры мен әдебиет шеберлерінің шығармашылық мұрасына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Драматургияның, көркем әдебиеттің және бейнелеу өнерінің негізгі түрлері мен жанрларына назар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Шығарманың құрылымы мен мазмұнын талдау</w:t>
            </w:r>
          </w:p>
          <w:p>
            <w:pPr>
              <w:spacing w:after="20"/>
              <w:ind w:left="20"/>
              <w:jc w:val="both"/>
            </w:pPr>
            <w:r>
              <w:rPr>
                <w:rFonts w:ascii="Times New Roman"/>
                <w:b w:val="false"/>
                <w:i w:val="false"/>
                <w:color w:val="000000"/>
                <w:sz w:val="20"/>
              </w:rPr>
              <w:t>
бейнелеу өнері.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Қарапайым музыкалық сауаттылықты, вокалдық дағдыларды және аспаптарда ойнау дағдыларын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Қарапайым музыкалық сауаттылықты, вокалдық дағдыларды және аспаптарда ойнау дағдыларын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Музыкалық сауаттылықты іс жүзінде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Музыкалық шығармаға теориялық және орындаушылық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Вокалдық-техникалық және орындаушылық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Фортепианода ойнау дағдыларын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Күрделі емес музыкалық туындыларды қосымша аспапта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Сахналық бейнені жасау кезінде гримнің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Сахналық бейнені жасау кезінде макияждың экспрессивті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Гримдеудің негізгі әдістері мен дағдылары туралы білімдерін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дәуірлер мен халықтардың сұлулығының эстетикалық мұраттары туралы білімді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Сахналық образды, кейіпкердің мінез-құлқын грим арқылы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Постижер өнері туралы білімді практикада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Рөлдерді дайындау мен орындауда актердің физикалық қасиеттері мен дағдыларының мүмкіндіктерін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Рөлдерді дайындау мен орындауда актердің физикалық қасиеттері мен дағдыларының мүмкіндіктерін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Денеңізді кәсіби актердің экспрессивтілігінің негізгі құралдарының бірі ретінде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Ұсынылған жағдайларда кескіннің қозғалысының, пластикасының, ырғағы мен логикасын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Сахнада қозғалыстар мен құлаудың барлық түрлерін, қару-жарақпен және қару-жарақсыз сахналық ұрыс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Акробатика элементтерін білу, шабуыл және қорғаныс техникасын дамыту үшін арнайы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Негізгі мәдени және тарихи дәуірлердің этикет-стильдік дағдыларын игеру.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Сахналық бейнені жасау кезінде бидің мәнерлі құралдарын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Сахналық бейнені жасау кезінде бидің мәнерлі құралдарын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Сахналық бидің мәнін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Әр түрлі дәуірлер мен халықтардың би дәстүрлері туралы білімді практикада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Сахналық бейнені жасау кезінде би өнерінің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Практикалық жұмыста әртүрлі жанрдағы билерді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Актерлік шеберліктің орындаушылық тәжірибесінің теориясын меңгеру және дағдыларын меңгеру. Рөлдің көркемдік бейнесін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Актерлік шеберліктің орындаушылық тәжірибесінің теориясын меңгеру және дағдыларын меңгеру. Рөлдің көркемдік бейнесін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Актер техникасын тәрбиелеудің әртүрлі әлемдік жүйелерінің негізгі ережелерін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6.2. Рөлмен жұмыс жасағанда актердің ішкі және сыртқы психотехникасының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Пьеса мен рөлді тиімді талдаудың бастауы ретінде актерлік жаттығулар мен этюдтер орындау. Серіктеспен жұмыс істей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Пьесаның ұсынылған жағдайларындағы рөлдің ішкі және сыртқы әрекетін анықтап, талдауды практикалық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Әр түрлі жанрлар мен драматургия түрлерін түсініп, пьесаның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6.6. Актерлік этиканы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Шығармашылық тапсырмаларды орындау кезінде дауыс пен сөйлеудің барлық экспрессивті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Шығармашылық тапсырмаларды орындау кезінде дауыс пен сөйлеудің барлық экспрессивті құралдарын шебер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сөйлеу өнерін қолдану. Дикциялық, интонациялық-мелодиялық және орфоэпиялық мәдениетті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Дауыс диапазонын дамыту және нығайту. Сөйлеу техникасын жетілдіру: артикуляция, дикция, тыныс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7.3. Сөйлеудің барлық құралдарын қолдана отырып, көркем мәтінді айту: дауыстық регистрдің барлық спектрін, сипатын, музыкалық сипатын, өлеңнің ырғақты құрылымын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Сөйлеу логикасын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Әр түрлі жанрлар мен драматургия түрлерін түсініп, рөл мәтінінің жанрлық ерекшеліктерін жеткізе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Ауызша әрекет арқылы баяндаушының бейнесін жасап, ішкі монологты ескеру.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Миниатюралар өнерінің экспрессивті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Миниатюралар өнерінің экспрессивті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Әлемдік және отандық миниатюралар өнерінің тарихын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Эстрадалық театр өнерінің жанрларын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Миниатюраның негізгі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Толық дене пластикасын дамыту үшін әртүрлі жаттығулар мен жаттығуларды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Қимылдар арқылы көркем бейнені ашу.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Пантомималық миниатюраларға эскиздер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57-қосымша</w:t>
            </w:r>
          </w:p>
        </w:tc>
      </w:tr>
    </w:tbl>
    <w:p>
      <w:pPr>
        <w:spacing w:after="0"/>
        <w:ind w:left="0"/>
        <w:jc w:val="left"/>
      </w:pPr>
      <w:r>
        <w:rPr>
          <w:rFonts w:ascii="Times New Roman"/>
          <w:b/>
          <w:i w:val="false"/>
          <w:color w:val="000000"/>
        </w:rPr>
        <w:t xml:space="preserve"> Техникалық және кәсіптік білім берудің "02150600 - Цирк өнері"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50-1-қосымшамен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02150600 - Цирк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4S02150601 - Цирк әртісі, цирк жанрларының оқытушысы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"4S02150601 - Цирк әртісі, цирк жанрларының оқытушысы"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Цирк жанрларын қолдану: акробатика, гимнастика, жонглерлік ету, эквилибристика, бос сымдағы эквилибр, клоунада және эксцентриаданы бағдарламалық талаптарға сәйкес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Таңдалған жанрда цирк өнерінің қалыптасуы мен дамуы туралы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Оқыту әдістемесі бойынша білімді тәжірибеде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қызметте қауіпсіздік техникасы мен еңбекті қорғауды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Цирк ұжымдарында, цирк бағдарламаларында жұмыс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58-қосымша</w:t>
            </w:r>
          </w:p>
        </w:tc>
      </w:tr>
    </w:tbl>
    <w:p>
      <w:pPr>
        <w:spacing w:after="0"/>
        <w:ind w:left="0"/>
        <w:jc w:val="left"/>
      </w:pPr>
      <w:r>
        <w:rPr>
          <w:rFonts w:ascii="Times New Roman"/>
          <w:b/>
          <w:i w:val="false"/>
          <w:color w:val="000000"/>
        </w:rPr>
        <w:t xml:space="preserve"> Техникалық және кәсіптік білім берудің "02150600 - Цирк өнері"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50-2-қосымшамен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кәсіби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"4S02150601 - Цирк әртісі, цирк жанрларының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Цирк жанрларын: акробатика, гимнастика, жонглерлік ету, эквилибристика, бос сымдағы эквилибр, клоунада және эксцентриаданы бағдарламалық талаптарға сәйкес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Цирк жанрларын қолдану: акробатика, гимнастика, жонглерлік ету, эквилибристика, бос сымдағы эквилибр, клоунада және эксцентриаданы бағдарламалық талаптарға сәйкес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Кеңістіктегі үйлестіру мен бағдарлауға арналған әртүрлі акробатикалық жаттығуларды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Сақиналарда, трапецияда, арқанда, рамкада, турникта күшке және ұшуға арналған комбинацияларды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Жонглерлік етудің техникалық тәсілдерін көрсету: қозғалыс жылдамдығы, ептілік, қарқын.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Қол эквилибрінің негізгі элементтерін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Бос сымдағы эквилибрдің негізгі элементтерін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Әр түрлі пантомимикалық жаттығуларды орындау (цирк өнерінің ерекшелігін ескере отырып).</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Таңдалған жанрда цирк өнерінің қалыптасуы мен дамуы туралы білімді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Таңдалған жанрда цирк өнерінің қалыптасуы мен дамуы туралы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Таңдалған мамандықта технологиялық дағдылар кешенін еркін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Таңдалған мамандықта технологиялық дағдылар кешенін еркін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Таңдалған жанрдағы кәсіби қызметте гриммен жұмыс істеу дағдыларын қолданады.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Нөмірді дайындау кезінде таңдалған цирк жанрында классикалық, халықтық, тарихи-тұрмыстық және қазіргі заманғы би элементтерін қолданады.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Цирк жанрларын оқыту бойынша білімдерін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Оқыту әдістемесі бойынша білімді тәжірибеде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жас топтарымен жұмыс жасау кезінде негізгі цирк жанрларын: гимнастика, акробатика, жонглерлік ету, эквилибр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Жас педагогикасы мен психологиясы бойынша білімді практикада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Жеке тұлғаны тәрбиелеу мен дамытуда цирк өнерінің мәдениет жүйесіндегі рөлі мен маңызы туралы тарихи материалды пайдаланады.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Әр түрлі жас топтарымен жұмыс істеу кезінде қауіпсіз жағдайлармен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Кәсіби қызметте тиімді қарым-қатынас және өзін-өзі реттеу техникасы мен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қауіпсіздік техникасын және еңбекті қорғауды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Кәсіби қызметте қауіпсіздік техникасы мен еңбекті қорғауды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Кәсіби цирк қызметі саласындағы зақымдану қаупі бар және зиянды факторларға талдау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Бірінші медициналық көмекті көрсете 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Деректемелерді бекітудің әртүрлі әдістері мен тәсілдерін көрсетеді.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Қауіпсіз жұмыс әдістерін қолданады (пассировка, лонждармен жұмыс).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Концерттік алаңды өнер көрсетуге дайындау; деректемені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Цирктік көрініс жағдайында цирк жанрының дағдыларын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Цирк ұжымдарында, цирк бағдарламаларында жұмыс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Нөмір қою бойынша жұмысты орындау (нөмірді, костюмді, нөмірді трюкпен толтыруды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Акробатикада жеке немесе топтық цирк нөмірлерге қатысу үшін кәсіби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Гимнастикада жеке немесе топтық цирк нөмірлеріне қатысу үшін кәсіби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Жонглерлеуде жеке немесе топтық цирк нөмірлерге қатысу үшін кәсіби дағдыларды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Эквилибристикада жеке немесе топтық цирк нөміріне қатысу үшін кәсіби дағдыларды пайдалану.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59-қосымша</w:t>
            </w:r>
          </w:p>
        </w:tc>
      </w:tr>
    </w:tbl>
    <w:p>
      <w:pPr>
        <w:spacing w:after="0"/>
        <w:ind w:left="0"/>
        <w:jc w:val="left"/>
      </w:pPr>
      <w:r>
        <w:rPr>
          <w:rFonts w:ascii="Times New Roman"/>
          <w:b/>
          <w:i w:val="false"/>
          <w:color w:val="000000"/>
        </w:rPr>
        <w:t xml:space="preserve"> Техникалық және кәсіптік білім берудің "02150700 - Хореографиялық өнері"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деңгейінің коды және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xml:space="preserve">
021 Өнер </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 Хореография өнері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 Балет әртісі</w:t>
            </w:r>
          </w:p>
          <w:p>
            <w:pPr>
              <w:spacing w:after="20"/>
              <w:ind w:left="20"/>
              <w:jc w:val="both"/>
            </w:pPr>
            <w:r>
              <w:rPr>
                <w:rFonts w:ascii="Times New Roman"/>
                <w:b w:val="false"/>
                <w:i w:val="false"/>
                <w:color w:val="000000"/>
                <w:sz w:val="20"/>
              </w:rPr>
              <w:t>
4S02150702 – Би ансамблінің әртісі</w:t>
            </w:r>
          </w:p>
          <w:p>
            <w:pPr>
              <w:spacing w:after="20"/>
              <w:ind w:left="20"/>
              <w:jc w:val="both"/>
            </w:pPr>
            <w:r>
              <w:rPr>
                <w:rFonts w:ascii="Times New Roman"/>
                <w:b w:val="false"/>
                <w:i w:val="false"/>
                <w:color w:val="000000"/>
                <w:sz w:val="20"/>
              </w:rPr>
              <w:t>
4S02150703 – Балет әртісі, оқытушы, хореографиялық ұжымның жетекшісі</w:t>
            </w:r>
          </w:p>
          <w:p>
            <w:pPr>
              <w:spacing w:after="20"/>
              <w:ind w:left="20"/>
              <w:jc w:val="both"/>
            </w:pPr>
            <w:r>
              <w:rPr>
                <w:rFonts w:ascii="Times New Roman"/>
                <w:b w:val="false"/>
                <w:i w:val="false"/>
                <w:color w:val="000000"/>
                <w:sz w:val="20"/>
              </w:rPr>
              <w:t>
4S02150704 – Би ансамблінің әртісі, оқытушы, хореографиялық ұжымның жетекшісі</w:t>
            </w:r>
          </w:p>
          <w:p>
            <w:pPr>
              <w:spacing w:after="20"/>
              <w:ind w:left="20"/>
              <w:jc w:val="both"/>
            </w:pPr>
            <w:r>
              <w:rPr>
                <w:rFonts w:ascii="Times New Roman"/>
                <w:b w:val="false"/>
                <w:i w:val="false"/>
                <w:color w:val="000000"/>
                <w:sz w:val="20"/>
              </w:rPr>
              <w:t>
4S02150705 – Заманауи би әртісі, оқытушы, хореографиялық ұжымның жетекшісі</w:t>
            </w:r>
          </w:p>
          <w:p>
            <w:pPr>
              <w:spacing w:after="20"/>
              <w:ind w:left="20"/>
              <w:jc w:val="both"/>
            </w:pPr>
            <w:r>
              <w:rPr>
                <w:rFonts w:ascii="Times New Roman"/>
                <w:b w:val="false"/>
                <w:i w:val="false"/>
                <w:color w:val="000000"/>
                <w:sz w:val="20"/>
              </w:rPr>
              <w:t>
4S02150706 – Хореографиялық пәндер концертмейстері, фортепиано оқытушысы</w:t>
            </w:r>
          </w:p>
          <w:p>
            <w:pPr>
              <w:spacing w:after="20"/>
              <w:ind w:left="20"/>
              <w:jc w:val="both"/>
            </w:pPr>
            <w:r>
              <w:rPr>
                <w:rFonts w:ascii="Times New Roman"/>
                <w:b w:val="false"/>
                <w:i w:val="false"/>
                <w:color w:val="000000"/>
                <w:sz w:val="20"/>
              </w:rPr>
              <w:t>
4S02150707 – Білім беру ұйымының ритмика және хореография оқытушысы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 Балет әртісі" біліктілігі2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 - 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Дуэті-классикалық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3.Халықтық- сахналық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Қазақ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Тарихи-тұрмыстық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уақыттағы кәсіби практика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 Би ансамблінің әртісі"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 - 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 сахналық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Шығыс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Хореографиялық шығарма стиліне сәйкес көркем-сахналық образ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Орындаушылық хореографиялық және музыкалық қызметте музыкалық-теориялық білімді, іскерлікті және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 – Балет әртісі, оқытушы, хореографиялық ұжымның жетекшісі"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Дуэті-классикалық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3.Халықтық- сахналық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Қазақ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Тарихи-тұрмыстық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 – Би ансамблінің әртісі, оқытушы, хореографиялық ұжымның жетекшісі"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 сахналық би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Заманауи хореография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Шығыс биінің техникасын орындауды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6.Классикалық би тренажын, базалық және күрделі қозғалыстарды орындау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9. Орындаушылық хореографиялық және музыкалық қызметте музыкалық-теориялық білімді, іскерлікті және дағдыларды </w:t>
            </w:r>
          </w:p>
          <w:p>
            <w:pPr>
              <w:spacing w:after="20"/>
              <w:ind w:left="20"/>
              <w:jc w:val="both"/>
            </w:pPr>
            <w:r>
              <w:rPr>
                <w:rFonts w:ascii="Times New Roman"/>
                <w:b w:val="false"/>
                <w:i w:val="false"/>
                <w:color w:val="000000"/>
                <w:sz w:val="20"/>
              </w:rPr>
              <w:t>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 – Заманауи би әртісі, оқытушы, хореографиялық ұжымның жетекшісі"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Классикалық биді орындау техникасын меңгеру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Халықтық-сахналық биді орындау техникасын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 орындау техникасын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Заманауи биін орындау техникасын меңгеру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Шығыс биін орындау техникасын меңгеру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Классикалық бидің тренажын орындау, базалық және қиын қозғалыстарды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шығарманың стилі негізінде көркемдік-сахналық образ сомдау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Орындаушылық хореографиялық және музыкалық қызметте музыкалық-теориялық білімді, іскерлікті және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"4S02150706 -Хореографиялық пәндердің оқытушы-концертмейстері, фортепиано оқытушысы"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 -коммуникациялық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білімді, музыкалық-орындаушылық, хореографиялық және педагогикалық қызметте іскерліктер мен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Хореографиялық пәндерді оқытуда концертмейстерлік және педагогикалық жұмыс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Балет клавирлерін және хореографиядағы сүйемелдеу ерекшеліктерін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Фортепиано бойынша жеке бағдарламаны оқу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"4S02150707 – Білім беру ұйымының ритмика және хореография оқытушысы"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 -коммуникациялық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Орындаудың қажетті техникасын меңгеру, негізгі және күрделі хореографиялық қимылдарды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Хореографиялық шығарма стиліне сәйкес көркем-сахналық образ жасау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Концерттік нөмірлерді, партияларды әртүрлі техникада және хореографиялық нысандарда (соло, дуэт, ансамбльдер)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Орындаушылық хореографиялық және музыкалық қызметте музыкалық-теориялық білімді, іскерлікті және дағдыларды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Хореографиялық ұжым жұмысын ұйымдастыру және педагогикалық қызметті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 тізбесі Техникалық және кәсіптік білім берудің мемлекеттік жалпыға міндетті стандарты негізінде айқындалады. Білім беру ұйымының қалауы бойынша жалпы білім беретін пәндер базалық және/немесе кәсіптік модульдерге интеграцияланады.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"4S02150701 - Балет әртісі" біліктілігі бойынша кәсіби дайындау бастауыш білім беру негізінде жүргізіледі 4(5) сынып. Жалпы кәсіби және арнайы пәндердің алғышарттары: классикалық би – аптасына 12 сағат (4(5)-8(9) сыныптар); халықтық-сахналық би – аптасына 2 сағат (7(8)-8(9) сыныптар); қазақ биі – аптасына 2 сағат (8 (9) сынып); тарихи-тұрмыстық биі – аптасына 2 сағат (4(5)-6(7) сыныптар); классикалық (заманауи) биі – аптасына 2 сағат (4(5)-8(9) сыныптар); музыкалық-ырғақты білім беру – аптасына 2 сағат (4(5) сынып); сахналық тәжірибе – 612 сағат; фортепианода музыкалық аспапта ойнау негіздері (жеке оқыту түрі) – аптасына 1 сағат (4(5)-8(9) сыныптар); музыкалық сауаттылық – аптасына 1 сағат (4(5) сынып); мамандыққа кіріспе – аптасына1 сағат (4 (5) сынып), музыкалық әдебиет – аптасына 1 сағат (7(8)-8(9) сыныптар).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Білім беру ұйымының қалауы бойынша базалық модульдер кәсіби модульдерге интеграцияланады.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60-қосымша</w:t>
            </w:r>
          </w:p>
        </w:tc>
      </w:tr>
    </w:tbl>
    <w:p>
      <w:pPr>
        <w:spacing w:after="0"/>
        <w:ind w:left="0"/>
        <w:jc w:val="left"/>
      </w:pPr>
      <w:r>
        <w:rPr>
          <w:rFonts w:ascii="Times New Roman"/>
          <w:b/>
          <w:i w:val="false"/>
          <w:color w:val="000000"/>
        </w:rPr>
        <w:t xml:space="preserve"> Техникалық және кәсіптік білім берудің "02150700 - Хореографиялық өнері"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51-1-қосымшамен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"4S02150701- Балет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Сахна алаңын, би суретін, лексиканы, би мәтінін, стильді және пластикалық тілді тарату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Дуэтті-классикалық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Дуэтті-классикалық би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Дуэт-классикалық бидің негізгі элементтері мен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Сахналық алаңды, би суретін, лексиканы, би мәтінін, стильді және пластикалық тілді тарату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Халықтық-сахналық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Халықтық-сахналық би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Халықтық-сахналық бидің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Қазақ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Қазақ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Қазақ биінің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Владеть техникой исполнения танца из балетных спектаклей, из репертуара ансамблей, а также из коллекции авторских хореографий.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Заманауи хореографияны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5.1.Негізгі элементтерді және заманауи хореографияның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Орындаушылық қызмет кезеңінде заманауи хореография түрлерінің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 Тарихи-тұрмыстық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Тарихи-тұрмыстық би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Тарихи-тұрмыстық би қозғалысының негізгі элементтері мен күрделі элементтерін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Тарихи-тұрмыстық билердің жекелеген қимылдары мен стильдерін орындау техникасын меңгер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7. Хореографиялық шығарманың стиліне сәйкес көркем-сахналық бейнені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Актерлік және макияж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8. Концерттік нөмірлерді, партияларды әртүрлі техникада және хореографиялық нысандарда (соло, дуэт, ансамбльдер)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Сахнада серіктестермен қарым-қатынас мәдениетін, ансамбль сезімін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Кәсіби ұжымдарда өзіндік орындаушылық қызметке дайындығын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9. Музыкалық-теориялық білімді, орындаушылық хореографиялық және музыкалық қызметте іскерліктер мен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Музыкалық және хореографиялық мәнерлілік құралдарының өзара байланысын түсіну.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"4S02150702- Би ансамблінің әртісі"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Сахна алаңын, би суретін, лексиканы, би мәтінін, стильді және пластикалық тілді тарату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Халықтық-сахналық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 сахналық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Халықтық-сахналық бидің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Қазақ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Қазақ биінің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Шығыс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Шығыс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Шығыс биінің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Заманауи хореографияны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Негізгі элементтерді және заманауи хореографияның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Орындаушылық қызмет кезеңінде қазіргі заманғы хореография түрлерінің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 Хореографиялық шығарманың стиліне сәйкес көркем-сахналық образ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Хореографиялық шығарма стиліне сәйкес көркем-сахналық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Актерлік және макияж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7. Концерттік нөмірлерді, партияларды әртүрлі техникада және хореографиялық нысандарда (соло, дуэт, ансамбльдер)орындау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Кәсіби міндеттерді қою және шешу, кәсіби және жеке даму үшін қажетті ақпаратты іздеу,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Сахнада серіктестермен қарым-қатынас мәдениетін, ансамбль сезімін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Кәсіби ұжымдарда өзіндік орындаушылық қызметке дайындығын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8. Орындаушылық хореографиялық және музыкалық қызметте музыкалық-теориялық білімді, іскерлікті және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Музыкалық және хореографиялық мәнерлілік құралдарының өзара байланысын түсіну.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"4S02150703 - Балет әртісі, оқытушы, хореографиялық ұжым жетекшісі"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Сахна алаңын, би суретін, лексиканы, би мәтінін, стильді және пластикалық тілді тарату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Дуэтті-классикалық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Дуэті-классикалық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Дуэт-классикалық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Сахна алаңын, би суретін, лексиканы, би мәтінін, стильді және пластикалық тілді тарату дағдыларын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Халықтық-сахналық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Халықтық- сахналық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Халықтық-сахналық бидің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Қазақ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Қазақ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Қазақ биінің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Заманауи хореографияны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Заманауи хореография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Негізгі элементтерді және заманауи хореографияның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Орындаушылық қызмет кезеңінде қазіргі заманғы хореография түрлерінің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 Тарихи-тұрмыстық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Тарихи-тұрмыстық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Тарихи-тұрмыстық би қозғалысының негізгі элементтері мен күрделі элементтерін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Тарихи-тұрмыстық билердің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7. Хореографиялық шығарманың стиліне сәйкес көркем-сахналық бейнені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Актерлік шеберлік және грим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8. Концерттік нөмірлерді, партияларды әртүрлі техникада және хореографиялық нысандарда (соло, дуэт, ансамбльдер)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Сахнада серіктестермен қарым-қатынас мәдениетін, ансамбль сезімін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Кәсіби ұжымдарда өзіндік орындаушылық қызметке дайындығын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9. Орындаушылық хореографиялық және музыкалық қызметте музыкалық-теориялық білімді, іскерлікті және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Музыкалық және хореографиялық мәнерлілік құралдарының өзара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10. Педагогикалық қызметті және хореографиялық ұжымның жұмысын ұйымдастыруды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1. Мақсаттары мен міндеттерін анықтау, білім беру бағдарламасының талаптарына сәйкес оқу сабақтарын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2. Педагогика және психология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3. Хореографиялық пәндерді оқытудың теориясы мен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4. Хореография сабағын құрастырудың теориясы мен практикасын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5. Дербес педагогикалық қызметке дайындығын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"4S02150704 – Би ансамблінің әртісі, оқытушы, хореографиялық ұжым жетекшісі"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Сахна алаңын, би суретін, лексиканы, би мәтінін, стильді және пластикалық тілді тарату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Халықтық-сахналық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 сахналық би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Халықтық-сахналық бидің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Қазақ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Қазақ биінің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Заманауи хореографияны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Заманауи хореографияны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Шығыс биінің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Шығыс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Шығыс биінің техникасын орындауды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Негізгі элементтерді және заманауи хореографияның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Орындаушылық қызмет кезеңінде қазіргі заманғы хореография түрлерінің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 Классикалық бидің тренажын орындау, Негізгі және күрделі қимылдарды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Классикалық би тренажын, базалық және күрделі қозғалыстарды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Классикалық тренингтің элементтері мен комбинацияларын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Классикалық тренаждың күрделі элементтерін орындау кезінде жарақаттанудың алдын алу және қауіпсіздікті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7. Хореографиялық шығарманың стиліне сәйкес көркем-сахналық бейнені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 стиліне сәйкес көркем-сахналық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Актерлік шеберлік және грим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8. Концерттік нөмірлерді, партияларды әртүрлі техникада және хореографиялық нысандарда (соло, дуэт, ансамбльдер)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Сахнада серіктестермен қарым-қатынас мәдениетін, ансамбль сезімін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Кәсіби ұжымдарда өзіндік орындаушылық қызметке дайындығын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9. Орындаушылық хореографиялық және музыкалық қызметте музыкалық-теориялық білімді, іскерлікті және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Музыкалық және хореографиялық мәнерлілік құралдарының өзара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10. Педагогикалық қызметті және хореографиялық ұжымның жұмысын ұйымдастыруды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1. Мақсаттары мен міндеттерін анықтау, білім беру бағдарламасының талаптарына сәйкес оқу сабақтарын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2. Педагогика және психология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3. Хореографиялық пәндерді оқытудың теориясы мен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4. Хореография сабағын құрастырудың теориясы мен практикасын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5. Дербес педагогикалық қызметке дайындығын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 5- Заманауи би әртісі, оқытушы, хореографиялық ұжым жетекшісі"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Классикалық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Классикалық биді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Классикалық бидің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Сахна алаңын, би суретін, лексиканы, би мәтінін, стильді және пластикалық тілді тарату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Халықтық-сахналық биді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Халықтық-сахналық биді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Халықтық-сахналық бидің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Қазақ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Қазақ биін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Қазақ биінің негізгі элементтері мен қимыл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Балет спектакльдерінен, ансамбльдер репертуарынан, сондай-ақ авторлық хореографиялар топтамасынан биді орындау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Заманауи хореографияны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Заманауи биін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Негізгі элементтерді және заманауи хореографияның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Орындаушылық қызмет кезеңінде қазіргі заманғы хореография түрлерінің жекелеген қимылдары мен стильдерін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Шығыс биін орындау техникасын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Шығыс биін орындау техникасын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Шығыс биінің негізгі элементтерін және қозғалыс элементтерінің күрделі үйлесімін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Орындаушылық қызмет кезеңінде балет залдарындағы сабақтарда және сахналық билерде жекелеген қозғалыстар мен олардың комбинацияларын орындау техникасын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6. Классикалық бидің тренажын орындау, Негізгі және күрделі қимылдарды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Классикалық бидің тренажын орындау, базалық және қиын қозғалыстарды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Классикалық тренаждың элементтері мен комбинацияларын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Классикалық тренингте қолдану үшін заманауи хореографияны импровизациялау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Заманауи биді импровизациялау арқылы хореографиялық ойлауды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Орындау қызметінде Street dance стильдерін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Классикалық тренингтің күрделі элементтерін орындау кезінде жарақаттанудың алдын алу және қауіпсіздікті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7. Хореографиялық шығарманың стиліне сәйкес көркем-сахналық бейнені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Хореографиялық шығарманың стилі негізінде көркемдік-сахналық образ сомдау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Актерлік шеберлік және грим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8. Концерттік нөмірлерді, партияларды әртүрлі техникада және хореографиялық нысандарда (соло, дуэт, ансамбльдер)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Кәсіби міндеттерді қою және шешу, кәсіби және жеке даму үшін қажетті ақпаратты іздеу,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Сахнада серіктестермен қарым-қатынас мәдениетін, ансамбль сезімін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Кәсіби ұжымдарда өзіндік орындаушылық қызметке дайындығын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9. Орындаушылық хореографиялық және музыкалық қызметте музыкалық-теориялық білімді, іскерлікті және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Музыкалық және хореографиялық мәнерлілік құралдарының өзара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10. Педагогикалық қызметті және хореографиялық ұжымның жұмысын ұйымдастыруды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Хореографиялық ұжым жұмысын ұйымдастыру және педагогикалық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1. Мақсаттары мен міндеттерін анықтау, білім беру бағдарламасының талаптарына сәйкес оқу сабақтарын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2. Педагогика және психология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3. Хореографиялық пәндерді оқытудың теориясы мен әдістемесін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4. Хореография сабағын құрастырудың теориясы мен практикасын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 5. Дербес педагогикалық қызметке дайындығын көрсету.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"4S02150705 6 -Хореографиялық пәндердің оқытушы-концертмейстері, фортепиано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Музыкалық-теориялық білімді, музыкалық-орындаушылық, хореографиялық және педагогикалық қызметте іскерліктер мен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Музыкалық-теориялық білімді, музыкалық-орындаушылық, хореографиялық және педагогикалық қызметте іскерліктер мен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Музыкалық есту, есте сақтау және ырғақты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Гармония білімін практикалық педагогикада-концертмейстерлік қызметте қолда.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Практикалық педагогикалық және концертмейстерлік қызметте импровизация элементтерін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Практикалық педагогикалық және концертмейстерлік қызметте музыкалық мәнерлілік құралдары туралы білімді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Хореографиялық пәндерді оқу кезінде концертмейстерлік және педагогикалық жұмыс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Хореографиялық пәндерді оқытуда концертмейстерлік және педагогикалық жұмыс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Әлемдік, орыс және қазақ хореографиясының тарихы туралы білімді практикалық педагогикалық және концертмейстерлік қызметте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Стильдік бағыттарды ескере отырып, хореографиялық композицияларда сүйемелдеуді орындай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Хореографиялық композицияларды зерттеуде концертмейстерлік және педагогикалық міндеттердің өзара байланысын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Балет клавирлерін және сүйемелдеу ерекшеліктерін зерттеу хореография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Балет клавирлерін және хореографиядағы сүйемелдеу ерекшеліктерін зерттеу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Парақтан ноталарды жылдам оқу және транспондау дағдыларына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Пианист-концертмейстердің мотор-техникалық және музыкалық орындаушылық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Би ансамблінде хореографияның концертмейстерінің орындаушылық дағдыларын көрсету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Жетекші балет партияларының концертмейстерлік репертуарын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Түрлі стильдер мен жанрлардағы ансамбльдік хореографиялық репертуарды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Фортепиано бойынша жеке бағдарламаны оқып, орындай білу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Фортепиано бойынша жеке бағдарламаны оқу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Пианистің музыкалық-орындаушылық дағдыларын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Бағдарламаны орындауда қозғалыс-техникалық және эмоционалды-бейнелі дағдыларға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Фортепиано және балет өнерінің тарихын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Хореография сабақтарына музыкалық материалды таңдаудың шығармашылық дағдыларын көрсету, импровизация жасау және сүйемелдеудің "квадратын" құру мүмкіндігі.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Орындаушылық іс-әрекетте мәнерліліктің музыкалық құралдарын қолдана білу.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Педагогикалық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Педагогикалық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Педагогика, Психология және фортепианоны оқытудың классикалық әдістемесінің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Меңгеру әр түрлі әдістемелермен оқыту фортепиано.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Заманауи білім беру технологияларын қолдана отырып, педагогикалық процесте ғылыми-зерттеу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5.4. Балалар музыка мектебінің фортепианолық репертуарын білу және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Балалар би ұжымдарының хореографиялық репертуарындағы фортепиано партиясын білу және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"4S0215070 7 – Білім беру ұйымының ритмика және хореография оқытушысы"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Орындаудың қажетті техникасын меңгеру, негізгі элементтерді және би қимылдарының күрделенген үйлесімін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Орындаудың қажетті техникасын меңгеру, негізгі және күрделі хореографиялық қимылдарды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 1 Ритмика және хореография сабақтарына оқушылардың дене дайындығының бастапқы деректерін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 2. Білім алушылардың хореография мен би өнеріне қызығушылығын тәрбиелеудің басымдықтарын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 3 Би үйірмелерін, ритмика және хореография бойынша түрлі топтарды ұйымдастыру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 4 Ұйымдастырушылық дағдыларды дамыту және әкімшілік ету бойынша әдістер мен тәсілдерді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Хореографиялық шығарманың стиліне сәйкес көркем-сахналық бейнені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Хореографиялық шығарма стиліне сәйкес көркем-сахналық образ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Сахналық бейнені жасау үшін жеке көркемдік интонацияны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Көркемдік міндеттерді шешу шеңберінде шығармашылық процестің барлық қатысушыларымен және барлық шығармашылық ұжыммен (хореограф, балетмейстер, дирижер, педагог-репетитор, концертмейстер, әртістер)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Актерлік шеберлік және грим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Сахналық бейнені жасау үшін көркем экспрессивтілік құралдарын қолданыңыз.</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Концерттік нөмірлерді, партияларды әртүрлі техникада және хореографиялық нысандарда (соло, дуэт, ансамбльдер)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Концерттік нөмірлерді, партияларды әртүрлі техникада және хореографиялық нысандарда (соло, дуэт, ансамбльдер)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Хореографиялық репертуарды бағдарламалық талаптарға және жеке-шығармашылық ерекшеліктерге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Негізгі бағдарламалық хореографиялық шығармалардың стильдік ерекшеліктері мен жанрлық ерекшеліктерін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Кәсіби міндеттерді қою және шешу, кәсіби және жеке даму үшін қажетті ақпаратты іздеу, талдау және бағалау.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4. Музыкалық-теориялық білімді, орындаушылық хореографиялық және музыкалық қызметте іскерліктер мен дағдыларды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Орындаушылық хореографиялық және музыкалық қызметте музыкалық-теориялық білімді, іскерлікті және дағдыларды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Орындаушылық қызметте музыкалық-теориялық пәндер білімін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Кіші және ірі формадағы музыкалық-хореографиялық шығармаларды талдай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Музыкалық және хореографиялық мәнерлілік құралдарының өзара байланысын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5. Педагогикалық қызметті және хореографиялық ұжымның жұмысын ұйымдастыруды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Хореографиялық ұжым жұмысын ұйымдастыру және педагогикалық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 1. Мақсаттары мен міндеттерін анықтау, білім беру бағдарламасының талаптарына сәйкес оқу сабақтарын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 2. Педагогика және психология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 3. Хореографиялық пәндерді оқытудың теориясы мен әдістемесін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 4. Хореография сабағын құрастырудың теориясы мен практикасын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 5. Дербес педагогикалық қызметке дайындығын көрсету.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61-қосымша</w:t>
            </w:r>
          </w:p>
        </w:tc>
      </w:tr>
    </w:tbl>
    <w:p>
      <w:pPr>
        <w:spacing w:after="0"/>
        <w:ind w:left="0"/>
        <w:jc w:val="left"/>
      </w:pPr>
      <w:r>
        <w:rPr>
          <w:rFonts w:ascii="Times New Roman"/>
          <w:b/>
          <w:i w:val="false"/>
          <w:color w:val="000000"/>
        </w:rPr>
        <w:t xml:space="preserve"> Техникалық және кәсіптік білім берудің "02150800 - Театр-декорациялық өнері (бейін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02150800 - Театр-декорациялық өнері мамандығы (бейін бойынша)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 Бутафор</w:t>
            </w:r>
          </w:p>
          <w:p>
            <w:pPr>
              <w:spacing w:after="20"/>
              <w:ind w:left="20"/>
              <w:jc w:val="both"/>
            </w:pPr>
            <w:r>
              <w:rPr>
                <w:rFonts w:ascii="Times New Roman"/>
                <w:b w:val="false"/>
                <w:i w:val="false"/>
                <w:color w:val="000000"/>
                <w:sz w:val="20"/>
              </w:rPr>
              <w:t>
3W02150802 - Гримдеуші-постижер</w:t>
            </w:r>
          </w:p>
          <w:p>
            <w:pPr>
              <w:spacing w:after="20"/>
              <w:ind w:left="20"/>
              <w:jc w:val="both"/>
            </w:pPr>
            <w:r>
              <w:rPr>
                <w:rFonts w:ascii="Times New Roman"/>
                <w:b w:val="false"/>
                <w:i w:val="false"/>
                <w:color w:val="000000"/>
                <w:sz w:val="20"/>
              </w:rPr>
              <w:t>
4S02150803 - Жарық аппаратурасының операторы</w:t>
            </w:r>
          </w:p>
          <w:p>
            <w:pPr>
              <w:spacing w:after="20"/>
              <w:ind w:left="20"/>
              <w:jc w:val="both"/>
            </w:pPr>
            <w:r>
              <w:rPr>
                <w:rFonts w:ascii="Times New Roman"/>
                <w:b w:val="false"/>
                <w:i w:val="false"/>
                <w:color w:val="000000"/>
                <w:sz w:val="20"/>
              </w:rPr>
              <w:t>
4S02150804 - Костюм бойынша суретші</w:t>
            </w:r>
          </w:p>
          <w:p>
            <w:pPr>
              <w:spacing w:after="20"/>
              <w:ind w:left="20"/>
              <w:jc w:val="both"/>
            </w:pPr>
            <w:r>
              <w:rPr>
                <w:rFonts w:ascii="Times New Roman"/>
                <w:b w:val="false"/>
                <w:i w:val="false"/>
                <w:color w:val="000000"/>
                <w:sz w:val="20"/>
              </w:rPr>
              <w:t>
4S02150805 - Суретші декораторы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"3W02150801–Бутафор"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Бутафор бұйымдарының эскизін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Бутафор бұйымдарын жасауда театрлық әдістер мен техникаларды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Бутафор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"3W02150802 - Гримдеуші-постижер"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Сахналық образға сай гримнің эскизін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Мүсіндік-көлемдік грим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 түрлі стильде постижер бұйымдарын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"4S02150803 - Жарық аппаратурасының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 эскиздеріне жарық түсіру нұсқаларын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Сахна көрінісіне арналған жарық түсіру аппараттарын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жарықтандыру аппаратурасын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Спектакль кезінде сахнаны жарық партитурасына сәйкес жарықтандыру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138/3312 - 206/4944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"4S02150804 - Костюм бойынша суретші"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Костюм нобайын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Костюм дайындаудағы ұйымдастыру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"4S02150805 - Суретші декораторы"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 эскизін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 1:20 макетті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Сыртқы түрі мен сапасын ескере отырып, безендіру үшін қажетті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Декорация жобаларының жоспарларын, сызбаларын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62-қосымша</w:t>
            </w:r>
          </w:p>
        </w:tc>
      </w:tr>
    </w:tbl>
    <w:p>
      <w:pPr>
        <w:spacing w:after="0"/>
        <w:ind w:left="0"/>
        <w:jc w:val="left"/>
      </w:pPr>
      <w:r>
        <w:rPr>
          <w:rFonts w:ascii="Times New Roman"/>
          <w:b/>
          <w:i w:val="false"/>
          <w:color w:val="000000"/>
        </w:rPr>
        <w:t xml:space="preserve"> Техникалық және кәсіптік білім берудің "02150800 - Театр-декорациялық өнері (бейін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Толеранттылық пен белсенділік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"3W02150801–Бутафор"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Бутафор бұйымдарының эскизін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1.Бутафор бұйымдарының эскизін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Бейнелеу өнерінің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Театр өнерінің негізін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1.3.Композиция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Эскиздерді жасауда қолданбалы бағдарламалық жасақтамаларды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Бутафор бұйымдарын жасауда театрлық әдістер мен техникаларды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Бутафор бұйымдарын жасауда театрлық әдістер мен техникаларды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Бутафор бұйымдарын өңдеу кезінде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Өндіру процесіне керекті материалдар мен құралдарды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Пайдаланылатын материалдардың қасиеттері мен сипаттамаларын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"Папье-маше" техникасымен бутафорлық бұйымдарды, көлемді бөлшектерді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Бутафор бұйымдарын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Бутафор бұйымдарын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Бейнелеу өнерінің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Бутафор бұйымдарын жасау барысында технологиялық процесті сақтай отырып, әр түрлі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Күрделі бұйымдарды жасау барысында бутафориялық жұмыс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Жұмыс жасау барысында әр түрлі фактуралар мен бояуларды қолдану.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"3W02150802 - Гримдеуші-постижер"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Сахналық образға сай гримнің эскизін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Сахналық образға сай гримнің эскизін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Композицияның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Театр гримінің тарихын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Белгілі бір заманның шаш, мұрт пен сақал үлгілері туралы білімдерін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Адам бас сүйегінің анатомиялық құрылымын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Жарық көлеңке заңдылықтарын және гримдегі адамның бет көлемімен жұмыс істеу алғышарттарын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Кескіндемелік грим техникасының көмегімен бет пішінін және оның жекелеген бөліктерін түзету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Гримдеуге арналған материалдар мен бояулардың қасиеттерін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Мүсіндік - көлемдік грим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Мүсіндік - көлемдік грим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Гримде нормалар мен санитарлық-гигиеналық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Макияжға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Кейіпкердің бейнесін жасау кезінде сызықты макияж техникасын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Эскиз бойынша бастың қалпын алу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Грим өнерінің көмегімен кейіпкердің сыртқы бейнесін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Қарапайым, күрделі және ұлттық гримді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Гримнің әр түрлі техникаларын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Пластикалық бөлшектерді дайындауда қолданылатын материалдардың қасиеттерін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Әр түрлі стильде постижер бұйымдарын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Әр түрлі стильде постижер бұйымдарын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Сақал, мұрт формаларын жасау барысында әр түрлі техникаларды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Табиғи шашты және оның реңктерін сапалы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Пастижер бұйымдарын жасау үшін шашты дайындау (жуу, тарау).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Постижер бұйымдарын дайындау үшін шикізат пен материалдарды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Ұсақ постижер бұйымдарын жасау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Қазіргі заманғы шаш үлгісін модельдеудің әртүрлі әдістерін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"4S02150803 - Жарық аппаратурасының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Сахна эскиздеріне жарық түсіру нұсқаларын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 эскиздеріне жарық түсіру нұсқаларын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Электротехника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Жарық пен көлеңкенің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Жарық және түстану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Сахналық жарықтандыру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Қолданылатын материалдардың жарықты өткізу қасиеттерін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Сахна көрінісіне арналған жарық түсіру аппараттарын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Сахна көрінісіне арналған жарық түсіру аппараттарын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сымдарын және жарықтандыру аппаратуралары мен құралдарын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2.2.Жарықтандыру құрылғыларының құрылысын, оларды желіге қосу әдістерін, тұрақты және айнымалы тоқ қасиеттерін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Сахналық жарықтандырудың негізгі элементтерін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Компьютерлік пульттерде немесе дербес компьютерлерде жарық партитураларын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Жарықтандыру жабдықтарын және монтаждау принциптерін жұмыста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жарықтандыру аппаратурасын орнату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жарықтандыру аппаратурасын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Негізгі және қосалқы жабдықтардың сипаттамасы мен түрлері туралы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Кез-келген схема бойынша жарықтандыру жабдықтарын монтаждау және бөлшектеу.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Диагностика, ақауларды анықтау және жұмыстың бұзылу себептерін жоюды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Жарық қондырғыларын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Жарықтандыру аппаратурасына қызмет көрсету бойынша дайындық жұмыстарын орындау (линзаларды жуу, аспаптарды, перделерді, тубустарды сүрту, тасымалдау және жарықтандыру аспаптарын штатифтерге орнату).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Спектакль кезінде сахнаны жарық партитурасына сәйкес жарықтандыру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Спектакль кезінде сахнаны жарық партитурасына сәйкес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Қашықтықтан басқарылатын жарықтандыру аппаратурасын қолдана отырып, күрделі жарық эффектілерін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Жарықтандыру аппаратурасын, коммутациялық құралдар мен сүзгілерді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Ерекше күрделі жарық және түрлі-түсті шешімдерді талап ететін объектілерді жарықтандыруды түсірілімдерге, телебағдарламаларға, спектакльдерге, концерттерге және цирк қойылымдарына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Кернеудің өзгеруімен күрделі жарық эффектілерін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Күрделі жарық эффектілерін жасау, кешкі және түнгі көріністерді жарықтандыру.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"4S02150804 - Костюм бойынша суретші"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Костюм нобайын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Костюм нобайын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Костюм тарихынан хабардар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Бейнелеу өнерінің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Композиция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Эскиз әзірлеуде қолданбалы бағдарламалық жасақтамаларды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Сахналық образды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КҚ2.Технологиялық процесті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2.Технологиялық процесті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Құрал-жабдықтарды, материалдарды және жұмыс орнын ұйымдасыру.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2.2.Матаның қасиеттері мен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Костюм сызбасын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2.4.Тігін ісінің технологиясын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Костюмді орындау барысында қажетті фактураны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Костюм дайындаудағы ұйымдастыру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Костюм дайындаудағы ұйымдастыру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Костюмді дайындау процесін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Костюм тігу жұмысының орындалуын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Эскизді түзету барысында дайын бұйымдарға өзгертулер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"4S02150805– Суретші декораторы"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Сахна эскизін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Сахна эскизін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Бейнелеу өнерінің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Композиция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Эскиз сызу барысында жазықтағы композиция, көлемді-кеңістік композицияны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Кескіндеме техникасын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Сәндік білімді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Декорация эскиздерін орындауда компьютерлік қолданбалы бағдарламаларды қолдану.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 1:20 макетін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 1:20 макетін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Театр кеңістігін композиция негіздерін қолдана отырып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Сахнаның макетіне көлемді бөлшектерді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Макеттің бөлшектері мен бутафорлық бұйымдарды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Сахналық образға, стилистикаға сай фактура мен материалдарды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Сыртқы түрі мен сапасын ескере отырып, безендіру үшін қажетті материалдарды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Сыртқы түрі мен сапасын ескере отырып, безендіру үшін қажетті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Бұйымды жасаудың технологиялық процесін сақтай отырып, өңдеудің әртүрлі әдіс -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"Дәнекерлеу", "аппликация" техникасымен театр имитациясын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Сахналық композицияның жарық-көлеңке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Театр перспективасының заңдылықтарын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Декорацияның бөлшектерін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Берілген тақырыпқа байланысты стилистиканы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Декорация жобаларының жоспарларын, сызбаларын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Декорация жобаларының жоспарларын, сызбаларын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Бейнелеу өнерінің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Декорациялардың көркемдік сапасын ескере отырып, спектакльді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Театр декорациясын құрудағы дизайн және технология, театр құрылымдарын жоспарлау.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Театр кеңістігін қалыптастыру негізінде декорациялар мен бутафорияларды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63-қосымша</w:t>
            </w:r>
          </w:p>
        </w:tc>
      </w:tr>
    </w:tbl>
    <w:p>
      <w:pPr>
        <w:spacing w:after="0"/>
        <w:ind w:left="0"/>
        <w:jc w:val="left"/>
      </w:pPr>
      <w:r>
        <w:rPr>
          <w:rFonts w:ascii="Times New Roman"/>
          <w:b/>
          <w:i w:val="false"/>
          <w:color w:val="000000"/>
        </w:rPr>
        <w:t xml:space="preserve"> Техникалық және кәсіптік білім берудің "02150900 - Әлеуметтік-мәдени қызмет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xml:space="preserve">
0215 Музыка және театр өнері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02150900 - Әлеуметтік-мәдени қызмет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4S02150901 - Театр ұжымын ұйымдастырушы, оқытушы</w:t>
            </w:r>
          </w:p>
          <w:p>
            <w:pPr>
              <w:spacing w:after="20"/>
              <w:ind w:left="20"/>
              <w:jc w:val="both"/>
            </w:pPr>
            <w:r>
              <w:rPr>
                <w:rFonts w:ascii="Times New Roman"/>
                <w:b w:val="false"/>
                <w:i w:val="false"/>
                <w:color w:val="000000"/>
                <w:sz w:val="20"/>
              </w:rPr>
              <w:t>
4S02150902 - Мәдени-көпшілік шараларды ұйымдастырушы, оқытушы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"4S02150901 - Театр ұжымын ұйымдастырушы,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Режиссерлік және актерлік қабілетерін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Театрлық қойылымдарды әзірлеу және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Мәдени - демалыс іс - 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Эстетикалық және көркемдік талғамға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Әлеуметтік - мәдени бағдарламалар қойылымы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Шығармашылық ұжымды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Мәдени - көпшілік іс- шараларды ұйымдастырушының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Еңбекті қорғау, өндірістік санитария және өртке қарсы қорғау ережелері мен нормаларын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"4S02150902 - Мәдени- көпшілік шараларды ұйымдастырушы,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Сценарлық-режиссерлік және актерлік қабілеттерін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Театрландырылған қойылымдарды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Мәдени-демалыс іс-шараларын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Эстетикалық және көркемдік талғамға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Әлеуметтік – мәдени бағдарламалар қойылымы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Шығармашылық ұжымды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Мәдени – көпшілік іс-шараларды ұйымдастырушының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Еңбекті қорғау, өндірістік санитария және өртке қарсы ережелер мен нормаларды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64-қосымша</w:t>
            </w:r>
          </w:p>
        </w:tc>
      </w:tr>
    </w:tbl>
    <w:p>
      <w:pPr>
        <w:spacing w:after="0"/>
        <w:ind w:left="0"/>
        <w:jc w:val="left"/>
      </w:pPr>
      <w:r>
        <w:rPr>
          <w:rFonts w:ascii="Times New Roman"/>
          <w:b/>
          <w:i w:val="false"/>
          <w:color w:val="000000"/>
        </w:rPr>
        <w:t xml:space="preserve"> Техникалық және кәсіптік білім берудің "02150900 - Әлеуметтік-мәдени қызмет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құзіреттер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Қоғамда және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"4S02150901 - Театр ұжымын ұйымдастырушы,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Режиссерлік және актерлік қабілеттерін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Режиссерлік және актерлік қабілеттерін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Режиссерлік экспликация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Шағын сахналық қойылымда актерлік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Этюдтер қойылымында сахналық сөйлеу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Кіші сахналық нысанды (этюд) қоюды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Театрлық қойылымдарды әзірлеу және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Театрлық қойылымдарды әзірлеу және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Көркем шығармалардан үзінділер қоюда сахналау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Пьесалардан үзінділер қою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Пьеса қойылымын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Театрландырылған тақырыптық концерттерді іске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Әртүрлі жұмыс түрлері мен әдістерін қолдана отырып, мәдени-демалыс іс-шараларын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Мәдени-демалыс іс-шараларын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Бос уақыт педагогикасының әлеуметтік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Мәдени – демалыс қызметінің сипаты мен мазмұны бойынша әртүрлі нысандарын дайындау және өткізу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Мәдени – демалыс қызметінің заманауи нысандары мен модельдерін дайындау және өткізу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Мәдени-демалыс бағдарламаларын ұйымдастырушы, жүргізуші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Шығармашылық қызметті орындаушы ретінде әрекет ету (әнші, музыкант, биші, актер).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Мәдени-демалыс бағдарламасының барысын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Қосымша білім беру мекемелерінде қазіргі заманғы оқушының мүдделері мен қажеттіліктерін іске асыру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Балалар мен жасөспірімдер үшін олардың жас, психологиялық ерекшеліктерін ескере отырып, сондай-ақ ерекше білім беру қажеттіліктері бар балалар үшін іс-шаралар қоюды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Балалармен және жасөспірімдермен жұмыс жасауда жаңа заманауи ойын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Балалар сауықтыру лагерінде жасақ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Халық арасында өнерді насихаттау, эстетикалық және көркемдік талғамға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Эстетикалық және көркемдік талғамға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Өнер және мәдениет саласындағы халықтың қажеттіліктері мен мүдделерін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Кәсіби қызметте әлемдік мәдениет пен өнердің жетістіктерін насихаттау.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Әлеуметтік-мәдени оңалту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Халық шығармашылығы мен фольклордың ерекшеліктерін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Қазақстан халқының салт-дәстүрлерін жаңғыртуға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Қазақстан Республикасы халқының дәстүрлері, мерекелерінің қойылымын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Әлеуметтік - мәдени бағдарламаларды орнатуда әртүрлі техникалық мүмкіндіктерді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Әлеуметтік - мәдени бағдарламалар қойылымы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Қауіпсіздік ережелерін сақтай отырып, мәдени - демалыс бағдарламаларын жүргізу кезінде заманауи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Жарық, дыбыс және шуылмен безендірілуін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Қойылымды декорациялармен, кино - бейне - компьютерлік және арнайы сахналық аппаратурамен безендіру және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Халықтың мәдени сұраныстарына жауап беретін шығармашылық ұжымды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Шығармашылық ұжымды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Әртүрлі көркемөнерпаздар ұжымдарымен олардың әдістемелік ерекшеліктерін қолдана отырып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Ұжыммен жоспарлы тәрбие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Жобаға продюсерлік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Халықтың мәдени сұраныстарына жауап беретін шығармашылық ұжымды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Мәдениет және білім беру мекемелерінде мәдени - демалыс іс-шараларын ұйымдастырушының жұмысын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Мәдени - бұқаралық іс-шараларды ұйымдастырушының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Мәдени - ағарту мекемелері жұмысының әртүрлі нысандары мен әдістері бойынша әдістемелік әзірлемелердің ақпараттық банкін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Әлеуметтік - мәдени мекеменің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Мәдениет және білім беру мекемелерінде менеджмент және маркетинг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Мәдениет мекемелерін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Өндірісте еңбекті қорғау, өндірістік санитария және өртке қарсы қорғау ережелері мен нормаларының орындалуын бақылау-</w:t>
            </w:r>
          </w:p>
          <w:p>
            <w:pPr>
              <w:spacing w:after="20"/>
              <w:ind w:left="20"/>
              <w:jc w:val="both"/>
            </w:pPr>
            <w:r>
              <w:rPr>
                <w:rFonts w:ascii="Times New Roman"/>
                <w:b w:val="false"/>
                <w:i w:val="false"/>
                <w:color w:val="000000"/>
                <w:sz w:val="20"/>
              </w:rPr>
              <w:t>
әскери және қосалқы орындарда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Еңбекті қорғау, өндірістік санитария және өртке қарсы қорғау қағидалары мен нормаларын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Қауіпсіздік техникасы, өнеркәсіптік санитария, өрт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Өндірістік үй - жайларда микроклиматты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"4S02150902 - Мәдени-көпшілік шараларды ұйымдастырушы,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Сценарлық-режиссерлік және актерлік қабілеттерін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Сценарлық-режиссерлік және актерлік қабілеттерін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Шағын сахналық қойылымда актерлік элементтерді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Дайындық жоспарын және іс-шараның сценарийлік жоспарын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Кіші сахналық нысанды (этюд) қоюды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Мәдени-демалыс қызметінің теориялық негіздерін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Әртүрлі жұмыс түрлері мен әдістерін қолдана отырып, мәдени-демалыс іс -шараларын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Мәдени -демалыс іс -шараларын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Бос уақыт педагогикасының әлеуметтік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Мәдени – демалыс қызметінің сипаты мен мазмұны бойынша әртүрлі нысандарын дайындау және өткізу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Мәдени – демалыс қызметінің заманауи нысандары мен модельдерін дайындау және өткізу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Мәдени-демалыс бағдарламаларын ұйымдастырушы, жүргізуші рөлінде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Шығармашылық қызметті орындаушы ретінде әрекет ету (әнші, музыкант, биші, актер).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Мәдени – демалыс іс-шараларын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Такт құрылымы мен музыкалық шығарманың негіздерін қолданыңыз.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Музыкалық шығарманы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Мәдени-демалыс бағдарламасының барысын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2.10. Қосымша білім беру мекемелерінде қазіргі заманғы оқушының мүдделері мен қажеттіліктерін іске асыру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2.11. Балалар мен жасөспірімдер үшін олардың жас, психологиялық ерекшеліктерін ескере отырып, сондай-ақ ерекше білім беру қажеттіліктері бар балалар үшін іс-шаралар қоюды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2.12. Балалармен және жасөспірімдермен жұмыс жасауда жаңа заманауи ойын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2.13. Балалар сауықтыру лагерінде жасақ жұмысын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Театрландырылған көріністер мен мерекелер қойылымын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Театрландырылған көріністер мен мерекелер қойылымы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Әдеби - музыкалық композиция қойылымының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Театрландырылған тақырыптық кеш қойылымында сценарлық - режиссерлік дағдыларды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Көркем - публицистикалық көріністе сценарий - режиссерлік дағдыларды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Театрландырылған концертте жаңа әдістер мен формаларды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Мерекені ұйымдастыруда және өткізуде заманауи театр формаларын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Театр формаларының қойылым жоспарларын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Халық арасында өнерді насихаттау, эстетикалық және көркемдік талғамға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Эстетикалық және көркемдік талғамға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Өнер және мәдениет саласындағы халықтың қажеттіліктері мен мүдделерін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Кәсіби қызметте әлемдік мәдениет пен өнердің жетістіктерін насихаттау.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Әлеуметтік - мәдени оңалту жобаларын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Халық шығармашылығы мен фольклордың ерекшеліктерін жүйелеу және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Қазақстан халқының салт-дәстүрлерін жаңғыртуға ықпал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Қазақстан Республикасы халқының дәстүрлері, мерекелерінің қойылымын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Әлеуметтік - мәдени бағдарламаларды орнатуда әртүрлі техникалық мүмкіндіктерді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Әлеуметтік - мәдени бағдарламаларды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Қауіпсіздік ережелерін сақтай отырып, мәдени - демалыс бағдарламаларын жүргізу кезінде заманауи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Жарық, дыбыс және шуылдың безендірілуін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Қойылымды декорациялармен, кино - бейне - компьютерлік және арнайы сахналық аппаратурамен безендіру және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Халықтың мәдени сұраныстарына жауап беретін шығармашылық ұжымды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Шығармашылық ұжымды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Әртүрлі көркемөнерпаздар ұжымдарымен олардың әдістемелік ерекшеліктерін қолдана отырып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Ұжыммен жоспарлы тәрбие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Жобаға продюсерлік жасауға қатысу: қаржыландыру көздерін табу, болашақ жобаны жарнамалау.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Халықтың мәдени сұраныстарына жауап беретін шығармашылық ұжымды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Мәдениет және білім беру мекемелерінде мәдени – демалыс іс-шараларын ұйымдастырушының жұмысын ұйымдастыру және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Мәдени – бұқаралық іс-шараларды ұйымдастырушының қызметі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Мәдени - ағарту мекемелері жұмысының әртүрлі нысандары мен әдістері бойынша әдістемелік әзірлемелердің ақпараттық банкін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Әлеуметтік-мәдени мекеменің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Мәдениет және білім беру мекемелерінде менеджмент және маркетинг негіздерін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Өндірісте еңбекті қорғау, өндірістік санитария және өртке қарсы қорғау ережелері мен нормаларының орындалуын бақылау- әскери және қосалқы орындарда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Еңбекті қорғау, өндірістік санитария және өртке қарсы ережелер мен нормаларды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Еңбекті қорғау, өндірістік санитария және өртке қарсы ережелер мен нормаларды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Өндірістік үй-жайларда микроклиматты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65-қосымша</w:t>
            </w:r>
          </w:p>
        </w:tc>
      </w:tr>
    </w:tbl>
    <w:p>
      <w:pPr>
        <w:spacing w:after="0"/>
        <w:ind w:left="0"/>
        <w:jc w:val="left"/>
      </w:pPr>
      <w:r>
        <w:rPr>
          <w:rFonts w:ascii="Times New Roman"/>
          <w:b/>
          <w:i w:val="false"/>
          <w:color w:val="000000"/>
        </w:rPr>
        <w:t xml:space="preserve"> Техникалық және кәсіптік білім берудің "02151000 - Халықтық көркем шығармашылығы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021 Өнер</w:t>
            </w:r>
          </w:p>
          <w:p>
            <w:pPr>
              <w:spacing w:after="20"/>
              <w:ind w:left="20"/>
              <w:jc w:val="both"/>
            </w:pPr>
            <w:r>
              <w:rPr>
                <w:rFonts w:ascii="Times New Roman"/>
                <w:b w:val="false"/>
                <w:i w:val="false"/>
                <w:color w:val="000000"/>
                <w:sz w:val="20"/>
              </w:rPr>
              <w:t>
0215 Музыка және театр өнері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02151000 - Халықтық көркем шығармашылығы (түрлері бойынша) </w:t>
            </w:r>
          </w:p>
        </w:tc>
      </w:tr>
      <w:tr>
        <w:trPr>
          <w:trHeight w:val="30" w:hRule="atLeast"/>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 Көркемөнерпаздар хореографиялық ұжымының жетекшісі, оқытушы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 Көркемөнерпаздар халық аспаптары оркестрінің (ансамблінің) жетекшісі, оқытушы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 Сәндік – қолданбалы шеберлік ұжымының жетекшісі, оқытушы</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4S02151004 - Балалар тобының музыкалық жетекшісі, оқытушы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Модульдердің және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w:t>
            </w:r>
            <w:r>
              <w:rPr>
                <w:rFonts w:ascii="Times New Roman"/>
                <w:b w:val="false"/>
                <w:i w:val="false"/>
                <w:color w:val="000000"/>
                <w:vertAlign w:val="superscript"/>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 Көркемөнерпаздар хореографиялық ұжымының жетекшісі,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Хореографиялық қабілеттерін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Биді оқыту әдістемесін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Шығармашылық қабілетті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Жұмыстың түрлі нысандары мен әдістерін пайдалану арқылы мәдени-демалыс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Эстетикалық және көркемдік талғам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Балалар мен жасөспірімдер үшін мәдени-демалыс іс-шараларын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Әлеуметтік-мәдени бағдарламалар қойылымында түрлі техникалық мүмкіндіктерді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Көркемөнерпаз хореографиялық ұжымына жетекшілік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9. Мәдениет және білім беру мекемелерінде педагог-хореографтың жұмысын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Еңбек қорғау, өндірістік санитария және өртке қарсы ережелер мен нормалардың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"4S02151002 - Көркемөнерпаздар халық аспаптары оркестрінің (ансамблінің) жетекшісі,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Орындаушылық шеберлікті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ойлау мен сезімталдықты, шығармашылық әлеуетті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Орындаушылық шеберлікті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Шығармашылық ұжымды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Еңбек қауіпсіздігі және қоршаған ортаны қорғау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Мәдени-демалыс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Көркем ойлау мен сезімталдықты, шығармашылық әлеуетті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сурет, сурет, композиция және материалдарды көркем өңдеу бойынша шығармашылық жұмыстарды орындау шеберлігін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Шығармашылық ұжымды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Еңбек қауіпсіздігі және қоршаған ортаны қорғау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Мәдени-демалыс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"4S02151104 - Балалар тобының музыкалық жетекшісі, оқытушы"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Музыкалық-орындаушылық шеберлігін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Балалар музыкалық ұжымымен шығармашылық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Өскелең ұрпақпен мәдени-демалыс іс-шараларын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Шығармашылық ұжымды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66-қосымша</w:t>
            </w:r>
          </w:p>
        </w:tc>
      </w:tr>
    </w:tbl>
    <w:p>
      <w:pPr>
        <w:spacing w:after="0"/>
        <w:ind w:left="0"/>
        <w:jc w:val="left"/>
      </w:pPr>
      <w:r>
        <w:rPr>
          <w:rFonts w:ascii="Times New Roman"/>
          <w:b/>
          <w:i w:val="false"/>
          <w:color w:val="000000"/>
        </w:rPr>
        <w:t xml:space="preserve"> Техникалық және кәсіптік білім берудің "02151000 - Халықтық көркем шығармашылығы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құзіреттер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Қоғамда және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"4S02151001 - Көркемөнерпаздар хореографиялық ұжымының жетекшісі,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Хореографиялық қабілеттілікті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Хореографиялық қабілеттіліктің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Хореографияға қатысты дене қабілеттілігін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Хореографтың орындаушылық шеберлігінің базалық дағдыларын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Би жаттығуларын, комбинацияларды орындауда хореографиялық дағдыларды дамыту.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Биді оқыту әдістемесін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Биді оқыту әдістемесінің қолданылуы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Оқу комбинациялары мен хореографиялық композициялар жасауда классикалық биді оқытудың теориясы мен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Оқу комбинациялары мен хореографиялық композициялар жасауда қазақ биін оқытудың теориясы мен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Оқу комбинациялары мен хореографиялық композициялар жасауда халықтық-сахналық биді оқытудың теориясы мен әдістемесін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Шығармашылық қабілеттері дамыту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Шығармашылық қабілеттерінің дамуы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Музыкалық шығарманы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Музыкалық шығарманың тактілік құрылымын және фразировкасын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Шығармашылық қабілеттерді дамыту және жетілдіру.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Шығармашылық қызметте орындаушы ретінде әрекет ету (музыкант, актер).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Шығармашылық жұмыста қазақ және әлемдік хореография тарихын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Дайындық барысында шығармашыл орындаушылармен жұмыс істеу.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Жұмыстың түрлі нысандары мен әдістерін пайдалана отырып, мәдени-демалыс іс-шараларын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Жұмыстың түрлі нысандары мен әдістерін пайдалана отырып, мәдени-демалыс іс-шараларының өткізілуі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Бос уақыт педагогикасының әлеуметтік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Мәдени-демалыс қызметінің сипаты мен мазмұны бойынша әртүрлі дайындау және өткізу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Мәдени-демалыс бағдарламаларын ұйымдастырушы, жүргізуші ретінде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Мәдени – демалыс іс-шараларын ұйымдастыру және дайындық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Мәдени-демалыс бағдарламасының барысын басқару.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Халық арасында хореография өнерін насихаттау, эстетикалық және көркем талғамдарды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Эстетикалық және көркем талғамдарды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Халықтың өнер және мәдениет саласына деген қажеттіліктері мен қызығушылықтарын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Кәсіби қызметтегі әлемдік мәдениет пен өнердің жетістіктерін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Заманауи хореографияның даму тенденциясын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Халық арасында хореография өнерін насихаттау, эстетикалық және көркемдік талғамды тәрбиелеу мақсатында концерттер дайындау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Балалар мен жасөспірімдер үшін мәдени-демалыс іс-шараларын ұйымдастыру және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6. Балалар мен жасөспірімдер үшін мәдени-демалыс іс-шараларын ұйымдастыру және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Қосымша білім беру мекемелерінде қазіргі заманғы оқушының мүдделері мен қажеттіліктерін іске асыру үшін жағдай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Балалар мен жасөспірімдер үшін олардың жас ерекшеліктерін, психологиялық ерекшеліктерін ескеріп, сонымен қатар ерекше білім беру қажеттіліктері бар балалар үшін хореографиялық композициялар қоюды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Балалармен және жасөспірімдермен жұмыс жасауда оқытудың классикалық және заманауи хореографиялық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Қосымша білім беру мекемелерінде сабақтар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Әлеуметтік-мәдени бағдарламалар қойылымында түрлі техникалық мүмкіндіктерді пайдалану: жарық, дыбыс және шуылмен безендіру, декорациялар, кино – бейне және компьютерлік жабдықтар, арнайы сахналық аппаратуралар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Әлеуметтік-мәдени бағдарламалар қойылымында түрлі техникалық мүмкіндіктерді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7.1. Жаңа сахналық технологияларды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Мәдени-демалыс іс-шараларының декорациялық безендірілуін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Мәдени-демалыс іс-шараларының музықалық безендірілуін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Мәдени - демалыс іс-шараларының кино-жарық безендірілуін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Халықтың мәдени сұраныстарына жауап беретін көркемөнерпаз хореографиялық ұжымын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8. Көркемөнерпаздар хореографиялық ұжымына басшылық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Халықтың мәдени сұраныстарына жауап беретін хореографиялық ұжымды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Әр түрлі әуесқой хореографиялық ұжымдармен, олардың әдістемелік ерекшеліктерін қолдана отырып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Ұжыммен жоспарлы тәрбие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8.4. Жобаны өткізуге (продюсерлеуге) қатысу.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9. Мәдениет және білім беру мекемелерінде педагог-хореографтың жұмысын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9. Мәдениет және білім беру мекемелерінде педагог-хореографтың жұмысын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9.1. Мәдени-ағарту мекемелері жұмысының түрлі нысандары мен әдістері бойынша әдістемелік әзірлемелердің ақпараттық банкін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9.2. Әлеуметтік-мәдени мекеменің жұмысын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9.3. Мәдениет және білім беру мекемелерінде менеджмент және маркетинг негіздерін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10. Еңбекті қорғау, өндірістік санитария және өртке қарсы қауіпсіздік ережелері мен нормаларының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10. Еңбекті қорғау, өндірістік санитария және өртке қарсы қауіпсіздік ережелері мен нормаларының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10.1. Қауіпсіздік техникасы, өндірістік санитария, өртке қарсы қауіпсіздік ережелерін сақтау және еңбекті қорғау бойынша заңнама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10.2. Жеке гигиена ережелерін сақтауды қамтамасыз ету.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"4S02151002 - Көркемөнерпаздар халық аспаптары оркестрінің (ансамблінің) жетекшісі, оқытушы"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Халық арасында өнерді насихаттау, эстетикалық және көркемдік талғамға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Халықтың халық шығармашылығына қажеттіліктері мен мүдделерін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Халық арасында өнерді насихаттау, эстетика мен сұлулыққа бейімдеу бойынша іс-шаралар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ПЗ 1.3. Эстетикалық және көркемдік даму жобаларын әзірлеу.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Бастапқы білім негізінде маманның орындаушылық шеберлігін қалыптастыру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Орындаушылық шеберлікті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Жеке ерекшеліктерін ескере отырып, орындаушылық шеберлік дағдыларын қалыптастыру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Шығармашылық шеберлік деңгейін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Сахнада туындылардың көркемдік сапасын қамтамасыз ету, іс-шаралардың музыкалық безендірілуін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Көркемдік шеберлік деңгейін арттыру.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Көркемдік ойлау мен сезімталдықты, шығармашылық әлеуетті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ойлау мен сезімталдықты, шығармашылық әлеуетті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Іс-шаралардың көркем безендірілуін жасау бойынша жұмысты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Заманауи әдістемелер мен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Жаңғырту бағдарламаларын іске асыру және дәстүрлі, халықтық мәдениетті насихаттау .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Орындаушылық шеберлікті кәсіби деңгейге дейін жеткізу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Орындаушылық шеберлікті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Жеке ерекшеліктерін ескере отырып, оркестрмен (ансамбльмен) жұмыс істеу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 халық аспаптарында ойнау тәжірибесімен дирижерлік өнер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Ұлттық аспаптар оркестріне (ансамбліне) арналған музыкалық шығармаларға талдау, музыкалық шығармалардың нысандарын, мазмұны мен түрлерін айқындау.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Халықтың мәдени сұраныстарына жауап беретін шығармашыл ұжымды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Шығармашыл ұжымға басшылық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Мақсаттары мен міндеттерін белгілей отырып, оркестр (ансамбль) ұжымын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Шығармашылық жұмыстарды жасаудың тиімді әдістерін таңдау мәселесін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Дайындалу жоспарлары мен репетиция кестесін, жаңа іс-шараларды дайындау жоспар-кестесін құруды ұйымдастыруды басқару, дайындықтар мен концерттер, қойылымдар, көркемдік персоналдың шығармашылық жұмыстарының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Істер номенклатурасын жүргізу, оның орындалуын бақылау, қызметтік және жеке құжаттарды құрастырып,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Еңбек қауіпсіздігі және қоршаған ортаны қорғау бойынша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Еңбек қауіпсіздігі және қоршаған ортаны қорғау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Өндірістік және қосалқы орындарда еңбекті қорғау, өндірістік санитария және өртке қарсы қорғау ережелері мен нормаларының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Өмір қауіпсіздігі ережелерін сақтай отырып, заманауи техникалық жабдықты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7. Жұмыс түрлері мен әдістерін қолдана отырып, мәдени-демалыс іс-шараларын өткізу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7. Мәдени-демалыс іс-шараларын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Қойылған мақсаттарды ескере отырып, жұмыс орындарын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Мәдени-көпшілік іс-шараларын ұйымдастыруда жұмыстың әртүрлі түрлері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Сәндік-қолданбалы шеберлік ұжымының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Шығармашыл ұжымның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Жарық, дыбыс және шуылмен безендіруді, декорацияларды, кино -, бейне - және компьютерлік жабдықтарды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Мәдени-көпшілік іс-шараларды өткізуде арнайы сахналық аппаратураны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"4S02151003- Сәндік-қолданбалы шеберлік ұжымының жетекшісі,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Халық арасында өнерді насихаттау, эстетикалық және көркемдік талғамға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Халықтың халық шығармашылығына қажеттіліктері мен мүдделерін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Халық арасында өнерді насихаттау, эстетика мен сұлулыққа бейімдеу бойынша іс-шаралар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Эстетикалық және көркемдік даму жобаларын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Көркемдік ойлау мен сезімталдықты, шығармашылық әлеуетті дамыту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Көркем ойлау мен сезімталдықты, шығармашылық әлеуетті дамыту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Іс-шаралардың көркем безендірілуін құру бойынша жұмысты басқаруды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Халықтың мәдени сұраныстарына жауап беретін шығармашылық ұжымды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Кәсіби жұмыста заманауи әдістер мен техникалық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Дәстүрлі, халықтық мәдениетті жаңғырту және насихаттаудың өңірлік бағдарламаларын іске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Кәсіби деңгейге дейін көркем сурет, сурет, композиция және материалдарды көркем өңдеу шеберлігін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Көркем сурет, сурет, композиция және материалдарды көркем өңдеу бойынша шығармашылық жұмыстарды орындау шеберлігін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Жеке ерекшеліктерді ескере отырып, әртүрлі құралдармен жұмыс істеу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Өнімді жобалау мен өндіруге шығармашылық көзқарасты ынталандыру.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Сәндік-қолданбалы өнердің жекелеген түрлері бойынша бұйымның сұлбаларын, мазмұнын және түрін анықтау, 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Халықтың мәдени сұраныстарына жауап беретін шығармашылық ұжымды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Шығармашылық ұжымды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Сәндік-қолданбалы өнердің шығармашылық ұжымын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Шығармашылық жұмыстарды жасаудың тиімді әдістерін таңдау мәселесін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Жеке ерекшеліктерді ескере отырып, шығармашылық шеберлік деңгейін анықтау және тиісті дағдыларды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Бұйымның көркемдік сапасын қамтамасыз етуді, іс-шаралардың көркемдік безендірілуін дайындауды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Болашақ жоспарлар мен сабақ кестелерін, жаңа іс-шараларды дайындаудың жоспар-кестелерін құруды ұйымдастыруды басқару, сабақтар мен іс-шараларды, қойылымдарды, өнер қызметкерлерінің шығармашылық жұмыстарын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Істер номенклатурасын жүргізу және оның орындалуын бақылау, қызметтік және жеке құжаттарды құрастыру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Еңбек қауіпсіздігі және қоршаған ортаны қорғау бойынша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Еңбек қауіпсіздігі және қоршаған ортаны қорғау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Өндірістік және қосалқы орындарда еңбекті қорғау, өндірістік санитария және өртке қарсы қорғау ережелері мен нормаларының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Өмір қауіпсіздігі ережелерін сақтай отырып, заманауи техникалық жабдықты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Әр түрлі жұмыс түрлері мен әдістерін қолдана отырып, мәдени-демалыс іс-шараларын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Мәдени-демалыс іс-шараларын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Мәдени-көпшілік іс-шараларды ұйымдастыруда жұмыстың әртүрлі нысандары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Сәндік-қолданбалы шеберлік ұжымының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Жарықпен, дыбыспен безендіруді, декорацияларды, кино, бейне - және компьютерлік жабдықтарды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Мәдени-көпшілік іс-шараларды өткізуде арнайы сахналық аппаратураны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Мәдени-демалыс міндеттерін шешудің шығармашылық жолдарын ұсыну.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"4S02151104 - Балалар тобының музыкалық жетекшісі, оқытушы"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Халық арасында өнерді насихаттау, эстетикалық және көркемдік талғамға тәрбиелеу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талғамға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Балалардың музыкалық шығармашылыққа деген қажеттіліктері мен мүдделерін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Халық арасында өнерді насихаттау бойынша жөніндегі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Эстетикалық және көркемдік даму жобаларын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Музыкалық-орындаушылық шеберлікті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Музыкалық-орындаушылық шеберлікті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Орындаушылық шеберлік деңгейін анықтау және тиісті репертуарды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Жеке қабілеттерін ескере отырып, орындаушылық шеберлік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Балалар ұжымымен жұмыс жасауда вокалдық-хор дағдыларын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Балалар музыка ұжымымен шығармашылық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Балалар музыка ұжымымен шығармашылық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Балалар ұжымында сабақ өткізу кезінде музыкалық-педагогикалық қызметтің түрлерін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Музыкалық шығармаларға талдау жасау және музыкалық шығармалардың нысандарын, мазмұны мен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Балалар музыка ұжымымен жұмыс жасауда психологиялық-педагогикалық формаларды, құралдарды, әдістерді таңдау мәселелерін шешу.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Әр түрлі формалар мен әдістерді қолдана отырып, өскелең ұрпақпен мәдени-демалыс іс-шараларын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Өскелең ұрпақпен мәдени-демалыс іс-шараларын өткізу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Музыкалық-білім беру бос уақытын ұйымдастыруда әртүрлі формалар мен әдістерді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Мәдени-демалыс іс-шараларын өткізуде ойын қызметін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Балалар мен жасөспірімдердің жас ерекшеліктерін ескере отырып, әртүрлі мәдени-демалыс бағдарламаларын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Мәдени-көпшілік іс-шараларды өткізуде арнайы сахналық аппаратураны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Шығармашылық ұжымның басшылығын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Шығармашылық ұжымды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Балалар музыкалық ұжымының жұмысын жоспарлау және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Халықтың мәдени қажеттіліктерін ескере отырып, шығармашылық ұжымды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Әлеуметтік-мәдени мекемелердің концерттік-ойын-сауық жұмыстарына қатысу арқылы ұжымның шығармашылық қызметін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Музыкалық ұжымның жұмысын продюсерлеу.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67-қосымша</w:t>
            </w:r>
          </w:p>
        </w:tc>
      </w:tr>
    </w:tbl>
    <w:p>
      <w:pPr>
        <w:spacing w:after="0"/>
        <w:ind w:left="0"/>
        <w:jc w:val="left"/>
      </w:pPr>
      <w:r>
        <w:rPr>
          <w:rFonts w:ascii="Times New Roman"/>
          <w:b/>
          <w:i w:val="false"/>
          <w:color w:val="000000"/>
        </w:rPr>
        <w:t xml:space="preserve"> Техникалық және кәсіптік білім берудің "02210100 - Исламтану"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022 Гуманитарлық ғылымдар (тілдерден басқа)</w:t>
            </w:r>
          </w:p>
          <w:p>
            <w:pPr>
              <w:spacing w:after="20"/>
              <w:ind w:left="20"/>
              <w:jc w:val="both"/>
            </w:pPr>
            <w:r>
              <w:rPr>
                <w:rFonts w:ascii="Times New Roman"/>
                <w:b w:val="false"/>
                <w:i w:val="false"/>
                <w:color w:val="000000"/>
                <w:sz w:val="20"/>
              </w:rPr>
              <w:t>
0221 Дін және теология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02210100 - Исламтану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 Азаншы</w:t>
            </w:r>
          </w:p>
          <w:p>
            <w:pPr>
              <w:spacing w:after="20"/>
              <w:ind w:left="20"/>
              <w:jc w:val="both"/>
            </w:pPr>
            <w:r>
              <w:rPr>
                <w:rFonts w:ascii="Times New Roman"/>
                <w:b w:val="false"/>
                <w:i w:val="false"/>
                <w:color w:val="000000"/>
                <w:sz w:val="20"/>
              </w:rPr>
              <w:t>
3W02210102 - Имам</w:t>
            </w:r>
          </w:p>
          <w:p>
            <w:pPr>
              <w:spacing w:after="20"/>
              <w:ind w:left="20"/>
              <w:jc w:val="both"/>
            </w:pPr>
            <w:r>
              <w:rPr>
                <w:rFonts w:ascii="Times New Roman"/>
                <w:b w:val="false"/>
                <w:i w:val="false"/>
                <w:color w:val="000000"/>
                <w:sz w:val="20"/>
              </w:rPr>
              <w:t>
4S02210103 - Имам – хати</w:t>
            </w:r>
          </w:p>
          <w:p>
            <w:pPr>
              <w:spacing w:after="20"/>
              <w:ind w:left="20"/>
              <w:jc w:val="both"/>
            </w:pPr>
            <w:r>
              <w:rPr>
                <w:rFonts w:ascii="Times New Roman"/>
                <w:b w:val="false"/>
                <w:i w:val="false"/>
                <w:color w:val="000000"/>
                <w:sz w:val="20"/>
              </w:rPr>
              <w:t>
б4S02210104 - Ұстаз</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"3W02210101 - Азаншы"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қызметі саласында араб тілін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Исламдық діни жораларды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"3W02210102 - Имам"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қызметтік саласында араб тілін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Діни және ағартушылық </w:t>
            </w:r>
          </w:p>
          <w:p>
            <w:pPr>
              <w:spacing w:after="20"/>
              <w:ind w:left="20"/>
              <w:jc w:val="both"/>
            </w:pPr>
            <w:r>
              <w:rPr>
                <w:rFonts w:ascii="Times New Roman"/>
                <w:b w:val="false"/>
                <w:i w:val="false"/>
                <w:color w:val="000000"/>
                <w:sz w:val="20"/>
              </w:rPr>
              <w:t>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мәдени және әкімшілік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"4S02210103 - Имам-хатиб"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әлеуметтендіру және бейімдеу үшін әлеуметтік ғылым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қызметі саласында араб тілін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Діни және ағартушылық </w:t>
            </w:r>
          </w:p>
          <w:p>
            <w:pPr>
              <w:spacing w:after="20"/>
              <w:ind w:left="20"/>
              <w:jc w:val="both"/>
            </w:pPr>
            <w:r>
              <w:rPr>
                <w:rFonts w:ascii="Times New Roman"/>
                <w:b w:val="false"/>
                <w:i w:val="false"/>
                <w:color w:val="000000"/>
                <w:sz w:val="20"/>
              </w:rPr>
              <w:t>
қызметті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сараптамалар мен консультациялар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мәдени және әкімшілік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"4S02210104 - Ұстаз"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әлеуметтендіру және бейімдеу үшін әлеуметтік ғылым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Әлеуметтік құндылықтар жүйесіне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Діни білім беру процесін әдістемелік қамтамасыз 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Сараптамалық, консультациялық және аударма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білім беру ұйымдарымен өзара қарым-қатынас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68-қосымша</w:t>
            </w:r>
          </w:p>
        </w:tc>
      </w:tr>
    </w:tbl>
    <w:p>
      <w:pPr>
        <w:spacing w:after="0"/>
        <w:ind w:left="0"/>
        <w:jc w:val="left"/>
      </w:pPr>
      <w:r>
        <w:rPr>
          <w:rFonts w:ascii="Times New Roman"/>
          <w:b/>
          <w:i w:val="false"/>
          <w:color w:val="000000"/>
        </w:rPr>
        <w:t xml:space="preserve"> Техникалық және кәсіптік білім берудің "02210100 - Исламтану"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Әлеуметтану мен </w:t>
            </w:r>
          </w:p>
          <w:p>
            <w:pPr>
              <w:spacing w:after="20"/>
              <w:ind w:left="20"/>
              <w:jc w:val="both"/>
            </w:pPr>
            <w:r>
              <w:rPr>
                <w:rFonts w:ascii="Times New Roman"/>
                <w:b w:val="false"/>
                <w:i w:val="false"/>
                <w:color w:val="000000"/>
                <w:sz w:val="20"/>
              </w:rPr>
              <w:t>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"3W02210101 - Азаншы"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Өзінің кәсіби қызметі саласында араб тілін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қызметі саласында араб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Араб тілінің грамматикасы мен терминологиясын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Араб тілінің фонетикасын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Араб тілінің морфологиясын (сарф )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Тәжвид ережелері бойынша араб дыбыстарының дұрыс айтылуымен қасиетті Құранды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Негізгі классикалық діни ислам терминологиясын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Исламдық діни жораларды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Исламдық діни жораларды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Діни қызметкерлердің этикасын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Қажетті сүрелер мен дұғаларды жатқа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Ислам ғибадатының алғышарттарын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Ислам құлшылықтары мен рәсімдерін ұйымдастыру және өткізу шарттары мен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Құлшылық кезінде әдеп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Исламның гуманистік және мәдени құндылықтарын, дін мен дәстүр сабақтастығын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Намаз оқу үшін азан шақыру.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Жамағат намаздарын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 3.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Діни және жоғары әлеуметтік құндылықтарды насихаттау.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Дін ұстанушыларын дін мен дәстүр құндылықтарының бірыңғай жүйесіне тарту.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Дискриминация мен экстремизмнің кез-келген түріне қарсы тұруға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Мұхаммед пайғамбардың (с.ғ.с.) және Құранда айтылған басқа да пайғамбарлар өмірінің негізгі тарихи кезеңдерін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Ислам дінінің Қазақстан қоғамындағы рөлі мен орнын талдау.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"3W02210102 - Имам"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Өзінің кәсіби қызметі саласында араб тілін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қызметі саласында араб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қызметтік салаға байланысты мәтіндерді оқып, сөздікпен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Құранды махражымен тәжуид ережелеріне сай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Араб тіліндегі діни мәтіндерді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Діни және ағартушылық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Діни және ағартушылық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Тәжуид қағидаларын қолдана отырып Құран сүрелерін жаттан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Ислам фиқһы мен отбасылық нормалардың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Бес уақыт намаз және тарауих намаздарын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Діни және рухани тақырыптарға дәрістер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Көпшілік алдында сөйлеудің жалпы ережелерін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Әлемдік және дәстүрлі діндер тарихын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Қазақстанда тыйым салынған діни ағымдар мен ұйымдарды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Діннің негізгі мақсаттары мен мәнін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Дін мен сенімге қатысты әртүрлі көзқарастары бар адамдармен толерантты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Діни және әлеуметтік құндылықтарды дәріптеу.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Исламның Қазақстан мәдениетіндегі рөлі мен орнын түсіну.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Діни, мәдени және әкімшілік іс-шараларды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мәдени және әкімшілік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Мешіт жұмысын үлестіру және қоғаммен байланысты нығайту.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Діни рәсімдер мен жораларды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Қайырымдылық акциялары мен іс-шараларды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Араб тіліндегі діни мазмұндағы мәтіндерді тану.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"4S02210103 - Имам – хатиб"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Өзінің кәсіби қызметі саласында араб тілін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Өзінің кәсіби қызметі саласында араб тілін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қызметтік салаға байланысты мәтіндерді оқып,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Құранды махражымен тәжуид ережелеріне сай қирағатпен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Кәсіби қызметінде Ислам теологиясымен байланысты араб тіліндегі мәтіндерді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Діни және ағартушылық қызметті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Діни және ағартушылық қызметті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Құран Кәрім аяттарының мағынасын тәпсірлеу.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Хадис түрлері мен оларды таңдау әдістерін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Діни сауаттылық және Құранды жаттау курстарының оқу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Діни қызметті атқару.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Діни-танымдық тақырыптарда дәрістер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Аяттар мен хадистерді түсіндіру негізінде уағыздар (хутбалар)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Жастардың діни санасын зайырлы қоғамның құндылықтарын құрметтеу рухында тәрбиелеу.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Діни-білім беру ортасын зерттеу үшін тәрбиенің заманауи формаларын, әдістері мен тәсілдерін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Діни және әлеуметтік құндылықтарды дәріптеу.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Исламның гуманистік және мәдени құндылықтарын, дін мен дәстүр сабақтастығын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Дискриминация мен экстремизмнің кез-келген түріне қарсы тұруға үйрету.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Өзекті мәселелерді шешу мақсатында діни жағдайға теріс әсер ететін проблемаларды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Дін ұстанушыларын дін мен дәстүр құндылықтарының бірыңғай жүйесіне тарту.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Діни сараптамалар мен консультациялар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сараптамалар мен консультациялар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Діни мәселелер бойынша сараптамалық комиссиялар мен консультативтік топтардың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Діни мәтіндерді аудару сапасына сараптамалық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Жазбаша және ауызша аудармаларды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Қоғамдағы өзекті мәселелерге қатысты ислам тұрғысынан теологиялық ұстанымды көпшілік алдында ашық баяндау.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Діни, мәдени және әкімшілік іс-шараларды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мәдени және әкімшілік іс-шараларды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Діни қызметтің әлеуметтік маңыздылығын айқындау.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Діннің негізгі моральдық құндылықтарының маңыздылығын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Қоғаммен байланысты нығайту, мешіттің жұмысын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Мұқтаждарға қарайласу үшін қайырымдылық іс-шараларын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Бұқаралық ақпарат құралдарында, мәдениет және өнер мекемелерінде діни-ағартушылық қызметіне қатысу.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"4S02210104 - Устаз"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Оқу ақпаратын тарату, өз бетінше білім алуға үйрету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Оқу ақпаратын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Діни сауаттылық және Құран жаттау бойынша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Білім алушылардың жеке қабілеттерін, қызығушылықтары мен бейімділіктерін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Білім алушылардың қажеттіліктері мен жас ерекшеліктерін ескере отырып, өзін-өзі дамытуға ықпал ететін оқыту әдістерін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Оқыту барысында жеке жұмыс жасауды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Білім беру қажеттіліктеріне байланысты қиындықтарға тап болған балалармен немесе ерекше білім беруді қажет ететін тыңдаушылармен жұмыс жасау кезінде мамандардың педагогикалық ұсыныстарына сүйену.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Әлеуметтік құндылықтар жүйесіне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Әлеуметтік құндылықтар жүйесіне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Білім алушыларды діни, рухани және жоғары әлеуметтік құндылықтарға және дін мен дәстүр құндылықтарының бірыңғай жүйесіне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Ұстаз және дін қызметкерінің этикалық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Діни, рухани және жоғары әлеуметтік құндылықтарды ұстанатындығын және дискриминация мен экстремизмнің кез келген түріне қарсы тұра білетіндігін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Басқа өмір салты мен басқа мәдениеттерге толеранттылықты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Діни білім беру процесін әдістемелік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Діни білім беру процесін әдістемелік қамтамасыз 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Құран жаттау және діни сауаттылық курстарының тиімділігін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Оқу жоспарлары мен оқу бағдарламаларын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Нәтижеге бағытталған сабақтар мен іс-шараларды даярлау.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Әдістемелік жұмысты модельдеудің заманауи әдістерін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Құран жаттау және діни сауаттылық курстарының оқу-материалдық базасын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Сараптамалық, консультациялық және аударма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Сараптамалық, консультациялық және аударма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Діни мәселелер бойынша сараптамалық комиссиялар мен консультативтік топтардың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Діни мәтіндерді араб тілінен қазақ тіліне жазбаша және ауызша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Тарихи-мәдени және діни-жазбаша мұра туралы ақпаратты жүйелеу және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Діни білім беру ұйымдарымен және діни білім берудегі барлық мүдделі тараптармен өзара іс-қимыл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білім беру ұйымдарымен және діни білім берудегі барлық мүдделі тараптармен өзара іс-қимыл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Қазақстан мұсылмандары діни басқармасының білім беру ұйымының әдістемелік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Педагогикалық ынтымақтастықты ұйымдастырудың принциптері мен әдістері негізінде оқушы, педагогикалық ұжымда, ата-аналармен достық қарым-қатынас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Өз міндеттерін басшылық пен ақсақалдар кеңесі және дін қызметкерлерімен тығыз қарым-қатынаста атқару.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Ерекше білім беру қажеттіліктері бар адамдарға және дарынды балаларға қолдау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Қоғамдағы өзекті мәселелерге қатысты ислам тұрғысынан теологиялық ұстанымды көпшілік алдында ашық баяндау.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69-қосымша</w:t>
            </w:r>
          </w:p>
        </w:tc>
      </w:tr>
    </w:tbl>
    <w:p>
      <w:pPr>
        <w:spacing w:after="0"/>
        <w:ind w:left="0"/>
        <w:jc w:val="left"/>
      </w:pPr>
      <w:r>
        <w:rPr>
          <w:rFonts w:ascii="Times New Roman"/>
          <w:b/>
          <w:i w:val="false"/>
          <w:color w:val="000000"/>
        </w:rPr>
        <w:t xml:space="preserve"> Техникалық және кәсіптік білім берудің "02210200 - Теология"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59-1-қосымшамен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022 Гуманитарлық ғылымдар (тілдерден басқа)</w:t>
            </w:r>
          </w:p>
          <w:p>
            <w:pPr>
              <w:spacing w:after="20"/>
              <w:ind w:left="20"/>
              <w:jc w:val="both"/>
            </w:pPr>
            <w:r>
              <w:rPr>
                <w:rFonts w:ascii="Times New Roman"/>
                <w:b w:val="false"/>
                <w:i w:val="false"/>
                <w:color w:val="000000"/>
                <w:sz w:val="20"/>
              </w:rPr>
              <w:t xml:space="preserve">
0221 Дін және теология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02210200 - Теология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4S02210201 - Теолог</w:t>
            </w:r>
          </w:p>
          <w:p>
            <w:pPr>
              <w:spacing w:after="20"/>
              <w:ind w:left="20"/>
              <w:jc w:val="both"/>
            </w:pPr>
            <w:r>
              <w:rPr>
                <w:rFonts w:ascii="Times New Roman"/>
                <w:b w:val="false"/>
                <w:i w:val="false"/>
                <w:color w:val="000000"/>
                <w:sz w:val="20"/>
              </w:rPr>
              <w:t>
4S02210202 - Ислам теологі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"4S02210201 - Теолог"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Азаматтардың өзара қарым-қатынас, тыныс-тіршілік мәселелерін діни канондарға сәйкес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Діни конфессиялармен ынтымақтасу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Теология догмаларын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философияның жетістіктерін, оның адамгершілік және рухани әлеуетін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ұйымдарда түрлі іс-шараларды дайындау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Ғылыми-теологиялық зерттеулердің негізгі принциптері мен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Әлеуметтік бейімдеу, қорғау, оңалту және көмек көрсету қызметтін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"4S02210202 - Ислам теологі"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Азаматтардың өзара қарым-қатынас, тыныс-тіршілік мәселелерін діни канондарға сәйкес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Діни конфессиялармен ынтымақтасу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Исламның рухани құндылықтарын ханафи мазхабы матуридиттік теологиялық мектебінің сәйкес түсіндіру, тарату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Теология догмаларын түсіндіру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Ислам философиясының жетістіктерін, оның адамгершілік және рухани әлеуетін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Мұсылмандық діни ұйымдарында іс-шараларды дайындау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Ғылыми-теологиялық зерттеулердің негізгі принциптері мен әдістерін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Әлеуметтік бейімдеу, қорғау, оңалту және көмек көрсету қызметтін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70-қосымша</w:t>
            </w:r>
          </w:p>
        </w:tc>
      </w:tr>
    </w:tbl>
    <w:p>
      <w:pPr>
        <w:spacing w:after="0"/>
        <w:ind w:left="0"/>
        <w:jc w:val="left"/>
      </w:pPr>
      <w:r>
        <w:rPr>
          <w:rFonts w:ascii="Times New Roman"/>
          <w:b/>
          <w:i w:val="false"/>
          <w:color w:val="000000"/>
        </w:rPr>
        <w:t xml:space="preserve"> Техникалық және кәсіптік білім берудің "02210200 - Теология"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59-2-қосымшамен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"4S02210201 - Теолог"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Азаматтардың өзара қарым-қатынас, тыныс-тіршілік мәселелерін діни канондарға сәйкес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Азаматтардың өзара қарым-қатынас, тыныс-тіршілік мәселелерін діни канондарға сәйкес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Әлемдік діндердің діни-этикалық құндылықтарын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Адами қасиеттер мұраттарына негізделген нормалар мен рухани құндылықтарды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Этикет нормаларына сәйкес әртүрлі діни нанымдағы адамдарымен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Адам құқықтарына және діни сеніміне төзімділік таныту.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Діни конфессиялармен ынтымақтасу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Діни конфессиялармен ынтымақтасу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Дүниетанымдық ұстанымдарын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Діни философия саласында кәсіби құзыреттілікті дамыту.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Халықаралық діни процестерді, аймақтық-діни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Әлемдік діндер дамуының негізгі кезеңдерін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Теология догмаларын түсіндіру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Теология догмаларын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Разъяснять духовно –нравственные основы мировых религий.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Әлемдік діндердің рухани-адамгершілік негіздерін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Конфессиялардың киелі мәтіндерін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Әлемдік және Ұлттық діндердегі теологиялық мәселелерді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Діни философияның жетістіктерін, оның адамгершілік және рухани әлеуетін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Діни философияның жетістіктерін, оның адамгершілік және рухани әлеуетін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Әлемдік қоғамдастықтағы дәстүрлердің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Халықтар мен ұлттар арасындағы бейбітшілік пен келісімді қолдаудың маңызды құралдарының бірі ретінде дінаралық диалогты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Діни дәстүрлер тарихы тұрғысынан діни мәселелерді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Кәсіби қызметте ақпараттық технологияларды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Діни ұйымдарда түрлі іс-шараларды дайындау және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Діни ұйымдарда түрлі іс-шараларды дайындау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Әртүрлі дінди сенімдегі адамдардың толерантты қарым-қатынасын қалыптастыру үшін канондық негіздемелерді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Профилактикалық жұмыстарды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Дұрыс өмірлік ұстанымды нығайту үшін Қазақстан Республикасы Дін және діни бірлестіктер туралы нормативтік-құқықтық актілерін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Діни ұйымдардың өкілдерімен ынтымақтасу және оларды әлеуметтік маңызы бар міндеттерді шешуге және әлеуметтік жобаларды орындауға тарту.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Ғылыми-теологиялық зерттеулердің негізгі принциптері мен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Ғылыми-теологиялық зерттеулердің негізгі принциптері мен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Әртүрлі діни мәтіндерге, әдебиеттерге, аудио және бейнематериалдарға сараптама жүргізу, қолжазбалар мен кітаптардың тарихи құндылығын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Теологиялық мазмұндағы мәселелерді шешудің стандартты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Діни, этникалық және ұлттық негіздегі, экстремизмнің, терроризмнің және діни топтардың өзге де деструктивті қызметінің алдын алу және оған қарсы іс-қимыл саласындағы жанжалдарды шешуге жәрдемдесу.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Деструктивті діни ұйымдарға тартылған тұлғалар үшін жеке және топтық тренингтер өткізу, келіспеушіліктердің туындау себебін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Әлеуметтік бейімдеу, қорғау, оңалту және көмек көрсету қызметтін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Әлеуметтік бейімдеу, қорғау, оңалту және көмек көрсету қызметтін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Адамды деструктивті ағымдарға тарту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Оңалтылатын адамдарға теологиялық кеңес және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Дәстүрлі емес діни ("салафизм") ағымның жақтаушыларымен дәстүрлі ислам платформасына көшіру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Қылмыстық-түзеу жүйесі мекемелерінде сотталғандардың діни қажеттіліктерің қанағаттандыру, ұлттық салт-дәстүрлерді, әдет-ғұрыптарды сақтау үшін жағдайлар жасау бойынша жұмыс бағдарламасын әзірлеу және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"4S02210202 - Ислам теологі"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Азаматтардың өзара қарым-қатынас, тыныс-тіршілік мәселелерін діни канондарға сәйкес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Азаматтардың өзара қарым-қатынас, тыныс-тіршілік мәселелерін діни канондарға сәйкес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Діни және этикалық құндылықтар нормалары мен рухани құндылықтарды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Ислам діні дәстүрлер байланысы мен өзара тәуелсіздігі және олардың өмір сүруінің нақты тарихи мәнін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Этикет нормаларына сәйкес әртүрлі діни нанымдағы адамдарымен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Адам құқықтары және діни сеніміне төзімділік таныту.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Діни конфессиялармен ынтымақтасу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Діни конфессиялармен ынтымақтасу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Діни конфессиялармен өзара іс-қимыл саласындағы мемлекеттік саясаттың негізгі бағыттарын қалыптастыруға және іске асыруға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Ислам конфессиясының діни бірлестіктерімен өзара іс-қимыл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Халықаралық діни процестерді, аймақтық-діни жағдайды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Қазіргі заманғы фиқһи мәселелері бойынша түсіндіру жұмыстарын жүзеге асыруды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Исламның рухани құндылықтарын ханафи мазхабы матуридиттік теологиялық мектебінің сәйкес түсіндіру, тарату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Исламның рухани құндылықтарын ханафи мазхабы матуридиттік теологиялық мектебінің сәйкес түсіндіру, тарату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Ислам дінінің рухани-адамгершілік негіздерін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Исламдық салт-дәстүрлер мен гибадат түрлерін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Кәсіби қызметте араб тілін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Кәсіби діни мазмұндағы мәтіндерді араб тілінен қазақ тіліне аудару.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Теология догмаларын түсіндіру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Теология догмаларын түсіндіру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Ислам теологиясының негізгі мәселелерін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Араб тіліндегі діни мәтіндерді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Әлемдік және Ұлттық діндердегі теологиялық проблемалар туралы ақпаратты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Нанымдарды, іс-әрекеттерді исламның догматикалық талаптарына сәйкестігі тұрғысынан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Ислам философиясының жетістіктерін, оның адамгершілік және рухани әлеуетін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Ислам философиясының жетістіктерін, оның адамгершілік және рухани әлеуетін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Кәсіби өзін-өзі дамыту мен өзін-өзі жетілдірудің перспективтік желілерін құру және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Діни дәстүрлер тарихы тұрғысынан діни мәселелерді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Жалпыадамзаттық құндылықтардың бірлігін ескере отырып, өзге конфессия өкілдерімен діни диалог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Неке-отбасы қатынастарын реттейтін отбасылық құқық нормаларын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Мұсылмандық діни ұйымдарында іс-шараларды дайындау және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Мұсылмандық діни ұйымдарында іс-шараларды дайындау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Діни экстремизмнің алдын алу жұмыстары бойынша халықты хабардар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Исламдық діни дәстүрлердің тарихы тұрғысынан діни мәселелерді талдау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Құранның классикалық түсіндірмелері негізінде Қасиетті аяттардың мағынасын түсінуге мұсылмандардың назарын аудару.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Өзге діни ағым өкілдерімен толерантты қарым-қатынас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Ғылыми-теологиялық зерттеулердің негізгі принциптері мен әдістерін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Ғылыми-теологиялық зерттеулердің негізгі принциптері мен әдістерін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Әр түрлі жағдайлардағы қақтығыстардың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Рухани-ағартушылық, әлеуметтік-креативті бағдарламалар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Дінтану сараптамасын жүргізудің сапасын қамтамасыз ету үшін қазіргі заманғы және дәстүрлі әдістемелерді үйлестіру.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Құран аяттарын теологиялық мәселелерді шешу үшін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Әлеуметтік бейімдеу, қорғау, оңалту және көмек көрсету қызметтін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Әлеуметтік бейімдеу, қорғау, оңалту және көмек көрсету қызметтін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Адамды деструктивті ағымдарға тарту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Оңалтылатын адамдарға теологиялық кеңес және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Иманды нығайту үшін негізгі діни нанымдарды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Қылмыстық-атқару жүйесі мекемелерінде теологиялық оңалту жұмысын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71-қосымша</w:t>
            </w:r>
          </w:p>
        </w:tc>
      </w:tr>
    </w:tbl>
    <w:p>
      <w:pPr>
        <w:spacing w:after="0"/>
        <w:ind w:left="0"/>
        <w:jc w:val="left"/>
      </w:pPr>
      <w:r>
        <w:rPr>
          <w:rFonts w:ascii="Times New Roman"/>
          <w:b/>
          <w:i w:val="false"/>
          <w:color w:val="000000"/>
        </w:rPr>
        <w:t xml:space="preserve"> Техникалық және кәсіптік білім берудің "02210300 - Хадистану"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022 Гуманитарлық ғылымдар (тілдерден басқа)</w:t>
            </w:r>
          </w:p>
          <w:p>
            <w:pPr>
              <w:spacing w:after="20"/>
              <w:ind w:left="20"/>
              <w:jc w:val="both"/>
            </w:pPr>
            <w:r>
              <w:rPr>
                <w:rFonts w:ascii="Times New Roman"/>
                <w:b w:val="false"/>
                <w:i w:val="false"/>
                <w:color w:val="000000"/>
                <w:sz w:val="20"/>
              </w:rPr>
              <w:t>
0221 Дін және теология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02210300 - Хадистану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4S02210301 - Хафиз</w:t>
            </w:r>
          </w:p>
          <w:p>
            <w:pPr>
              <w:spacing w:after="20"/>
              <w:ind w:left="20"/>
              <w:jc w:val="both"/>
            </w:pPr>
            <w:r>
              <w:rPr>
                <w:rFonts w:ascii="Times New Roman"/>
                <w:b w:val="false"/>
                <w:i w:val="false"/>
                <w:color w:val="000000"/>
                <w:sz w:val="20"/>
              </w:rPr>
              <w:t>
4S02210302 - Хадистанушы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"4S02210301 - Хафиз"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Құранды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Құран Кәрім аяттарының тәпсірлеу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Діни оқу-тәрбие және танымдық қызметті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Хафиз біліктілігінің кәсіби міндеттерін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"4S02210302 - Хадистанушы"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Исламның сунниттік бағытында ханафи мазһабының талаптарына сәйкес қаумдастыққа діни ағартушылық білім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Шариғи үкім шығаруда хадис әдістемесін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Хадистерді оқу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Сараптамалық, консультациялық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Мұсылмандарды әлеуметтік бейімдеу, қорғау, оларға көмек көрсету және оңалту жөніндегі әлеуметтік-практикалық қызметті ұйымдастыруды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72-қосымша</w:t>
            </w:r>
          </w:p>
        </w:tc>
      </w:tr>
    </w:tbl>
    <w:p>
      <w:pPr>
        <w:spacing w:after="0"/>
        <w:ind w:left="0"/>
        <w:jc w:val="left"/>
      </w:pPr>
      <w:r>
        <w:rPr>
          <w:rFonts w:ascii="Times New Roman"/>
          <w:b/>
          <w:i w:val="false"/>
          <w:color w:val="000000"/>
        </w:rPr>
        <w:t xml:space="preserve"> Техникалық және кәсіптік білім берудің "02210300 - Хадистану"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60-1-қосымшамен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"4S02210301 - Хафиз"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Құран жаттау әдіс-тәсілдерін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Құранды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Құранды жаттап алуға қызықтыратын Құран аяттары мен хадистерді қарастыру.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Құранды тәжуид ережелерін сақтай отырып оқу.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Құран жаттаудың орта азиялық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Құран жаттаудың түрік әдістемесін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Құранды жаттаудың араб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Құран оқуды мұсылман дәстүрі бойынша ерекше құлшылық түрі ретінде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Құранды мәнерлеп оқу барысында түзету дағдыларын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Құран Кәрім аяттарының тәпсірін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Құран Кәрім аяттарының тәпсірлеу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Құран Кәрім аяттары тәпсірінің теориялық негіздерін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Құран тәпсірлеріне салыстырмалы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Құран аяттарының тәпсірін қазақ тілінде пайдалана отырып, олардың мағыналарын түсіндіріп ашықтап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Құран Кәрімнің аудармаларына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Ислам сенімінің принциптерін түсіндіру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Ислам фиқһ мәселелеріндегі келіспеушіліктердің өткір мәселелерін зерттеу.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Діни оқу-тәрбие және танымдық қызметті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Діни оқу-тәрбие және танымдық қызметті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Діни оқу-тәрбие және ағарту жұмыстарын жүргізуді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Тәжуид ережелеріне сәйкес Құран сабақтарын өткізу.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Білім алушылардың жеке қабылеттері мен қызығушылықтарын және бейімділігін арттыру.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Діни пәндер бойынша араб тілін оқыту әдістемесін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Ислам тарихын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Хафиз біліктілігінің кәсіби міндеттерін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Хафиз біліктілігінің кәсіби міндеттерін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Жыл бойы Құранды басынан аяғына дейін хатм ету, бағыштау.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Рамазан айында Тарауық намазын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Құран аяттарын емдеу мақсатында шипа тілеу үшін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Құран оқытудың ұрпақтан-ұрпаққа үзілмей келе жатқан тәсіліне әуелде қалыптасқан әдістемесін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Қари-хафиздердің байқаулары мен халықаралық олимпиадаларға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Хафиздерге сапалы білім беру үшін заманауи және дәстүрлі әдістер мен технологияларды үйлестендіру.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"4S02210302 - Хадистанушы"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Діни қауымдастыққа исламның сүнниттік бағытында ханафи мәзһабының талаптарына сәйкес ағартушылық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Исламның сүнниттік бағытында ханафи мәзһабының талаптарына сәйкес діни қауымдастыққа білім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Бастапқы дереккөздерден араб тіліндегі мәтіндері оқып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Мұсылман діни ұйымдарында ағарту жұмыстарын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Қазіргі қазақстандық діни кеңістіктегі хадис ғылымының рөлін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Ханафи құқық мектебіне сәйкес рәсімдерді ұйымдастыру және өткізу.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Хадистанушы қызметінде шариғаттың тұжырымдамалық тәсілдерінің қолданысын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Шариғи үкім шығаруда хадис әдістемесін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Шариғаттың тұжырымдамалық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Үкім шығару үшін ханафи құқық мектебінің хадис әдіснамасын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Хадистерден үкім шығару үшін фиқһ мектептері қолданатын әдіснамалық әдістерді анықтау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Қазіргі хадис ілімін дамыту үшін дәстүрлі және инновациялық тәсілдерді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Хадис мәтіндерін жатқа оқу, оларды интерпретациялаудың құрылымдық логикасын байланыстыру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Хадистерді оқу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Негізгі жинақтарда хадис мәтіндерін оқу мен жаттаудың әртүрлі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Хадис мәтіндерін интерпретациялауда әдіснамалық тәсілдерді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Ханафи мектебінің хадистерін түсіндірудің әдіснамалық негіздерін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Уағыздарда хадис мәтіндерінің түсіндірмесін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Жинақтардан хадистер тауып, оларға толық талдауын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Хадис баяндаушыларының тізбегін анықтау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Шариғат негізінде шешім қабылдауда дәлел ретінде қолданылатын хадистерді жүйелеу.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Ханафи мектебінің классификациясына сәйкес хадистерге талдау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Кәсіби қызметте сараптамалық - консультативтік комиссия құрамында іс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Сараптамалық, консультациялық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Хадис аудармасының сапасына сараптамалық баға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Шариғат үкімдерін шығару кезінде дәлел ретінде қолданылатын хадистерді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Хадистерді талдау және сараптау, олардың дереккөздері мен сенімділік дәрежесін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Қызмет барысында хадис ғалымдарының еңбектерін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Мұсылмандарды әлеуметтік бейімдеу, қорғау, оларға көмек көрсету және оңалту жөніндегі әлеуметтік-практикалық қызметті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Мұсылмандарды әлеуметтік бейімдеу, қорғау, оларға көмек көрсету және оңалту жөніндегі әлеуметтік-практикалық қызметті ұйымдастыруды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Хадис мәтіндеріндегі діни байланыстар (ислам) мәселелерін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Ханафи мәзһабының танымдық платформаларына сәйкес қазіргі хадис ғылымының проблемаларына тұжырымдамалық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Мұсылмандардың бір-бірімен, сондай-ақ мұсылмандар мен мұсылман емес адамдардың ислам қағидаттарына сәйкес өмір сүруді ұйымдастырудың әртүрлі мәселелері бойынша қарым-қатынасын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Қазақстанның ислам діні кеңістігінде хадистану тұрғысынан әлеуметтік көмекті ұйымдастыру және қорғау бойынша жұмыс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73-қосымша</w:t>
            </w:r>
          </w:p>
        </w:tc>
      </w:tr>
    </w:tbl>
    <w:p>
      <w:pPr>
        <w:spacing w:after="0"/>
        <w:ind w:left="0"/>
        <w:jc w:val="left"/>
      </w:pPr>
      <w:r>
        <w:rPr>
          <w:rFonts w:ascii="Times New Roman"/>
          <w:b/>
          <w:i w:val="false"/>
          <w:color w:val="000000"/>
        </w:rPr>
        <w:t xml:space="preserve"> Техникалық және кәсіптік білім берудің "02310100 – Аударма ісі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023 Тілдер</w:t>
            </w:r>
          </w:p>
          <w:p>
            <w:pPr>
              <w:spacing w:after="20"/>
              <w:ind w:left="20"/>
              <w:jc w:val="both"/>
            </w:pPr>
            <w:r>
              <w:rPr>
                <w:rFonts w:ascii="Times New Roman"/>
                <w:b w:val="false"/>
                <w:i w:val="false"/>
                <w:color w:val="000000"/>
                <w:sz w:val="20"/>
              </w:rPr>
              <w:t>
0231 Тілдерді оқу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02310100 - Аударма ісі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3S02310101 -Аудармашы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"3S02310101 – Аудармашы"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Тілдікбілімпарадигмасынқолдану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Интерактивті тілді коқытудың дискурсивтік әдістерін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Аударманың ауызша және жазбаша түрлерін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74-қосымша</w:t>
            </w:r>
          </w:p>
        </w:tc>
      </w:tr>
    </w:tbl>
    <w:p>
      <w:pPr>
        <w:spacing w:after="0"/>
        <w:ind w:left="0"/>
        <w:jc w:val="left"/>
      </w:pPr>
      <w:r>
        <w:rPr>
          <w:rFonts w:ascii="Times New Roman"/>
          <w:b/>
          <w:i w:val="false"/>
          <w:color w:val="000000"/>
        </w:rPr>
        <w:t xml:space="preserve"> Техникалық және кәсіптік білім берудің "02310100 – Аударма ісі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"3S02310101 - Аудармашы"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Тілдік білім парадигмасын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Тілдік білім парадигмасын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Кәсіби қызметке байланысты лексиканы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Лингвистикалық, энциклопедиялық, лексикографиялық және арнайы әдебиеттерге бағдарлау.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Ауызша және жазбаша сөйлеу түрлерін дұрыс тұжырымдау.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Тілдің грамматикалық және фонетикалық нормаларын сақтай отырып, әңгімелесу, қарым-қатынас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 2. Интерактивті тілдік оқытудың дискурсивтік әдістерін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КM 2. Интерактивті тілдік оқытудың дискурсивтік әдістерін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Кәсіби өзекті мәселелерді шешуге қатысты ақпаратты іздеу алгоритмін анықтамалық әдебиеттерде, электрондық мәліметтер базасында және интернет іздеу жүйелерінде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түрлі мәтіндермен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Бір тілден екінші тілге тез ауысу.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Аударманы жүзеге асыру барысындағы коммуникативті жағдайдың ерекшеліктерін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Іскерлік қарым-қатынас қағидаларын хат алмасу мен байланыс кезінде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Параллель және прецедентті мәтіндерді (шаблондарды) іздеуді, таңдауды және салыстырмалы талдауды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Лексикалық, грамматикалық, стилистикалық трансформациялау жүйесін түпнұсқа мәтіндегі тілдерді түрлендіру құралы ретінде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Аударманың ауызша және жазбаша түрлерін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Аударманың ауызша және жазбаша түрлерін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Аударматанудың жалпы тұжырымдамасын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мәдениет өкілдерінің өзара әрекеттесу және өзара түсіністік техникасын игеру.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Қажетті тілдерде ауызша және жазбаша аударманы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Автоматтандырылған және автоматты аудармадан кейінгі редакциялауды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Жазбаша орындаған аударманың сапасын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Практикалық есептерді шешу кезінде алған теориялық білімді тәжірибеде қолдану.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75-қосымша</w:t>
            </w:r>
          </w:p>
        </w:tc>
      </w:tr>
    </w:tbl>
    <w:p>
      <w:pPr>
        <w:spacing w:after="0"/>
        <w:ind w:left="0"/>
        <w:jc w:val="left"/>
      </w:pPr>
      <w:r>
        <w:rPr>
          <w:rFonts w:ascii="Times New Roman"/>
          <w:b/>
          <w:i w:val="false"/>
          <w:color w:val="000000"/>
        </w:rPr>
        <w:t xml:space="preserve"> Техникалық және кәсіптік білім берудің "03220100 - Кітапхана 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p>
            <w:pPr>
              <w:spacing w:after="20"/>
              <w:ind w:left="20"/>
              <w:jc w:val="both"/>
            </w:pPr>
            <w:r>
              <w:rPr>
                <w:rFonts w:ascii="Times New Roman"/>
                <w:b w:val="false"/>
                <w:i w:val="false"/>
                <w:color w:val="000000"/>
                <w:sz w:val="20"/>
              </w:rPr>
              <w:t>
032 Журналистика және ақпарат</w:t>
            </w:r>
          </w:p>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03220100 - Кітапхана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 Кітапханашы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Модульдердің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"4S03220101 - Кітапханашы"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талғамды тәрбиелеу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Кітапхана және мұрағат пайдаланушыларына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Кітапханада библиографиялық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Құжаттар мен кітаптарды қалпына келтіру, консервациялау және реставрациялау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Оқырмандардың қажеттіліктері мен мүдделерін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Білім беру және мәдени-тәрбие бағдарламаларын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76-қосымша</w:t>
            </w:r>
          </w:p>
        </w:tc>
      </w:tr>
    </w:tbl>
    <w:p>
      <w:pPr>
        <w:spacing w:after="0"/>
        <w:ind w:left="0"/>
        <w:jc w:val="left"/>
      </w:pPr>
      <w:r>
        <w:rPr>
          <w:rFonts w:ascii="Times New Roman"/>
          <w:b/>
          <w:i w:val="false"/>
          <w:color w:val="000000"/>
        </w:rPr>
        <w:t xml:space="preserve"> Техникалық және кәсіптік білім берудің "03220100 - Кітапхана 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құзіреттер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Қоғамда және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"4S03220101 - Кітапханашы"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Халық арасында көркем әдебиетті насихаттау, эстетикалық және көркемдік талғамды тәрбиелеу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Эстетикалық және көркемдік талғамды тәрбиелеу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Халық арасында кітап оқуды насихаттау бойынша іс-шараларды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Әдебиеттанудың негізгі ұғымдарын, терминологияны және әдебиет теориясын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Кітапхана жұмысының формалары арқылы көркем шығармаларды насихаттауда әдеби мұраны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02. Кітапхана және мұрағат пайдаланушыларына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02. Кітапхана және мұрағат пайдаланушыларына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Кітапхана материалдарын беру және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Кітапханааралық абонементтің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Сырттай және стационардан тыс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Кітапхана пайдаланушыларына жалпы ақпарат беріп, кітапхана сайтын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Қазақстан Республикасында жазудың пайда болуының негізгі кезеңдерін, кітаптың, кітап басып шығарудың тарихын және кітаптанудың тарихын жіктеу.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Кітапхана қорын жинақтау, есепке алу, өңдеу және каталогтау (мұрағат қоры)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Кітапханада библиографиялық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Деректер базасын құру және кітап қорын ұйымдастыру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Кітапхана құжаттарын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Анықтамалық-библиографиялық қызмет көрсетуді және библиографиялық ақпарат беруді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Қорды қалыптастыру және оқырмандарға қызмет көрсету кезінде заманауи желілік және мультимедиялық ақпараттық технологияларды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Кітаптардың, мерзімді басылымдардың және басқа да баспа, дыбыс-бейне немесе цифрлық материалдардың жүйелі жиналыстарын толықтыруды және оларға қызмет көрсетуді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Құжаттар мен кітаптарды қалпына келтіру, консервациялау және реставрациялау жұмыстарына қатысу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Құжаттар мен кітаптарды қалпына келтіру, консервациялау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Құжаттар мен кітаптарды сақтау үшін қажетті жағдайлар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Коллекциялар үшін кітаптар, өнер туындыларын, үлгілер мен артефактілерді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Еңбекті қорғау және өрт қауіпсіздігі бойынша талаптарды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Оқырмандардың қажеттіліктері мен мүдделерін анықтау үшін әлеуметтік және психологиялық зерттеулер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Оқырмандардың қажеттіліктері мен мүдделерін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Кітапхана ісінде менеджменттің принциптері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Кітапхана жұмысына маркетингтік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Кітапханалық және ақпараттық қызметтерді зерттеу,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Пайдаланушылардың өзгеретін сұраныстарына сәйкес кітапханалық және ақпараттық қызметтерді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Кітапхана ісінің халықаралық технологияларын зерделеу.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Кітапхана ісі бойынша халықаралық конференцияларды өткізу және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Оқырмандардың әртүрлі топтарына арналған білім беру және мәдени-тәрбие бағдарламаларын ұйымдастыру және өткізу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Білім беру және мәдени-тәрбие бағдарламаларын ұйымдастыру және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Экскурсиялар, экспозициялар, әдеби кештер, кездесулер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Библиографиялық сабақтар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Шешендік өнердің әдістері мен стильдерін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Кітапханалық сабақтар өткізу.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77-қосымша</w:t>
            </w:r>
          </w:p>
        </w:tc>
      </w:tr>
    </w:tbl>
    <w:p>
      <w:pPr>
        <w:spacing w:after="0"/>
        <w:ind w:left="0"/>
        <w:jc w:val="left"/>
      </w:pPr>
      <w:r>
        <w:rPr>
          <w:rFonts w:ascii="Times New Roman"/>
          <w:b/>
          <w:i w:val="false"/>
          <w:color w:val="000000"/>
        </w:rPr>
        <w:t xml:space="preserve"> Техникалық және кәсіптік білім берудің "03220200 - Басқаруды құжаттамалық қамтамасыз ету және мұрағаттану"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03 Әлеуметтік ғылымдар және ақпарат </w:t>
            </w:r>
          </w:p>
          <w:p>
            <w:pPr>
              <w:spacing w:after="20"/>
              <w:ind w:left="20"/>
              <w:jc w:val="both"/>
            </w:pPr>
            <w:r>
              <w:rPr>
                <w:rFonts w:ascii="Times New Roman"/>
                <w:b w:val="false"/>
                <w:i w:val="false"/>
                <w:color w:val="000000"/>
                <w:sz w:val="20"/>
              </w:rPr>
              <w:t>
032 Журналистика және ақпарат</w:t>
            </w:r>
          </w:p>
          <w:p>
            <w:pPr>
              <w:spacing w:after="20"/>
              <w:ind w:left="20"/>
              <w:jc w:val="both"/>
            </w:pPr>
            <w:r>
              <w:rPr>
                <w:rFonts w:ascii="Times New Roman"/>
                <w:b w:val="false"/>
                <w:i w:val="false"/>
                <w:color w:val="000000"/>
                <w:sz w:val="20"/>
              </w:rPr>
              <w:t>
0322 Кітапханалық іс, ақпаратты өндеу және мұрағаттану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03220200 - Басқаруды құжаттамалық қамтамасыз ету және мұрағаттану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 Офис-менеджер</w:t>
            </w:r>
          </w:p>
          <w:p>
            <w:pPr>
              <w:spacing w:after="20"/>
              <w:ind w:left="20"/>
              <w:jc w:val="both"/>
            </w:pPr>
            <w:r>
              <w:rPr>
                <w:rFonts w:ascii="Times New Roman"/>
                <w:b w:val="false"/>
                <w:i w:val="false"/>
                <w:color w:val="000000"/>
                <w:sz w:val="20"/>
              </w:rPr>
              <w:t>
4S03220202 - Іс қағаз жүргізушісі</w:t>
            </w:r>
          </w:p>
          <w:p>
            <w:pPr>
              <w:spacing w:after="20"/>
              <w:ind w:left="20"/>
              <w:jc w:val="both"/>
            </w:pPr>
            <w:r>
              <w:rPr>
                <w:rFonts w:ascii="Times New Roman"/>
                <w:b w:val="false"/>
                <w:i w:val="false"/>
                <w:color w:val="000000"/>
                <w:sz w:val="20"/>
              </w:rPr>
              <w:t>
4S03220203 - Мұрағатшы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 Офис-менеджер"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Іс қағаздарын белгіленген заңнамаға сәйкес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 қызметкерлерінің еңбек функцияларын орындауы үшін тиімді іскерлік ортаны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Іс сапарлар мен кездесулер жүйесін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 Іс қағаз жүргізушісі"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Ұйымды басқаруды құжаттамалық және ақпараттық қамтамасыз етуді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Құжаттардың ағымдағы сақталуын және істерді архивке тапсыруды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Басқару қызметінің істері мен құжаттарын архивтік сақтауға дайындауды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"4S03220203 - Мұрағатшы"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Қоғамда және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Архивті жүргізу және архив қорларын қалыптастыру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Істер мен құжаттардың архивтік сақтау процестерін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78-қосымша</w:t>
            </w:r>
          </w:p>
        </w:tc>
      </w:tr>
    </w:tbl>
    <w:p>
      <w:pPr>
        <w:spacing w:after="0"/>
        <w:ind w:left="0"/>
        <w:jc w:val="left"/>
      </w:pPr>
      <w:r>
        <w:rPr>
          <w:rFonts w:ascii="Times New Roman"/>
          <w:b/>
          <w:i w:val="false"/>
          <w:color w:val="000000"/>
        </w:rPr>
        <w:t xml:space="preserve"> Техникалық және кәсіптік білім берудің "03220200 - Басқаруды құжаттамалық қамтамасыз ету және мұрағаттану"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Үлгілік оқу жоспарлары 65-1-қосымшамен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"3W03220201 - Офис-менеджер"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Іс қағаздарын белгіленген заңнамаға сәйкес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Іс қағаздарын белгіленген заңнамаға сәйкес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Кіріс және шығыс құжаттарын қабылдау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Құжаттардың дерекқорын жүргізу: одан әрі тіркеу және сақтау үшін құжаттардың дұрыс ресімделуін тексеру, сақтау мерзімдерін бақылауды жүзеге асыру, есептік құжаттарды әзірлеу, сақтауға жатпайтын құжаттарды жою үшін ілеспе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Құжаттарды есепке алу, сақтау, құрылымдық бөлімшелерге беру бойынша жұмыстарын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 қызметкерлерінің еңбек функцияларын орындауы үшін тиімді іскерлік ортаны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 қызметкерлерінің еңбек функцияларын орындауы үшін тиімді іскерлік ортаны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Қызметкерлердің қажетті тауарлар мен қызметтеріне қажеттіліктерін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Қызметкерлердің тиімді еңбек жағдайларын жасау үшін шығыс материалдарын, тауарларды, жабдықтар мен қызметтерді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Кеңсе жабдықтарыңың және оған көрсетілетін сервистік қызметтің тиісті жай-күйін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Іс сапарлар мен кездесулер жүйесін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Іс сапарлар мен кездесулер жүйесін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Қызметкерлердің іс сапарлары мен іс-шараларын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Іскерлік қонақтарды алып жүруді және қызметкерлер мен іскер қонақтарға арналған іс-шаралардың қамтамасыз етілуін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"4S03220202 - Іс қағаз жүргізушісі"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Ұйымды басқаруды құжаттамалық және ақпараттық қамтамасыз етуді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Ұйымды басқаруды құжаттамалық және ақпараттық қамтамасыз етуді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Құжаттау және құжаттаманы басқару процесін белгіленген заңнамаға сәйкес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Ұйымда ағымдағы іс қағаздарды жүргізу. Ұйымның өкімдік және ақпараттық-анықтамалық құжаттарының жобаларын құру және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Электрондық құжаттарды есепке алу, тіркеу және бақылаудың автоматтандырылған жүйелерін, ақпараттық-анықтамалық жүйелерді пайдалану және ұйым құжаттарының дерекқорын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Құжаттардың өтуін және орындалуын бақылауды, құжаттаудың үлгілік қағидаларының сақталуды, құжаттаманы басқаруды және ұйымда электрондық құжат айналымы жүйесін пайдалануды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Құжаттардың ағымдағы сақталуын және істерді архивке тапсыруды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Құжаттардың ағымдағы сақталуын және істерді архивке тапсыруды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Ағымдағы іс жүргізу құжаттарын есепке алуды, сақтауды және тиісті құрылымдық бөлімшелерге жіберуді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Ұйымдағы іс жүргізуді әдістемелік басқаруды жүзеге асыру, істердің дұрыс қалыптастырылуын, есепке алынуын, сақталуын және архивке тапсырылуын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Ұйымның ағымдағы қызметінің құжаттарын жүйелеу, сақталуы мен қорғалуын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Басқару қызметінің істері мен құжаттарын архивтік сақтауға дайындауды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Басқару қызметінің істері мен құжаттарын архивтік сақтауға дайындауды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Құжаттардың сақтау мерзімін тексеру және құжаттарды сақтауға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Ұйым қызметі барысында пайда болған тұрақты, уақытша сақтау мерзімі бар және жеке құрам бойынша істер, құжаттар тізімдемесін ресімдеу және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Істер мен құжаттарды ұйым архивіне тапсыруды ұйымдастыру.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"4S03220203 - Мұрағатшы"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Архивті жүргізу және архив қорларын қалыптастыру бойынша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Архивті жүргізу және архив қорларын қалыптастыру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Құрылымдық бөлімшелерден істер мен құжаттарды қабылдауды жүзеге асыру, оларды өңдеу, есепке алу, жинақтау және сақтауды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Архивке сақтауға келіп түскен, архив құжаттарының ғылыми және практикалық құндылығына сараптама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Сақтауға жатпайтын құжаттарды жоюға бөлу туралы істер мен актілердің тізімдемесін жасау талаптарын, тәртібін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Істер мен құжаттардың архивтік сақтау процестерін басқару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Істер мен құжаттардың архивтік сақтау процестерін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Ұлттық архив қорының құжаттарын және басқа да архив құжаттарын ведомстволық және жеке архивтерде сақтауды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Электрондық (цифрлық) архив жүйесін енгізуге, архив қорларына ғылыми - анықтамалық аппарат құруға, сараптау-тексеру, әдістемелік комиссия жұмысына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Мемлекеттік мекемелер мен жекелеген азаматтардың сұраныстары бойынша архивтік істерді, құжаттарды, архивтік анықтамаларды, көшірмелер мен үзінділерді беру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Архивтік істер мен құжаттардың бар болуына және жай-күйіне тексеру жүргізу, архивтің есептік құжаттамасын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79-қосымша</w:t>
            </w:r>
          </w:p>
        </w:tc>
      </w:tr>
    </w:tbl>
    <w:p>
      <w:pPr>
        <w:spacing w:after="0"/>
        <w:ind w:left="0"/>
        <w:jc w:val="left"/>
      </w:pPr>
      <w:r>
        <w:rPr>
          <w:rFonts w:ascii="Times New Roman"/>
          <w:b/>
          <w:i w:val="false"/>
          <w:color w:val="000000"/>
        </w:rPr>
        <w:t xml:space="preserve"> Техникалық және кәсіптік білім берудің 04110100 – "Есеп және аудит"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65-2-қосымшамен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p>
            <w:pPr>
              <w:spacing w:after="20"/>
              <w:ind w:left="20"/>
              <w:jc w:val="both"/>
            </w:pPr>
            <w:r>
              <w:rPr>
                <w:rFonts w:ascii="Times New Roman"/>
                <w:b w:val="false"/>
                <w:i w:val="false"/>
                <w:color w:val="000000"/>
                <w:sz w:val="20"/>
              </w:rPr>
              <w:t>
041 Кәсіпкерлік және басқару</w:t>
            </w:r>
          </w:p>
          <w:p>
            <w:pPr>
              <w:spacing w:after="20"/>
              <w:ind w:left="20"/>
              <w:jc w:val="both"/>
            </w:pPr>
            <w:r>
              <w:rPr>
                <w:rFonts w:ascii="Times New Roman"/>
                <w:b w:val="false"/>
                <w:i w:val="false"/>
                <w:color w:val="000000"/>
                <w:sz w:val="20"/>
              </w:rPr>
              <w:t xml:space="preserve">
0411 Бухгалтерлік іс және салық салу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04110100 - Есеп және аудит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 Бухгалтер-кассир</w:t>
            </w:r>
          </w:p>
          <w:p>
            <w:pPr>
              <w:spacing w:after="20"/>
              <w:ind w:left="20"/>
              <w:jc w:val="both"/>
            </w:pPr>
            <w:r>
              <w:rPr>
                <w:rFonts w:ascii="Times New Roman"/>
                <w:b w:val="false"/>
                <w:i w:val="false"/>
                <w:color w:val="000000"/>
                <w:sz w:val="20"/>
              </w:rPr>
              <w:t>
4S04110102 - Бухгалтер</w:t>
            </w:r>
          </w:p>
          <w:p>
            <w:pPr>
              <w:spacing w:after="20"/>
              <w:ind w:left="20"/>
              <w:jc w:val="both"/>
            </w:pPr>
            <w:r>
              <w:rPr>
                <w:rFonts w:ascii="Times New Roman"/>
                <w:b w:val="false"/>
                <w:i w:val="false"/>
                <w:color w:val="000000"/>
                <w:sz w:val="20"/>
              </w:rPr>
              <w:t xml:space="preserve">
4S04110103 - Мемлекеттік сатып алу жөніндегі менеджері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және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беру білім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"3W04110101-Бухгалтер-кассир"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Бастапқы құжаттармен жұмыс және олардың қозғалысын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Ақша қаражаттары қозғалысына байланысты операциялар есебі және оның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Қызметкерлерге жалақыны, жәрдемақыларды және өзге де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Түгендеуге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"4S04110102-Бухгалтер"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Шаруашылық операцияларды құжаттау және ұйым активтерінің бухгалтерлік есебін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Активтерді қалыптастыру көздерінің бухгалтерлік есебін жүргізу және ұйымның активтері мен қаржылық міндеттемелерін түгендеу жөніндегі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Бюджетпен және бюджеттен тыс қорлармен есеп айырысуды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Бухгалтерлік (қаржылық) есептілікті жасауға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5. Ұйымның және оның бөлімшелерінің шаруашылық-қаржылық қызметін кешенді талдауға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"4S04110103-Мемлекеттік сатып алу жөніндегі менеджері"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1. Өнімді мемлекеттік сатып алу бойынша нарықтық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2. Ұйымдар үшін сатып алуды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3. Мемлекеттік сатып алу рәсімін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80-қосымша</w:t>
            </w:r>
          </w:p>
        </w:tc>
      </w:tr>
    </w:tbl>
    <w:p>
      <w:pPr>
        <w:spacing w:after="0"/>
        <w:ind w:left="0"/>
        <w:jc w:val="left"/>
      </w:pPr>
      <w:r>
        <w:rPr>
          <w:rFonts w:ascii="Times New Roman"/>
          <w:b/>
          <w:i w:val="false"/>
          <w:color w:val="000000"/>
        </w:rPr>
        <w:t xml:space="preserve"> Техникалық және кәсіптік білім берудің "04110100-Есеп және аудит"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"3W04110101 - Бухгалтер-кассир"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Бастапқы құжаттармен жұмыс істеу және олардың қозғалысын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Бастапқы құжаттармен жұмыс және олардың қозғалысын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Қауіпсіздік техникасы мен еңбекті қорғау, өндірістік санитария талаптарын ескере отырып,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Бухгалтерлік есеп саласындағы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Ұйымда бухгалтерлік есеп әдістері мен нысандарын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Бастапқы құжаттарды қабылдауды және олардың дұрыс ресімделуін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Нормативтік талаптарға сәйкес бастапқы құжаттарды ресімдеу (нұсқаулықтарымен).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Құжат айналымын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Ақша қаражаттары және олардың баламаларының қозғалысына сәйкес операциялар есебін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Ақша қаражаттары және олардың баламаларының қозғалысына сәйкес операциялар есебі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Ақша қаражаты мен оның баламаларының сақталуын қамтамасыз ететін тәртіпті міндетті түрде ескере отырып қабылдау, есепке алу, беру және сақтау жөніндегі операцияларды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Кассадағы ақша қаражаттарының қозғалысына байланысты бухгалтерлік операцияларды шоттарда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Банктегі есеп айырысу және арнайы шоттардағы ақша қаражаттарының есебін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Кассалық есептілікті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2.5. Есеп беретін тұлғалармен есеп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Қызметкерлерге еңбекақы, жәрдемақы және басқа да төлемдер бойынша есеп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Қызметкерлерге жалақыны, Жәрдемақыларды және өзге де төлемдерді есепке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Жеке жұмыс режимдерінде жалақыны есептеңіз.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Жалақыны есептеуді құжаттамалық ресімдеуді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Орташа жалақыны және демалыс сомасын есептеуге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Еңбек демалысын және демалысты пайдаланбау үшін өтемақыны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Сыйақылар мен ұстап қалуларды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Бюджетке төлеу үшін заңнамамен белгіленген салықтарды, міндетті жарналарды есептеу, ұстап қалу және аудару.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Түгендеуге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Түгендеуге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Ұйымның мүлкі мен міндеттемелеріне түгендеу жүргізу кезінде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Ұйымның мүлкі мен міндеттемелерін түгендеу жөніндегі операцияларды көрсететін бухгалтерлік жазбаларды жүзеге асыру.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"4S04110102- Бухгалтер"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Шаруашылық операцияларды құжаттау және ұйым активтерінің бухгалтерлік есебін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Шаруашылық операцияларды құжаттау және ұйым активтерінің бухгалтерлік есебін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Еңбекті қорғау және қауіпсіздік техникасы талаптары мен нормаларын сақтай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Бастапқы бухгалтерлік құжаттарды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Шоттардың жұмыс жоспарын, шаруашылық операцияларды ресімдеу үшін қолданылатын бастапқы құжаттардың нысандарын дайындау бойынша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Ұйым активтерінің есебін жүргізу және бухгалтерлік жазбаларын қалыптастыру.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Активтерді қалыптастыру көздерінің бухгалтерлік есебін жүргізу және ұйымның активтері мен қаржылық міндеттемелерін түгендеу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Активтерді қалыптастыру көздерінің бухгалтерлік есебін жүргізу және ұйымның активтері мен қаржылық міндеттемелерін түгендеу жөніндегі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Активтерді қалыптастыру көздерінің есебін жүргізу және бухгалтерлік жазбаларды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Түгендеу жұмыстарын орындаңыз және оның нәтижелерін бухгалтерлік жазбаларда көрсетіңіз.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Құқықтық және нормативтік базаның және ішкі регламенттердің талаптарын орындау бойынша ішкі бақылау объектісінің қызметі туралы ақпарат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2.4. Бақылау рәсімдерін және оларды құжаттауды орындау, ішкі бақылау нәтижелері бойынша қорытынды материалдарды дайындау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Бюджетпен және бюджеттен тыс қорлармен есеп айырысуды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Бюджетпен және бюджеттен тыс қорлармен есеп айырысуды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Бюджетке салықтар мен алымдарды есептеу және аудару бойынша бухгалтерлік жазбаларды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Бюджетке салықтар мен алымдарды аудару үшін төлем құжаттарын ресімдеу және олардың есеп айырысу-кассалық банк операциялары бойынша өтуін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Міндетті аударымдар мен жарналарды есептеу және аудару бойынша бухгалтерлік жазбаларды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Міндетті аударымдар мен жарналарды аударуға төлем құжаттарын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Төлеуге міндетті салықтар мен алымдардың шамасын есептеу кезінде пайдаланылатын салық салу жүйесінде салық жеңілдіктерін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Бухгалтерлік (қаржылық) есептілікті жасауға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 4. Бухгалтерлік (қаржылық) есептілікті жасауға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4.1. Бухгалтерлік есеп шоттарында ұйымның мүліктік және қаржылық жағдайын өспелі қорытындымен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4.2. Есепті кезеңдегі шаруашылық қызметтің нәтижелерін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4.3. Салықтар мен алымдар бойынша салық декларацияларын (есептерін) және құрастыруға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4.4. Өз құзыреті шегінде бухгалтерлік, салықтық және статистикалық есептілікті белгіленген мерзімде жасауға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Ұйымның және оның бөлімшелерінің шаруашылық-қаржылық қызметін кешенді талдауға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Ұйымның және оның бөлімшелерінің шаруашылық-қаржылық қызметін кешенді талдауға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5.1. Ұйымның активтері мен қаржылық жағдайы, оның төлем қабілеттілігі мен табыстылығы туралы ақпаратқа бақылау және талдау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5.2. Бизнес-жоспар құруға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5.3. Бақылау рәсімдерін жүргізу барысында алынған ақпаратқа талдау жүргізуге, тәуекелдерді анықтауға және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5.4. Анықталған бұзушылықтарды, кемшіліктер мен тәуекелдерді жоюға мониторинг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5.5. Қаражатты жұмсаудағы кемшіліктерді жою, өндіріс тиімділігін арттыру, үнемдеу режимін дәйекті жүзеге асыру бойынша ұсыныстар дайындауға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"4S04110103 - Мемлекеттік сатып алу жөніндегі менеджері"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Еңбекті қорғау және қауіпсіздік техникасы талаптары мен нормаларын сақтай отырып жұмыс орнын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Еңбекті қорғау және қауіпсіздік техникасы талаптары мен нормаларын сақтай отырып жұмыс орнын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1.1. Еңбекті қорғау және қауіпсіздік техникасы талаптары мен нормаларын сақтай отырып, жұмыс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1.2. Зерттеулер жүргізу және тауарлардың, жұмыстардың, қызметтердің бағалары туралы ақпарат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1.3. Әлеуетті жеткізушілерді (мердігерлерді, орындаушыларды) саралау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1.4. Тауарлар мен қызметтерді жеткізушілер туралы алынған ақпаратты жинауды, іріктеуді, қалыптастыруды және сақтауды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1.5. Материалдарға (қызметтерге) қажеттілікті айқындау үшін статистикалық және жедел-өндірістік ақпаратты талдау деректерін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1.6. Жылдық, тоқсандық, айлық сатып алу жоспарын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Ұйымдар үшін сатып алуды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Ұйымдар үшін сатып алуды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2.1 Мемлекеттік сатып алу үлгілік конкурстық құжаттамаларға сәйкес жүзеге асырылатын тауарлар, жұмыстар, көрсетілетін қызметтер түрлерінің тізбесін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2.2. Ұйым басшылығы үшін конкурстық құжаттаманы, ұсынымдарды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2.3. Тауарлардың, жұмыстардың, көрсетілетін қызметтердің тиісті нарықтарындағы бәсекелес ортаның жай-күйін айқындау мақсатында өнім берушілермен (мердігерлермен, орындаушылармен) консультациялар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Мемлекеттік сатып алу рәсімдерін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Мемлекеттік сатып алу рәсімін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3.1. Жылдық, тоқсандық, ай сайынғы сатып алу жоспарына сатып алу шарттарын өзгерту процесінде уақтылы түзетулер енгізуге міндетті.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3.2. Мемлекеттік сатып алуды жүзеге асыру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3.3. Сатып алу (және өзгерістер) жоспарын бұқаралық ақпарат құралдарында жариялау үшін Интернет желісінде ақпарат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3.4. Ұйым мүддесі үшін жеткізушілермен коммерциялық келіссөздер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3.5. Мемлекеттік сатып алуды өткізу тәсіліне сәйкес мемлекеттік сатып алу туралы шарттардың тізілімдерін жүргізуді және оларға уақтылы қол қоюды қамтамасыз етеді.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3.6. Өткізілген сатып алулардың қорытындыларын анықтауға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 3.7. Конкурстар, баға ұсыныстарын сұрату, Электрондық сатып алу туралы ақпаратқа талдау жүргізуге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81-қосымша</w:t>
            </w:r>
          </w:p>
        </w:tc>
      </w:tr>
    </w:tbl>
    <w:p>
      <w:pPr>
        <w:spacing w:after="0"/>
        <w:ind w:left="0"/>
        <w:jc w:val="left"/>
      </w:pPr>
      <w:r>
        <w:rPr>
          <w:rFonts w:ascii="Times New Roman"/>
          <w:b/>
          <w:i w:val="false"/>
          <w:color w:val="000000"/>
        </w:rPr>
        <w:t xml:space="preserve"> Техникалық және кәсіптік білім берудің "04120100 –Банк және сақтандыру ісі" мамандығы бойынша үлгілік оқу жоспары</w:t>
      </w:r>
    </w:p>
    <w:p>
      <w:pPr>
        <w:spacing w:after="0"/>
        <w:ind w:left="0"/>
        <w:jc w:val="both"/>
      </w:pPr>
      <w:r>
        <w:rPr>
          <w:rFonts w:ascii="Times New Roman"/>
          <w:b w:val="false"/>
          <w:i w:val="false"/>
          <w:color w:val="ff0000"/>
          <w:sz w:val="28"/>
        </w:rPr>
        <w:t xml:space="preserve">
      Ескерту.  Үлгілік оқу жоспарлары 66-1-қосымшамен толықтырылды – ҚР Білім және ғылым министрінің 18.01.2021 </w:t>
      </w:r>
      <w:r>
        <w:rPr>
          <w:rFonts w:ascii="Times New Roman"/>
          <w:b w:val="false"/>
          <w:i w:val="false"/>
          <w:color w:val="ff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p>
            <w:pPr>
              <w:spacing w:after="20"/>
              <w:ind w:left="20"/>
              <w:jc w:val="both"/>
            </w:pPr>
            <w:r>
              <w:rPr>
                <w:rFonts w:ascii="Times New Roman"/>
                <w:b w:val="false"/>
                <w:i w:val="false"/>
                <w:color w:val="000000"/>
                <w:sz w:val="20"/>
              </w:rPr>
              <w:t>
041 Кәсіпкерлік және басқару</w:t>
            </w:r>
          </w:p>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04120100 – Банк және сақтандыру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3W04120101 - Сақтандыру агенті </w:t>
            </w:r>
          </w:p>
          <w:p>
            <w:pPr>
              <w:spacing w:after="20"/>
              <w:ind w:left="20"/>
              <w:jc w:val="both"/>
            </w:pPr>
            <w:r>
              <w:rPr>
                <w:rFonts w:ascii="Times New Roman"/>
                <w:b w:val="false"/>
                <w:i w:val="false"/>
                <w:color w:val="000000"/>
                <w:sz w:val="20"/>
              </w:rPr>
              <w:t>
3W04120102 - Несие агенті</w:t>
            </w:r>
          </w:p>
          <w:p>
            <w:pPr>
              <w:spacing w:after="20"/>
              <w:ind w:left="20"/>
              <w:jc w:val="both"/>
            </w:pPr>
            <w:r>
              <w:rPr>
                <w:rFonts w:ascii="Times New Roman"/>
                <w:b w:val="false"/>
                <w:i w:val="false"/>
                <w:color w:val="000000"/>
                <w:sz w:val="20"/>
              </w:rPr>
              <w:t xml:space="preserve">
4S04120103 - Банк операциялары жөніндегі менеджер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 Сақтандыру агенті"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Агенттің сақтандыру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Сақтандыруда сатуды жоспарлау және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Сақтандыру шартын сүйемелдеу және ресімдеу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4.Сақтандыру жағдайын ресімдеу және сүйемелдеу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"3W04120102 - Несие агенті"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Әлеуетті клиенттерді тарту және кеңес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Несие беру бойынша операцияларды жүзеге асыру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"4S04120103 -Банк операциялары жөніндегі 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1.Кеңес беру және әлеуетті клиенттерді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Депозиттік операцияларды орындау және ресімдеу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Несие операцияларын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Банк клиенттеріне операциялық қызмет көрсетуді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180/4320-240/57604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120/2880-180/43204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82-қосымша</w:t>
            </w:r>
          </w:p>
        </w:tc>
      </w:tr>
    </w:tbl>
    <w:p>
      <w:pPr>
        <w:spacing w:after="0"/>
        <w:ind w:left="0"/>
        <w:jc w:val="left"/>
      </w:pPr>
      <w:r>
        <w:rPr>
          <w:rFonts w:ascii="Times New Roman"/>
          <w:b/>
          <w:i w:val="false"/>
          <w:color w:val="000000"/>
        </w:rPr>
        <w:t xml:space="preserve"> Техникалық және кәсіптік білім берудің "04120100 –Банк және сақтандыру 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Кәсіптік қызметте ақпараттық-коммуникациялық және цифрлық технологияларды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"3W04120101 – Сақтандыру агенті"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Агенттің сақтандыру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Агенттің сақтандыру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Ішкі еңбек тәртібінің, еңбек қауіпсіздігі және еңбекті қорғау жөніндегі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Сақтандыру қызметінің мәселелерін реттейтін заңнамалық және нормативтік құқықтық актілерді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Әлеуетті клиенттердің аймақтық контингентінің құрамын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Сақтандыруда сатуды жоспарлау және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Сақтандыруда сатуды жоспарлау және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Сақтандыру өнімдерін сатуды жедел жоспарлауды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Сақтандыруда бөлшек сатуды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Сақтандыруда бөлшек сатуды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Сақтандыру өнімін сатудың әр арнасының тиімділігін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Сақтандыру шартын сүйемелдеу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Сақтандыру шартын сүйемелдеу және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Сақтандыру қызметтеріне шарттар жасасу кезінде тәуекелдің өлшемдері мен дәрежесін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Сақтандыру жарналарын есептеудің және сақтанушы мен сақтандырушы арасындағы қатынастарды реттейтін сақтандыру құжаттарын ресімдеудің дұрыстығын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Сақтандырудың бүкіл мерзімі ішінде сақтанушылармен байланыста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Сақтандыру жағдайын ресімдеу және сүйемелдеу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Сақтандыру жағдайын ресімдеу және сүйемелдеу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Сақтандыру жағдайы басталған барысындағы іс-әрекеттер тәртібі бойынша клиенттерге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Зардап шеккен объектілерді сараптауды, қарауды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Құзыретті органдарға құжаттарды дайындау және жолдау.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"3W04120102 - Несие агенті"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Әлеуетті клиенттерді тарту және кеңес беру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Әлеуетті клиенттерді тарту және кеңес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1.1.Нормативтік құқықтық актілерді және ішкі құжаттаманы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Несиелеу мәселелері бойынша әлеуетті клиенттерге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Несие өнімдерін ұсыну және клиенттерді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Клиенттерге банк және басқа да қаржы ұйымдары ұсынатын қосымша сипаттағы қызметтер бойынша кеңес 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Несие беру бойынша операцияларды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Несие беру бойынша операцияларды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Өз құзыреті шегінде клиенттермен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Несиелік өтінімді алдын-ала қарау.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Несиелік өтінімді рәсімдеу үшін қажетті құжаттар пакетін қалыптастыру қарыз алушының құжаттарын қамтамасыз ету бөлімшелерінің қызметкерлеріне қарауға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Несие беру мүмкіндігі, сондай-ақ оның параметрлері туралы қорытынды жасауға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Несие алуға ресімделген өтінімдердің есебін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"4S04120103 - Банк операциялары жөніндегі 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Кеңес беру және әлеуетті клиенттерді тарту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Кеңес беру және әлеуетті клиенттерді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1.1.Әлеуетті клиенттерді іздеу және мәліметтер базасын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Клиенттің қажеттіліктерін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Банк өнімдерінің тұсаукесерін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Клиенттерге қызмет көрсету сапасының стандарттарын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Депозиттік операцияларды орындау және ресімдеу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Депозиттік операцияларды орындау және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Банктің депозиттік саясатының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ОН2.2. Жеке тұлғалармен депозиттік операцияларды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Заңды тұлғалармен депозиттік операцияларды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Несие операцияларын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Несие операцияларын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Несие саясатының элементтерін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Клиенттердің несие қабілеттілігін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Несиелік тәуекелдерді сақтандыру бойынша операцияларды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Несиелік мәмілелерді сүйемелдеу.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Банк клиенттеріне операциялық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Банк клиенттеріне операциялық қызмет көрсетуді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Клиенттерге қызмет көрсету тұжырымдамаларын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Есептік құжаттарды қабылдауды және өңдеуді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Клиенттің шағымдары мен тілектерімен жұмыс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83-қосымша</w:t>
            </w:r>
          </w:p>
        </w:tc>
      </w:tr>
    </w:tbl>
    <w:p>
      <w:pPr>
        <w:spacing w:after="0"/>
        <w:ind w:left="0"/>
        <w:jc w:val="left"/>
      </w:pPr>
      <w:r>
        <w:rPr>
          <w:rFonts w:ascii="Times New Roman"/>
          <w:b/>
          <w:i w:val="false"/>
          <w:color w:val="000000"/>
        </w:rPr>
        <w:t xml:space="preserve"> Техникалық және кәсіптік білім берудің "04120200 - Бағалау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p>
            <w:pPr>
              <w:spacing w:after="20"/>
              <w:ind w:left="20"/>
              <w:jc w:val="both"/>
            </w:pPr>
            <w:r>
              <w:rPr>
                <w:rFonts w:ascii="Times New Roman"/>
                <w:b w:val="false"/>
                <w:i w:val="false"/>
                <w:color w:val="000000"/>
                <w:sz w:val="20"/>
              </w:rPr>
              <w:t xml:space="preserve">
041 Кәсіпкерлік және басқару </w:t>
            </w:r>
          </w:p>
          <w:p>
            <w:pPr>
              <w:spacing w:after="20"/>
              <w:ind w:left="20"/>
              <w:jc w:val="both"/>
            </w:pPr>
            <w:r>
              <w:rPr>
                <w:rFonts w:ascii="Times New Roman"/>
                <w:b w:val="false"/>
                <w:i w:val="false"/>
                <w:color w:val="000000"/>
                <w:sz w:val="20"/>
              </w:rPr>
              <w:t>
0412 Қаржы, банк және сақтандыру 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 – Бағалау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3W04120201 - Агент</w:t>
            </w:r>
          </w:p>
          <w:p>
            <w:pPr>
              <w:spacing w:after="20"/>
              <w:ind w:left="20"/>
              <w:jc w:val="both"/>
            </w:pPr>
            <w:r>
              <w:rPr>
                <w:rFonts w:ascii="Times New Roman"/>
                <w:b w:val="false"/>
                <w:i w:val="false"/>
                <w:color w:val="000000"/>
                <w:sz w:val="20"/>
              </w:rPr>
              <w:t xml:space="preserve">
4S04120202 – Бағалаушы - технигі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"3W04120201 -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Жылжымайтын мүлік нарығына талдау жасауды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Кеңес беру қызметтерін көрсету және жарнамалық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Мүлікке байланысты мәмілелерді сүйемелдеу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 Бағалаушы -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Жылжымайтын мүліктің құнын белгілеу бойынша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Жылжымалы мүліктің құнын белгілеуге бағытталған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Зияткерлік меншіктің, материалдық емес активтердің, бизнестің құнын және бизнеске қатысу құқығын белгілеуге бағытталған жұмысқа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84-қосымша</w:t>
            </w:r>
          </w:p>
        </w:tc>
      </w:tr>
    </w:tbl>
    <w:p>
      <w:pPr>
        <w:spacing w:after="0"/>
        <w:ind w:left="0"/>
        <w:jc w:val="left"/>
      </w:pPr>
      <w:r>
        <w:rPr>
          <w:rFonts w:ascii="Times New Roman"/>
          <w:b/>
          <w:i w:val="false"/>
          <w:color w:val="000000"/>
        </w:rPr>
        <w:t xml:space="preserve"> Техникалық және кәсіптік білім берудің "04120200 " Бағалау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Кәсіптік қызметте ақпараттық-коммуникациялық және цифрлық технологияларды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"3W04120201 - Агент"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Жылжымайтын мүлік нарығына талдау жасауды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Жылжымайтын мүлік нарығына талдау жасауды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Қауіпсіздік техникасы мен еңбекті қорғау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Жылжымайтын мүлікпен операцияларды реттейтін нормативтік құқықтық актілерді, әдістемелік және нормативтік-техникалық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Аймақтық ерекшеліктерді ескере отырып, жылжымайтын мүлік нарығы туралы ақпаратты бағалау, жинау, өңдеу және талдау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Кеңес беру қызметтерін көрсету және жарнамалық іс-шаралар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Кеңес беру қызметтерін көрсету және жарнамалық іс-шаралар өткізу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Әлеуетті тұтынушыларды іздеу және іскерлік байланыстар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Ақпараттық-кеңес беру қызметтерін көрсету және жылжымайтын мүлік объектілерін таныстыру.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Жарнамалық іс-шаралар жоспарын жасау және оның көрсеткіштерін уақтылы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Мүлікке байланысты мәмілелерді сүйемелдеу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Мүлікке байланысты мәмілелерді сүйемелдеу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Сатып алушылардың өтінімдерін ресімдеу және сатудың немесе жалға берудің оңтайлы нұсқасын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Мәмілелерді ресімдеуге қатысатын Агенттіктің және өзге де мекемелердің басқа мамандарымен өзара іс-қимылды жүзеге асыру кезінде тұтынушылардың мүдделерін білдіру.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Қолданыстағы заңнаманың талаптарын ескере отырып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Атқарылған жұмыс туралы есеп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"4S04120202 - Бағалаушы-технигі"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Жылжымайтын мүліктің құнын белгілеу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Жылжымайтын мүліктің құнын белгілеу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Объект құнының тиісті түрін анықтау үшін бағалау стандарттарын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Құрылыс материалдары мен құрастырмаларының сапасын бағалауды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Жұмысты орындау кезінде сызба үлгісін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Жылжымайтын мүлікті бағалау кезінде нақты объектілердің ерекшеліктерін ескеру.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Жылжымайтын мүліктің құнын бағалау туралы есеп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Жылжымалы мүліктің құнын белгілеуге бағытталған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Жылжымалы мүліктің құнын белгілеуге бағытталған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Жинақталған тозуды және оның құрамдас түрлерін бағалау.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Жылжымалы мүлік құнын бағалау тәсілдері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Жылжымалы мүліктің құнын бағалау туралы есеп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w:t>
            </w:r>
          </w:p>
          <w:p>
            <w:pPr>
              <w:spacing w:after="20"/>
              <w:ind w:left="20"/>
              <w:jc w:val="both"/>
            </w:pPr>
            <w:r>
              <w:rPr>
                <w:rFonts w:ascii="Times New Roman"/>
                <w:b w:val="false"/>
                <w:i w:val="false"/>
                <w:color w:val="000000"/>
                <w:sz w:val="20"/>
              </w:rPr>
              <w:t xml:space="preserve">
Зияткерлік меншіктің, материалдық емес активтердің, бизнестің құнын және бизнеске қатысу құқығын белгілеуге бағытталған жұмысқа қатысу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Зияткерлік меншіктің, материалдық емес активтердің, бизнестің құнын және бизнеске қатысу құқығын белгілеуге бағытталған жұмысқа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Зияткерлік меншік, материалдық емес активтер, бизнес құнын және бизнеске қатысу құқығын бағалаудың математикалық және статистикалық негіздерін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Зияткерлік меншік және материалдық емес активтердің құнын бағалау тәсілдері мен әдістерін қолдану.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Қаржылық есептілікті білу негізінде бизнес құнын және бизнеске қатысу құқығын бағалау тәсілдері мен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Зияткерлік меншікті, материалдық емес активтерді және бизнесті бағалау туралы есепті жасауға қатысу.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85-қосымша</w:t>
            </w:r>
          </w:p>
        </w:tc>
      </w:tr>
    </w:tbl>
    <w:p>
      <w:pPr>
        <w:spacing w:after="0"/>
        <w:ind w:left="0"/>
        <w:jc w:val="left"/>
      </w:pPr>
      <w:r>
        <w:rPr>
          <w:rFonts w:ascii="Times New Roman"/>
          <w:b/>
          <w:i w:val="false"/>
          <w:color w:val="000000"/>
        </w:rPr>
        <w:t xml:space="preserve"> Техникалық және кәсіптік білім берудің "04130100 - Менеджмент (қолдану салалары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w:t>
            </w:r>
          </w:p>
          <w:p>
            <w:pPr>
              <w:spacing w:after="20"/>
              <w:ind w:left="20"/>
              <w:jc w:val="both"/>
            </w:pPr>
            <w:r>
              <w:rPr>
                <w:rFonts w:ascii="Times New Roman"/>
                <w:b w:val="false"/>
                <w:i w:val="false"/>
                <w:color w:val="000000"/>
                <w:sz w:val="20"/>
              </w:rPr>
              <w:t>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p>
            <w:pPr>
              <w:spacing w:after="20"/>
              <w:ind w:left="20"/>
              <w:jc w:val="both"/>
            </w:pPr>
            <w:r>
              <w:rPr>
                <w:rFonts w:ascii="Times New Roman"/>
                <w:b w:val="false"/>
                <w:i w:val="false"/>
                <w:color w:val="000000"/>
                <w:sz w:val="20"/>
              </w:rPr>
              <w:t>
041 Кәсіпкерлік және басқару</w:t>
            </w:r>
          </w:p>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04130100 - Менеджмент (қолдану салалары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 қызметкерлерінің еңбек міндеттерін орындауы үшін тиімді іскерлік ортаны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2.Нарықта тауарларды (жұмыстарды, қызметтерді) жылжытуға және бедел мен іскерлік беделді қалыптастыруға жәрдемдесу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Жылжыту бағдарламаларында жұмыс істеу және әлеуметтік желілерде бейіндерді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4.Еңбек қорларын басқаруға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Ұйымның қаржы қорларын басқаруға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86-қосымша</w:t>
            </w:r>
          </w:p>
        </w:tc>
      </w:tr>
    </w:tbl>
    <w:p>
      <w:pPr>
        <w:spacing w:after="0"/>
        <w:ind w:left="0"/>
        <w:jc w:val="left"/>
      </w:pPr>
      <w:r>
        <w:rPr>
          <w:rFonts w:ascii="Times New Roman"/>
          <w:b/>
          <w:i w:val="false"/>
          <w:color w:val="000000"/>
        </w:rPr>
        <w:t xml:space="preserve"> Техникалық және кәсіптік білім берудің "04130100- Менеджмент (қолдану салалары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"4S04130101 - Менеджер"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Ұйым қызметкерлерінің еңбек міндеттерін орындауы үшін тиімді іскерлік ортаны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Ұйым қызметкерлерінің еңбек міндеттерін орындауы үшін тиімді іскерлік ортаны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Заманауи автоматтандырылған технологияларды қолдана отырып құжаттама жүргізу және құжат айналымын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Іскерлік қарым қатынас ережелерін ескере отырып, байланыс орнату және келіссөздер мен кездесулер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Оңтайлы еңбек жағдайларын жасау үшін қызметкерлерді қажетті материалдық-техникалық құралдар мен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Нарықта тауарларды (жұмыстарды, қызметтерді) жылжытуға және бедел мен іскерлік беделді қалыптастыруға жәрдемдесу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Нарықта тауарларды (жұмыстарды, қызметтерді) жылжытуға және бедел мен іскерлік беделді қалыптастыруға жәрдемдесу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2.1.Маркетингтік зерттеу нәтижелері бойынша тұтынушылардың өнімге қоятын талаптарын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Сатылым көлемін арттыру мақсатында, оның ішінде Интернет арқылы тұтынушыларды тарту стратегиясын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Сатылым кезеңін бақылау және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Сатылымды жылжыту үшін жарнамалық акциялар, PR-акциялар, өнімдерді таныстыру жоспарлары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Тұтынушылармен байланыс орнату және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3.Жылжыту бағдарламаларында жұмыс істеу және әлеуметтік желілерде бейіндерді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3.Жылжыту бағдарламаларында жұмыс істеу және әлеуметтік желілерде бейіндерді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Оңтайлы жарнамалық бағдарламаларды таңдап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Әлеуметтік желілердің мониторингін құру, қолдау, бақылау және үздіксіз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Ұйымның белгіленген жоспары мен міндеттеріне сәйкес мазмұнын өңдеу және жаңарту.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Еңбек қорларын басқаруға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Еңбек қорларын басқаруға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Кадрлық есеп пен кадрлық құжаттаманы заңнамада белгіленген талаптар мен нормаларға қатаң сәйкестікте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Қызметкерлерді іздеу, таңдау және іріктеу.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Еңбек процестеріне талдау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Сатумен айналысатын қызметкерлерге, оның ішінде Интернет арқылы міндеттер қоюды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КҚ5. Ұйымның қаржы қорларын басқаруға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5.Ұйымның қаржы қорларын басқаруға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Қаржылық операцияларды орындауға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Ұйымның қаржы-шаруашылық қызметін есепке алуға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Ұйымның қаржы-шаруашылық қызметіне талдау жүргізуге қатысу.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87-қосымша</w:t>
            </w:r>
          </w:p>
        </w:tc>
      </w:tr>
    </w:tbl>
    <w:p>
      <w:pPr>
        <w:spacing w:after="0"/>
        <w:ind w:left="0"/>
        <w:jc w:val="left"/>
      </w:pPr>
      <w:r>
        <w:rPr>
          <w:rFonts w:ascii="Times New Roman"/>
          <w:b/>
          <w:i w:val="false"/>
          <w:color w:val="000000"/>
        </w:rPr>
        <w:t xml:space="preserve"> Техникалық және кәсіптік білім берудің "04130200 - Логистика (cалалар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Кәсіпкерлік, басқару және құқық </w:t>
            </w:r>
          </w:p>
          <w:p>
            <w:pPr>
              <w:spacing w:after="20"/>
              <w:ind w:left="20"/>
              <w:jc w:val="both"/>
            </w:pPr>
            <w:r>
              <w:rPr>
                <w:rFonts w:ascii="Times New Roman"/>
                <w:b w:val="false"/>
                <w:i w:val="false"/>
                <w:color w:val="000000"/>
                <w:sz w:val="20"/>
              </w:rPr>
              <w:t>
041 Кәсіпкерлік және басқару</w:t>
            </w:r>
          </w:p>
          <w:p>
            <w:pPr>
              <w:spacing w:after="20"/>
              <w:ind w:left="20"/>
              <w:jc w:val="both"/>
            </w:pPr>
            <w:r>
              <w:rPr>
                <w:rFonts w:ascii="Times New Roman"/>
                <w:b w:val="false"/>
                <w:i w:val="false"/>
                <w:color w:val="000000"/>
                <w:sz w:val="20"/>
              </w:rPr>
              <w:t>
0413 Менеджмент және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04130200 - Логистика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3W04130201 - Операциялық логист</w:t>
            </w:r>
          </w:p>
          <w:p>
            <w:pPr>
              <w:spacing w:after="20"/>
              <w:ind w:left="20"/>
              <w:jc w:val="both"/>
            </w:pPr>
            <w:r>
              <w:rPr>
                <w:rFonts w:ascii="Times New Roman"/>
                <w:b w:val="false"/>
                <w:i w:val="false"/>
                <w:color w:val="000000"/>
                <w:sz w:val="20"/>
              </w:rPr>
              <w:t>
4S04130202 - Экспедитор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білім беру базасында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 жұмысшы кадрлар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"3W04130201 - Операциялық логист"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Жүктерді қабылдау, тапсыру, алып жүру және құжаттамалық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Тауарларды қабылдауды, өткізуді және жеткізуді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Тауарларды сақтау процесін сүйемелдеу және есептілікті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Қойма операцияларының орындалу барысын ұйымдастыру, жүргізу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Үздіксіз жұмыс істейтін машиналарды пайдалану кезінде қауіпсіздік техникасы талаптарын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Қойманың тауар-материалдық құндылықтарды қабылдау, сақтау және босату жөніндегі жұмысына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Өндірістік объектіде пошта жөнелтілімдерін және (немесе) пошталық ақша аударымдарын қабылдау, өңдеу, тапсыру бойынша пошта-банк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Тасымалдарды басқарудың қазіргі заманғы ақпараттық технологияларын қолдана отырып, тасымалдау процесін жүзеге асыру жөніндегі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"4S04130202 - Экспедитор"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Тасымалдауды басқарудың ақпараттық технологияларын қолдана отырып, тасымалдау процесін ұйымдастыру жөніндегі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Тасымалдау қауіпсіздігін қамтамасыз ету талаптарын орындау және жүктерді жөнелту барысында оңтайлы шешімдерді таңдау бойынша жұмысты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Жүктерді тасымалдау бойынша жоспарлар мен тапсырмалардың орындалуын бақылауды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Тауар-материалдық құндылықтарды жеткізуді, сақтауды және өткізуді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Өтінімдерді өңдеу және жүктерді экспедициялау құнын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Кедендік ресімдеу және кедендік шекара арқылы көліктегі жүктердің өткізілуін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Көліктегі диспетчерлік қызмет жұмысын ұйымдастыру дайындығы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Қойма шаруашылығының диспетчерлік қызметінің жұмысын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88-қосымша</w:t>
            </w:r>
          </w:p>
        </w:tc>
      </w:tr>
    </w:tbl>
    <w:p>
      <w:pPr>
        <w:spacing w:after="0"/>
        <w:ind w:left="0"/>
        <w:jc w:val="left"/>
      </w:pPr>
      <w:r>
        <w:rPr>
          <w:rFonts w:ascii="Times New Roman"/>
          <w:b/>
          <w:i w:val="false"/>
          <w:color w:val="000000"/>
        </w:rPr>
        <w:t xml:space="preserve"> Техникалық және кәсіптік білім берудің "04130200 - Логистика (cалалар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"3W04130201 - Операциялық логист"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Жүктерді қабылдау, тапсыру, алып жүру және құжаттамалық рәсімдеуді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Жүктерді қабылдау, тапсыру, алып жүру және құжаттамалық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Жүктерді қабылдауды, тапсыруды және алып жүруді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Жүктерді тасымалдау шарттары мен тәртібінің сақталуын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Қабылдау-тапсыру және ілеспе құжаттаманы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Жүктердің жетіспеушілігі, бүлінуі туралы құжаттар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Тауарларды қабылдауды, өткізуді және жеткізуді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Тауарларды қабылдауды, өткізуді және жеткізуді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Тапсырыс беру және тауарларды жеткізу процестерін сүйемелдеу.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Көлік құралдарына тапсырыс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Тауарларды өткізуді сүйемелдеуді және бақылауды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Жедел және статистикалық есептілік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Тауарларды сақтау және есеп беру процестерін сүйемелдеу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Тауарларды сақтау процесін сүйемелдеу және есептілікті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Тауарлық-материалдық құндылықтарды түгендеу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Тауар-материалдық құндылық-тардың қозғалысын есепке алуды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Ағымдағы есептілікті жүргізуді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Қойма операцияларының орындалу барысын ұйымдастыру, жүргізу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Қойма операцияларының орындалу барысын ұйымдастыру, жүргізу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Қойма операцияларын есепке алуды және бақылауды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Тиеу-түсіру техникасының, ауысымдық-тәуліктік тапсырмалары бар көлік құралдарының жұмысы туралы алынған деректерді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Есептік және есептеме құжаттаманы жүргізуді ұйымдастыру.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Клиенттермен жедел байланыста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Көлік құралдарының тиелуіне, техникалық ақаулық себебінен тоқтап қалуына, көлік құралдарының уақтылы келмеуіне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Үздіксіз жұмыс істейтін машиналарды пайдалану кезінде қауіпсіздік техника 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Үздіксіз жұмыс істейтін машиналарды пайдалану кезінде қауіпсіздік техникасы талаптарын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5.1.Жұмыс басталар алдында және аяқталғаннан кейін қауіпсіздік техникасы талаптарын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Жұмыс кезінде қауіпсіздік талаптарын қамтамасыз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Қойманың тауар-материалдық құндылықтарды қабылдау, сақтау және босату жөніндегі жұмысына басшылық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Қойманың тауар-материалдық құндылықтарды қабылдау, сақтау және босату жөніндегі жұмысына басшылық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6.1.Тауар-материалдық құндылықтарды қабылдауды, есепке алуды, бөлуді, өткізуді,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Тауар-материалдық құндылықтардың сақталуын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Бағынышты қызметкерлердің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Бағынышты қызметкерлердің жұмысын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Өндірістік объектіде пошта жөнелтілімдерін және (немесе) пошталық ақша аударымдарын қабылдау, өңдеу, тапсыру бойынша пошта-банк қызметтерін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Өндірістік объектіде пошта жөнелтілімдерін және (немесе) пошталық ақша аударымдарын қабылдау, өңдеу, тапсыру бойынша пошта-банк қызметтерін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Пошта қызметтерін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Жеделхаттар мен телеграф хабарламаларын қабылдауды, беруді, өңдеуді және жеткізуге беруді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Ақша қаражаттарын аударуды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Зейнетақыларды, жәрдемақыларды және басқа да нысаналы төлемдерді төлеуді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Коммуналдық және басқа да қызметтер үшін төлемдерді қабылдауды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Тасымалдарды басқарудың қазіргі заманғы ақпараттық технологияларын қолдана отырып, тасымалдау процесін жүзеге асыру жөніндегі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Тасымалдарды басқарудың қазіргі заманғы ақпараттық технологияларын қолдана отырып, тасымалдау процесін жүзеге асыру жөніндегі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Пошталық маршрутта жүргізушілердің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Пошта маршрутындағы жүргізушілердің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Жүргізушілерге пошта бағыттарында тасымалдау шарттары мен ерекшеліктері туралы нұсқау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Көлік қозғалысының кестесін және кесте аралықтарының орындалуын тұрақты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Жол парақтары мен жүкқұжаттарды толтыруды, беруді және қабылдауды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Тасымалдау процесінің барысын және тиеу-түсіру жұмыстарын орындауды жедел есепке алуды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"4S04130202 - Экспедитор"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Тасымалдауды басқарудың ақпараттық технологияларын қолдана отырып, тасымалдау процесін ұйымдастыру жөніндегі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Тасымалдауды басқарудың ақпараттық технологияларын қолдана отырып, тасымалдау процесін ұйымдастыру жөніндегі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Жүк жөнелтушілермен/ жүк алушылармен жүктерді тасымалдауға арналған өтінімдерді, көлік құралдарын тиеуге беру уақыты мен орындарын келісу және келіссөздер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Тасымалдауды орындау процесінде жүк жөнелтушінің/жүк алушының өкілдерін қажетті ақпаратпен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Жүк жөнелтушімен/жүк алушымен келісілген маршрут бойынша тасымалдаулардың шарттары мен ерекшеліктері туралы жүргізушілерге нұсқау беру.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Жол парақтарын, тауар-көлік жүк құжаттарын және тасымалдарды орындау үшін қажетті басқа да құжаттарды толтыруды, беруді және қа-былдауды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Тасымалдау процесінің барысын және тиеу-түсіру жұмыстарын орындауды жедел есепке алуды жүргізуді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Әр түрлі қызметтердің өзара әрекеттесуі мен байланысын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Көлік инфрақұрылымын жедел үйлестіру мен басқаруды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Тасымалдау қауіпсіздігін қамтамасыз ету талаптарын орындау және жүктерді жөнелту барысында оңтайлы шешімдерді таңдау бойынша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Тасымалдау қауіпсіздігін қамтамасыз ету талаптарын орындау және жүктерді жөнелту барысында оңтайлы шешімдерді таңдау бойынша жұмысты ұйымдастыру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Тасымалдау қауіпсіздігін және тасымалдарға жедел басшылықты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Көлік құралдарының нормативтен тыс тұрып қалуын, жұмысындағы іркілістерді жою жөніндегі ісқимылдарды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Тиісті техникалық-пайдалану көрсеткіштерінің жол парақтарында есеп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Қажет болған жағдайда жылжымалы құрамға уақытылы техникалық көмек көрсетуді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Шығарындылар саласындағы халықаралық және аумақтық нормативтерді, ағымдағы экологиялық жағдайды және т. б. ескере отырып, логистикалық тізбектер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Экологиялық сәйкессіздік түрінде кедергілер туындаған жағдайда жедел логистикалық үйлестіруді және бағыттауды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Озық экологиялық тәжірибені, саясат пен технологияларды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Жүктерді тасымалдау бойынша жос-парлар мен тапсырмалардың орындалуын бақылауды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Жүктерді тасымалдау бойынша жос-парлар мен тапсыр-малардың орындалуын бақылауды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Ауысымдық жоспар және тасымалдау бойынша тапсырмаларды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Ауысым жоспарын және тасымалдау тапсырмаларын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3.3.Автокөлік құралдары жұмысының нәтижелерін жедел есепке алуды, бақылауды және талдауды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3.4.Клиенттермен (жүк жөнелтушілермен /жүк алушылармен), тиеу-түсіру пункттерімен тұрақты байланыста болу.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Тауар-материалдық құндылықтарды жеткізуді, сақтауды және өткізуді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Тауар-материалдық құндылықтарды жеткізуді, сақтауды және өткізуді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Тауарлық-материалдық құндылықтардың қалдықтарын анықтау үшін қорларды есептеуді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Тауар-материалдық құндылықтардың жеткізілуіне тапсырыс беру және қадағалау.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Жүктерді тасымалдау үшін көлік құралдарына тапсырыс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4.4.Көліктік-экспедициялық құжаттарды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Тиеу-түсіру жұмыстарының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Тауар-материалдық құндылықтардың қозғалысын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5. Өтінімдерді өңдеу және жүктерді экспедициялау құнын есептеуді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Өтінімдерді өңдеу және жүктерді экспедициялау құнын есептеу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Жүктерді тасымалдауға өтінімдерді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Өңделген өтінімдердің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5.3.Клиенттердің өтінімдерімен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Клиенттердің ақпараты негізінде жүк тасымалы үшін ставкаларды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Кедендік ресімдеуді жүргізу және кедендік шекара арқылы көліктегі жүктердің өткізілуін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Кедендік ресімдеу және кедендік шекара арқылы көліктегі жүктердің өткізілуін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6.1.Кедендік құжаттардың барлық түрлерін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6.2.Кедендік шекара арқылы көліктегі жүктердің өткізілуіне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Тауарлардың кедендік құнын айқындау және бақылау кезінде International Commercial Terms (Халықаралық коммерциялық шарттар) жеткізудің базистік шарттарын келісу.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Көлікке диспетчерлік қызмет жұмысын дайындауды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Көліктегі диспетчерлік қызмет жұмысын ұйымдастыру дайындығы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Диспетчерлік қызмет қызметкерлерінің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Диспетчерлік қызмет қызметкерлерінің жұмыс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Диспетчерлік қызмет қызметкерлерінің өндірістік нұсқаулықтарды, ауысымдық-тәуліктік тапсырмаларды, күнтізбелік жоспарларды, өндірістік бағдарламаларды орындауын сақтауын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Диспетчерлік қызмет қызметкерлерін нормативтік және техникалық құжаттамалармен, нұсқаулық-әдістемелік материалдармен, шығыс материалдарымен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Диспетчерлік қызмет қызметкерлерін көтермелеу және жазалау шаралары туралы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7.6. Диспетчерлік бақылау жүйесінің жабдығына техникалық қызмет көрсету нормаларының сақталуын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7.7. Көлік жұмысының нәтижелері туралы Тапсырыс берушіні, қызмет және/немесе басқарудың неғұрлым жоғары деңгейіндегі ұқсас қызмет басшысын жедел хабардар етуді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Қойма шаруашылығының диспетчерлік қызметінің жұмысын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Қойма шаруашылығының диспетчерлік қызметінің жұмысын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Қойма шаруашылығының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Қоймадағы логистикалық процестерді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Қойма шаруашылығы қызметкерлерінің жұмыс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8.4. Қойма қызметкерлерін көтермелеу және жазалау шаралары туралы ұсыныстар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8.5 Қызметкерлердің өндірістік тапсырмаларды, бағдарламаларды, нұсқаулықтарды, еңбекті қорғау жөніндегі ережелерді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8.6. Қызметкерлердің лауазымдық міндеттерін орындауын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8.7. Қойманы диспетчерлік басқару жүйесінің жабдықтарын пайдалану және техникалық қызмет көрсету нормаларының сақталуын бақылау.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89-қосымша</w:t>
            </w:r>
          </w:p>
        </w:tc>
      </w:tr>
    </w:tbl>
    <w:p>
      <w:pPr>
        <w:spacing w:after="0"/>
        <w:ind w:left="0"/>
        <w:jc w:val="left"/>
      </w:pPr>
      <w:r>
        <w:rPr>
          <w:rFonts w:ascii="Times New Roman"/>
          <w:b/>
          <w:i w:val="false"/>
          <w:color w:val="000000"/>
        </w:rPr>
        <w:t xml:space="preserve"> Техникалық және кәсіптік білім берудің "04140100 – Маркетинг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 Кәсіпкерлік, басқару және құқық </w:t>
            </w:r>
          </w:p>
          <w:p>
            <w:pPr>
              <w:spacing w:after="20"/>
              <w:ind w:left="20"/>
              <w:jc w:val="both"/>
            </w:pPr>
            <w:r>
              <w:rPr>
                <w:rFonts w:ascii="Times New Roman"/>
                <w:b w:val="false"/>
                <w:i w:val="false"/>
                <w:color w:val="000000"/>
                <w:sz w:val="20"/>
              </w:rPr>
              <w:t xml:space="preserve">
041 Кәсіпкерлік және басқару </w:t>
            </w:r>
          </w:p>
          <w:p>
            <w:pPr>
              <w:spacing w:after="20"/>
              <w:ind w:left="20"/>
              <w:jc w:val="both"/>
            </w:pPr>
            <w:r>
              <w:rPr>
                <w:rFonts w:ascii="Times New Roman"/>
                <w:b w:val="false"/>
                <w:i w:val="false"/>
                <w:color w:val="000000"/>
                <w:sz w:val="20"/>
              </w:rPr>
              <w:t>
0414 Маркетинг және жарнама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 – Маркетинг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w:t>
            </w:r>
          </w:p>
          <w:p>
            <w:pPr>
              <w:spacing w:after="20"/>
              <w:ind w:left="20"/>
              <w:jc w:val="both"/>
            </w:pPr>
            <w:r>
              <w:rPr>
                <w:rFonts w:ascii="Times New Roman"/>
                <w:b w:val="false"/>
                <w:i w:val="false"/>
                <w:color w:val="000000"/>
                <w:sz w:val="20"/>
              </w:rPr>
              <w:t>
3W04140102- Мерчендайзер</w:t>
            </w:r>
          </w:p>
          <w:p>
            <w:pPr>
              <w:spacing w:after="20"/>
              <w:ind w:left="20"/>
              <w:jc w:val="both"/>
            </w:pPr>
            <w:r>
              <w:rPr>
                <w:rFonts w:ascii="Times New Roman"/>
                <w:b w:val="false"/>
                <w:i w:val="false"/>
                <w:color w:val="000000"/>
                <w:sz w:val="20"/>
              </w:rPr>
              <w:t>
4S04140103 - Маркетолог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КМ.1 Сатылым алдындағы дайындық және тауарлық өнімді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КМ.2 Ақпараттық кеңес беру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КМ.3 Тауарларды сату және сатып алушылармен есеп айырысу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 Сату көлемі бойынша жоспарланған көрсеткіштерді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 Мерчендайзер"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Сауда-саттық объектісін өніммен қамтамасыздандыру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Сату залын өнімдердің толық ассортиментімен қамтамасыздандыру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Сауда залдарында және сауда орындарында сыртқы, тақырыптық витринаны безендіру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Сауда маркасын түгендеуге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"4S04140103 - Маркетолог"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Маркетингтік зерттеулерге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имиджі мен іскерлік беделін қалыптастыру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Интернетте өнімдерді, қызметтерді жылжыту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Маркетингтік іс-шаралардың тиімділігі туралы есептер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Факультативтік сабақтар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90-қосымша</w:t>
            </w:r>
          </w:p>
        </w:tc>
      </w:tr>
    </w:tbl>
    <w:p>
      <w:pPr>
        <w:spacing w:after="0"/>
        <w:ind w:left="0"/>
        <w:jc w:val="left"/>
      </w:pPr>
      <w:r>
        <w:rPr>
          <w:rFonts w:ascii="Times New Roman"/>
          <w:b/>
          <w:i w:val="false"/>
          <w:color w:val="000000"/>
        </w:rPr>
        <w:t xml:space="preserve"> Техникалық және кәсіптік білім берудің "04140100 – Маркетинг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"3W04140101- Сатушы"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 1. Сатылым алдындағы дайындықты және тауарлық өнімді қабылдауды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Сатылым алдындағы дайындық және тауарлық өнімді қабылдау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орнындағы ережелер мен нұсқаулықтарды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Тауар өнімдерін қабылдап, тауарларға баға белгілерін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Сауда жабдықтарын дайындап, тауар өнімдерін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Тауарлы өнімнің сақтау</w:t>
            </w:r>
          </w:p>
          <w:p>
            <w:pPr>
              <w:spacing w:after="20"/>
              <w:ind w:left="20"/>
              <w:jc w:val="both"/>
            </w:pPr>
            <w:r>
              <w:rPr>
                <w:rFonts w:ascii="Times New Roman"/>
                <w:b w:val="false"/>
                <w:i w:val="false"/>
                <w:color w:val="000000"/>
                <w:sz w:val="20"/>
              </w:rPr>
              <w:t>
 қауіпсіздігін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Ақпараттық - кеңес беру қызметтерін ұсыну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Ақпараттық -кеңес беру қызметтері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Сатып алушының қажеттіліктерін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Клиенттерге жарнамалық және демонстрациялық өнімдер ұсыну (шелфинг).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Ақпарат беру және шағымдарды шешу арқылы сатып алушыларға көмектесу.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Тауарларды сату және сатып алушылармен есеп айырысуды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КМ.3 Тауарларды сату және сатып алушылармен есеп айырысу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Номенклатураны қолдана отырып, өнімді сатуды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Сатып алушылармен есеп айырысу-кассалық операцияларды қолма-қол және ақшасыз тәсілдермен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Электрондық сауда шеңберінде, клиенттерден төлемдерді алу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Төлемдер бойынша күнделікті есептерді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Түгендеуге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Сату жоспарлары мен ынталандыру шараларын жүзеге асыру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 Сату көлемі бойынша жоспарланған көрсеткіштерді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Тұтынушылар базасын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Сату жоспарының орындалуын бақылау және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Іргелес құрылымдармен өзара әрекеттесу.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"3W04140102- Мерчендайзер"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Сауда-саттық объектісін өніммен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Сауда-саттық объектісін өніммен қамтамасыз 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Аймақтық ерекшеліктерді ескере отырып, сатып алушылардың өнімге қалауын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Сату орындарында өнімді ұсыну үшін сауда кәсіпорнының персоналымен өзара әрекеттесу.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Белгіленген талаптарға сәйкес келмейтін тауарларды сатылымнан алып тастау.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Сату залын өнімдердің толық ассортиментімен қамтамасыз 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Сату залын өнімдердің толық ассортиментімен қамтамасыздан 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Тауарларды сату алдындағы дайындықты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ОН.2.2 Сауда орындарында өнімдерді витринада орналастыру жоспарына сәйкес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Жеткізушілермен жасалған келісімге сәйкес, сөрелердегі тауарлардың үлесін ескере отырып,сауда орындарының уақтылы толтырылуын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Сауда орындарын витриналар мен арнайы жабдықтар орнату арқылы безендіру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Сауда залдарында және сауда орындарында сыртқы, тақырыптық витринаны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Витринаның жалпы тұжырымдамасын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Компьютерлік дизайн бағдарламасында витрина дизайнын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Қауіпсіздік ережелерін сақтай отырып, жылжымалы (портативті) жабдықты орнату (бекіту) үшін қажетті құралдарды пайдалануды ескере отырып, витриналарды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Мерчендайзинг принциптеріне сәйкес, витриналарда тауарлы өнімнің қорларын құру және безендіру.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Түгендеуге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Сауда маркасын түгендеуге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Сауда кәсіпорынның қабылданған және бекітілген ережелері мен тәртібіне сәйкес түгендеуге дайындықты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Түгендеу арқылы анықталған тексеріс нәтижелерін қорытындылау.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Түгендеу жазбалары мен бухгалтерлік есеп деректері негізінде есептер мен салыстыру мәлімдемелерін құрастыру.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"4S04140103 - Маркетолог"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Маркетингтік зерттеулерді өткізуге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Маркетингтік зерттеулерге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Жарнамаланатын өнімнің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Белгіленген мақсаттар мен бекітілген нысаналы индикаторлар шеңберінде компанияның алдын-ала маркетингтік есептерін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Маркетингтік зерттеулерді өткізуге арналған сауалнама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Ақпараттық- компьютерлік технологияларды қолдана отырып, жүргізіліп жатқан маркетингтік зерттеулер шеңберіндегі мәліметтер базасына бастапқы және қосымша ақпараттарды жинау және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Маркетингтік зерттеу нәтижелері бойынша, тұтынушылардың тауарға қойылатын талаптарына 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Ұйымның имиджі мен іскерлік беделін қалыптастыру үшін байланыс науқандарды дайындау және өткізу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имиджі мен іскерлік беделін қалыптастыру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Сатылымдарды ынталандыру үшін өнімді таныстыру, PR-акциялар, жарнамалау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Байланыс науқандарын өткізу бойынша ұйымдастыру мәселелерін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Ұйымның бренд кітабын жасауға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Интернетте өнімдерді, қызметтерді жылжыту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Интернетте өнімдерді, қызметтерді жылжыту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Автопостинг бағдарламасында контент жоспарын толтыру.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Тауарды жылжыту бағдарламаларында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Әлеуметтік желілерде профильдерді жүргізу және қолдау.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Компанияның белгіленген жоспары мен мақсаттарына сәйкес контентті өңдеп, жаңартып отыру.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Өткізілген маркетингтік іс-шаралардың тиімділігі туралы есептер құрастыру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Маркетингтік іс-шаралардың тиімділігі туралы есептер құрастыру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Ақпаратты жүйеге келтіру және мәліметтер базасымен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Өткізілген маркетингтік іс-шаралардың тиімділік көрсеткіштерін есептеп, талдау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Есептер дайындау.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91-қосымша</w:t>
            </w:r>
          </w:p>
        </w:tc>
      </w:tr>
    </w:tbl>
    <w:p>
      <w:pPr>
        <w:spacing w:after="0"/>
        <w:ind w:left="0"/>
        <w:jc w:val="left"/>
      </w:pPr>
      <w:r>
        <w:rPr>
          <w:rFonts w:ascii="Times New Roman"/>
          <w:b/>
          <w:i w:val="false"/>
          <w:color w:val="000000"/>
        </w:rPr>
        <w:t xml:space="preserve"> Техникалық және кәсіптік білім берудің "04210100 - Құқықтану"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p>
            <w:pPr>
              <w:spacing w:after="20"/>
              <w:ind w:left="20"/>
              <w:jc w:val="both"/>
            </w:pPr>
            <w:r>
              <w:rPr>
                <w:rFonts w:ascii="Times New Roman"/>
                <w:b w:val="false"/>
                <w:i w:val="false"/>
                <w:color w:val="000000"/>
                <w:sz w:val="20"/>
              </w:rPr>
              <w:t>
042 Құқық</w:t>
            </w:r>
          </w:p>
          <w:p>
            <w:pPr>
              <w:spacing w:after="20"/>
              <w:ind w:left="20"/>
              <w:jc w:val="both"/>
            </w:pPr>
            <w:r>
              <w:rPr>
                <w:rFonts w:ascii="Times New Roman"/>
                <w:b w:val="false"/>
                <w:i w:val="false"/>
                <w:color w:val="000000"/>
                <w:sz w:val="20"/>
              </w:rPr>
              <w:t>
0421 Құқық</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04210100 - Құқықтану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4S04210101 - Заңгер</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"4S04210101 - Заңгер"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құқықтық ұғымдар мен санаттардың дәл сөз сөйлемшелерін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Іс жүргізу стандарттары мен заманауи ақпараттық технологияларды меңгеру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Материалдық құқық нормаларын талдау және кәсіби қызметте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Материалдық құқық нормаларын қолдану процесінде туындайтын қоғамдық қатынастарды реттеу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92-қосымша</w:t>
            </w:r>
          </w:p>
        </w:tc>
      </w:tr>
    </w:tbl>
    <w:p>
      <w:pPr>
        <w:spacing w:after="0"/>
        <w:ind w:left="0"/>
        <w:jc w:val="left"/>
      </w:pPr>
      <w:r>
        <w:rPr>
          <w:rFonts w:ascii="Times New Roman"/>
          <w:b/>
          <w:i w:val="false"/>
          <w:color w:val="000000"/>
        </w:rPr>
        <w:t xml:space="preserve"> Техникалық және кәсіптік білім берудің "04210100 - Құқықтану"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w:t>
            </w:r>
          </w:p>
          <w:p>
            <w:pPr>
              <w:spacing w:after="20"/>
              <w:ind w:left="20"/>
              <w:jc w:val="both"/>
            </w:pPr>
            <w:r>
              <w:rPr>
                <w:rFonts w:ascii="Times New Roman"/>
                <w:b w:val="false"/>
                <w:i w:val="false"/>
                <w:color w:val="000000"/>
                <w:sz w:val="20"/>
              </w:rPr>
              <w:t xml:space="preserve">
Экономиканың базалық білімін және кәсіпкерлік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Әлемдік экономиканың даму үрдістерін, мемлекеттің "жасыл" экономикаға көшуінің негізгі міндеттерін түсіну.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Төзімді және белсенді жеке ұстанымды қалыптастыратын моральдық-адамгершілік құндылықтар </w:t>
            </w:r>
          </w:p>
          <w:p>
            <w:pPr>
              <w:spacing w:after="20"/>
              <w:ind w:left="20"/>
              <w:jc w:val="both"/>
            </w:pPr>
            <w:r>
              <w:rPr>
                <w:rFonts w:ascii="Times New Roman"/>
                <w:b w:val="false"/>
                <w:i w:val="false"/>
                <w:color w:val="000000"/>
                <w:sz w:val="20"/>
              </w:rPr>
              <w:t>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"4S04210101 - Заңгер"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Кәсіби қызметте құқықтық ұғымдар мен санаттардың дәл сөз сөйлемшелерін пайдалану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Кәсіби қызметте құқықтық ұғымдар мен санаттардың дәл сөз сөйлемшелерін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Мемлекет пен құқықтың мағынасын, мәні мен мақсатын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Нормативтік құқықтық актілерді түсіндіру және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Құқықтық реттеу пәні мен әдісі бойынша құқық салаларын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Кәсіби құқықтық ойлауды, заңдық құқық мәдениетін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Заманауи қоғамда болып жатқан саяси және құқықтық процестерді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Заң құжаттарын жасау кезінде құқықтық терминологияны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Іс жүргізу стандарттары мен заманауи ақпараттық технологияларды меңгеру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Іс жүргізу стандарттары мен заманауи ақпараттық технологияларды меңгеру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Құқықтық құжаттаманы жүйелеу, есепке алу және жүргізу тәртібі.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Коммуникация мен байланыстың заманауи техникалық құралдарын пайдалана отырып, ақпаратты өңдеу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Құқықтық құжаттардың жобаларын әзірлеу және олардың заңнамаға сәйкестігін тексеру.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Мәтіндік редакторларды және арнайы заңдық бағдарламалық қамсыздандыруды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Құқықтық деректер базасының, архивтердің, басқа да көздердің көмегімен құқықтық ақпарат іздеуді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Материалдық құқық нормаларын талдау және кәсіби қызметте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Материалдық құқық нормаларын талдау және кәсіби қызметте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Құқық субъектілерінің құқықтық мәртебесін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Заң құжаттарының жобаларын әзірлеу және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Құқықтық ақпаратпен жұмыс істеу, оны іріктеу,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Құқықтық нормаларды нақты жағдайда қолдану және кеңес беру үшін нормативтік құқықтық актілерді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Кәсіби қызмет саласына кіретін құқықтық нормалар мен құқықтық қатынастарды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Материалдық құқық нормаларын қолдану процесінде туындайтын қоғамдық қатынастарды реттеу және іске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Материалдық құқық нормаларын қолдану процесінде туындайтын қоғамдық қатынастарды реттеу және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Фактілер мен мән-жайларды заңды тұрғыда дұрыс саралау.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Білікті заң қорытындылары мен кеңестер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Сот құжаттарының жобаларын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Кәсіби этика қағидаларын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4.5. Жүйелі және салыстырмалы талдауды, зерттеу дағдыларын меңгеру.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Ауызша және жазбаша коммуникация дағдыларын, тұлғааралық коммуникация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Логика заңдарын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4.8. Материалдық құқық нормаларын қолдану рәсімін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4.9. Заңды іс бойынша кәсіби шешім қабылдау.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93-қосымша</w:t>
            </w:r>
          </w:p>
        </w:tc>
      </w:tr>
    </w:tbl>
    <w:p>
      <w:pPr>
        <w:spacing w:after="0"/>
        <w:ind w:left="0"/>
        <w:jc w:val="left"/>
      </w:pPr>
      <w:r>
        <w:rPr>
          <w:rFonts w:ascii="Times New Roman"/>
          <w:b/>
          <w:i w:val="false"/>
          <w:color w:val="000000"/>
        </w:rPr>
        <w:t xml:space="preserve"> Техникалық және кәсіптік білім берудің "05220100 - Экология және табиғатты қорғау қызметі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052 Қоршаған орта</w:t>
            </w:r>
          </w:p>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05220100 - Экология және табиғатты қорғау қызметі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3W05220101 - Зертханашы-эколог</w:t>
            </w:r>
          </w:p>
          <w:p>
            <w:pPr>
              <w:spacing w:after="20"/>
              <w:ind w:left="20"/>
              <w:jc w:val="both"/>
            </w:pPr>
            <w:r>
              <w:rPr>
                <w:rFonts w:ascii="Times New Roman"/>
                <w:b w:val="false"/>
                <w:i w:val="false"/>
                <w:color w:val="000000"/>
                <w:sz w:val="20"/>
              </w:rPr>
              <w:t>
4S05220102 - Ерекше қорғалатын табиғи аумақтардың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 Зертханашы - эколог"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Химиялық ыдыстарды, құралдарды және зертханалық жабдықтарды талдау жүргізуге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 түрлі концентрациядағы сынамалар мен ерітінділерді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Технологиялықбақылауоперацияларыныңсхемаларынасәйкесхимиялықталдаулардысапалыжүргізу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Талдау нәтижелерін өңдеу және ресімдеу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"4S05220102 - Ерекше қорғалатын табиғи аумақтардың технигі"біліктілігі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Жүйелі талдау әдістерін қолдана отырып, экологиялық және әлеуметтік-экономикалық проблемаларды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Экология саласындағы қазіргі заманғы қызметтің құқықтық аспектілерін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Инновациялық әдістерді қолдану арқылы биосфераны бақылау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КМ.4. Ерекше қорғалатын табиғи аумақтарда табиғи ресурстарды пайдалану жөніндегі жұмысты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Қорықтық-режимдік және өртке қарсы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94-қосымша</w:t>
            </w:r>
          </w:p>
        </w:tc>
      </w:tr>
    </w:tbl>
    <w:p>
      <w:pPr>
        <w:spacing w:after="0"/>
        <w:ind w:left="0"/>
        <w:jc w:val="left"/>
      </w:pPr>
      <w:r>
        <w:rPr>
          <w:rFonts w:ascii="Times New Roman"/>
          <w:b/>
          <w:i w:val="false"/>
          <w:color w:val="000000"/>
        </w:rPr>
        <w:t xml:space="preserve"> Техникалық және кәсіптік білім берудің "05220100 - Экология және табиғатты қорғау қызметі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саласындағынегізгімәселелерді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"3W05220101- Зертханашы-эколог"біліктілігі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Талдау жүргізуге химиялық ыдыстарды, құралдар мен зертханалық жабдықтарды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Химиялық ыдыстарды, құралдарды және зертханалық жабдықтарды талдау жүргізуге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Химиялық талдау талаптарына сәйкес әртүрлі мақсаттағы зертханалық ыдысты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1.2.Талдау жүргізу үшін құралдар мен жабдықтарды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1.3.Талдаудың берілген түрі үшін зертханалық қондырғыларды дұрыс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Ұсынылған зертханалық жабдықта жұмыс істеу, оған қызмет көрсету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Ауысым кезінде талдауларды сапалы және уақытында орындауды қамтамасыз ету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ОН.1.6. Жұмыс орны мен жабдықтарды қабылдау және тапсыру бойынша операцияларды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Әртүрлі концентрациядағы сынамалар мен ерітінділерді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Әртүрлі концентрациядағы сынамалар мен ерітінділерді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Сынамалардың барлық түрлерін іріктеу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Сынамаларды талдау жүргізуге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Талданатын материалдардағы заттардың пайыздық құрамын әртүрлі әдістермен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2.4.Берілген концентрациядағы реактив ерітінділерін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бақылау операцияларының сұлбаларына сәйкес химиялық талдауды сапалы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бақылау операцияларының сұлбаларына сәйкес химиялық талдауларды сапалы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3.1.Талдаудың химиялық және физика-химиялық әдістері үшін градуирлеу сипаттамасын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3.2.Тиісті әдістеме бойынша химиялық талдау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Бейорганикалық және органикалық заттарға физика-химиялық әдістермен сапалық және сандық талдау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Талдау нәтижелерін өңдеу және рәсімдеу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Талдау нәтижелерін өңдеу және ресімдеу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4.1.Құралдардыңкөрсеткіштерінтүсіру.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4.2.Өлшеу нәтижелерін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Талдау нәтижесінің қателігінесептеу.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Жүргізілген сынақтардың нәтижелерін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4.5.Талдаухаттамаларынрәсімдеу.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"4S05220102 - Ерекше қорғалатын табиғи аумақтардың технигі"біліктілігі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Жүйелі талдау әдістерін қолдана отырып, экологиялық және әлеуметтік-экономикалық проблемаларды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Жүйелі талдау әдістерін қолдана отырып, экологиялық және әлеуметтік-экономикалық проблемаларды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1.1.Биосфера эволюциясының негізгі кезеңдерін және оның ерекшеліктерін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Адам қызметінің табиғи ортаға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1.3.Табиғижағдайлар мен ресурстардыңтіріорганизмдергеәсерінжәнеолардыңөзараәрекеттесуінесептеу.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Дүние жүзіндегі жабайы табиғат популяциясының басқару әдістерін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1.5.Негізгі экологиялық мәселелер бойынша зерттеулер, талдау және есептер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Экожүйе тауарлары мен қызметтерінің маңыздылығы мен құндылығын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Экология саласындағы қазіргі заманғы қызметтің құқықтық аспектілерін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Экология саласындағы қазіргі заманғы қызметтің құқықтық аспектілерін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Экология саласындағы мемлекеттік реттеу жүйесінің негізгі қағидаттарын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Экологиялық және құқықтық қатынастарда қолданылатын негізгі ұғымдарды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Қазақстан Республикасының экологиялық заңнамасының жалпы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Табиғат пайдаланушылардың Қазақстан Республикасының экологиялық заңнамасын сақтауына және орындауына тексерулерді ұйымдастыру және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Табиғат қорғау заңнамасын бұзушылықтарды жою және кінәлілерді жауапкершілікке тарту жөніндегі шараларды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Инновациялық әдістерді қолдана отырып биосфераның мониторингін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Инновациялық әдістерді қолдану арқылы биосфераны бақылау(мониторинг)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Экологиялық мониторингті жіктеудің әртүрлі тәсілдерін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Табиғи ортаның экологиялық тұрақсыздануының себептерін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Ластаушы заттардың шығарындылары мен тасымалдарын нормалауды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Қоршаған ортаның ластануын бақылау желісін ұйымдастыру әдістемесін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Бақылаудың ұтымды экологиялық желісін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Ерекше қорғалатын табиғи аумақтардағы экопосттар желісі жұмысының сапасына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Ерекше қорғалатын табиғи аумақтарда табиғи ресурстарды пайдалану жөніндегі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Ерекше қорғалатын табиғи аумақтарда табиғи ресурстарды пайдалану жөніндегі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Ерекше қорғалатын табиғи аумақтардың санаттары мен түрлерін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Рекреациялық дигрессия кезеңдеріне сәйкес орман шаруашылығы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Әртүрлі антропогендік әсер ету аймақтарындағы ерекше қорғалатын табиғи аумақтардың жай-күйін болжауды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Ерекше қорғалатын табиғи аумақтардың биологиялық әртүрлілігін қолдау үшін табиғатты қорғау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Рекреациялық қызметті жоспарлау, жүзеге асыру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Ерекше қорғалатын табиғи аумақтардың зақымдану дәрежесі бойынша аумақтарды картаға түсіруді және аймақтарға бөлуді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Қорықтық-режимдік және өртке қарсы іс - шараларды жүргізу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Қорықтық-режимдік және өртке қарсы іс - шараларды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Орманды қалпына келтіру, орман өсіру жөніндегі жұмыстарды жобалауға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Зиянды организмдердің ошақтарын оқшаулау және жою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ОН5.3. Ерекше қорғалатын табиғи аумақтарда санитарлық-сауықтыру іс-шараларын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Қорықтық режимді бұзудың алдын алу бойынша түсіндіру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Қорықтың міндеттерін орындауға байланысты есепке алу және түгендеу жұмыстарына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Бақылауларды тіркеу үшін қызметтік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Ерекше қорғалатын табиғи аумақтарды өрттен қорғау бойынша алдын алу іс-шараларын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95-қосымша</w:t>
            </w:r>
          </w:p>
        </w:tc>
      </w:tr>
    </w:tbl>
    <w:p>
      <w:pPr>
        <w:spacing w:after="0"/>
        <w:ind w:left="0"/>
        <w:jc w:val="left"/>
      </w:pPr>
      <w:r>
        <w:rPr>
          <w:rFonts w:ascii="Times New Roman"/>
          <w:b/>
          <w:i w:val="false"/>
          <w:color w:val="000000"/>
        </w:rPr>
        <w:t xml:space="preserve"> Техникалық және кәсіптік білім берудің "05220200 – Табиғи ресурстарды қорғау және тиімді пайдалану (салалар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052 Қоршаған орта</w:t>
            </w:r>
          </w:p>
          <w:p>
            <w:pPr>
              <w:spacing w:after="20"/>
              <w:ind w:left="20"/>
              <w:jc w:val="both"/>
            </w:pPr>
            <w:r>
              <w:rPr>
                <w:rFonts w:ascii="Times New Roman"/>
                <w:b w:val="false"/>
                <w:i w:val="false"/>
                <w:color w:val="000000"/>
                <w:sz w:val="20"/>
              </w:rPr>
              <w:t>
0522 Қоршаған орта және жабайы табиғат</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05220200 - Табиғи ресурстарды қорғау және ұтымды пайдалану (салалар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3W05220201 - Химиялық-бактериологиялық талдау зертханашысы</w:t>
            </w:r>
          </w:p>
          <w:p>
            <w:pPr>
              <w:spacing w:after="20"/>
              <w:ind w:left="20"/>
              <w:jc w:val="both"/>
            </w:pPr>
            <w:r>
              <w:rPr>
                <w:rFonts w:ascii="Times New Roman"/>
                <w:b w:val="false"/>
                <w:i w:val="false"/>
                <w:color w:val="000000"/>
                <w:sz w:val="20"/>
              </w:rPr>
              <w:t>
4S05220202 - Жер қойнауын қорғау және пайдалану жөніндегі техник</w:t>
            </w:r>
          </w:p>
          <w:p>
            <w:pPr>
              <w:spacing w:after="20"/>
              <w:ind w:left="20"/>
              <w:jc w:val="both"/>
            </w:pPr>
            <w:r>
              <w:rPr>
                <w:rFonts w:ascii="Times New Roman"/>
                <w:b w:val="false"/>
                <w:i w:val="false"/>
                <w:color w:val="000000"/>
                <w:sz w:val="20"/>
              </w:rPr>
              <w:t>
4S05220203 -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"3W05220201 - Химиялық-бактериологиялық талдау зертханашысы"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Қоршаған ортаның жай-күйін зерделеу үшін сынамалар алуды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Бейорганикалық және органикалық заттарға химиялық және физика-химиялық әдістермен сапалық және сандық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Ақпараттық технологияларды пайдалана отырып геоэкологиялық зерттеулер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"4S05220202 - Жер қойнауын қорғау және пайдалану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Персонал мен қоршаған орта үшін өндірістік жағдайдың қауіптілік дәрежесін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және камералдық жұмыстарды жүргізу әдістемесіне сәйкес геоэкологиялық картографиялаудың негізгі түрлерін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Табиғатты пайдаланудың құқықтық негіздерін ескере отырып, қоршаған ортаға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 қойнауының сапасын бағалау үшін геологиялық сипаттамаларды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Қоршаған табиғи ортаның сапасын арттыру бойынша ұсыныстар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1.Табиғат пайдаланудың құқықтық негіздерін ескере отырып, қоршаған ортаға мониторинг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2.Микробиологиялық сынақтар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Шлихтар мен байыту өнімдеріне минералогиялық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Газдар мен шаңдарға талдау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Радиометриялық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96-қосымша</w:t>
            </w:r>
          </w:p>
        </w:tc>
      </w:tr>
    </w:tbl>
    <w:p>
      <w:pPr>
        <w:spacing w:after="0"/>
        <w:ind w:left="0"/>
        <w:jc w:val="left"/>
      </w:pPr>
      <w:r>
        <w:rPr>
          <w:rFonts w:ascii="Times New Roman"/>
          <w:b/>
          <w:i w:val="false"/>
          <w:color w:val="000000"/>
        </w:rPr>
        <w:t xml:space="preserve"> Техникалық және кәсіптік білім берудің "05220200 – табиғи ресурстарды қорғау және тиімді пайдалану (салалар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және жүргізудің ғылыми және заңнамалық негіздеріне ие болу.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Төзімділік пен белсенді жеке ұстанымды қалыптастыратын моральдық- 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халықтарының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"3W05220201 - Химиялық -бактериологиялық талдау зертханашысы"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Қоршаған ортаның жай-күйін зерделеу үшін сынамалар алуды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Қоршаған ортаның жай-күйін зерделеу үшін сынамалар алуды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Қоректік орталарды, ерітінділер мен реактивтерді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Мөлшерлік титрлерді орнату, споралық материалды себуге арналған колбаларды монтаждау және талдаулар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Сынамалар мен үлгілерді іріктеу ережелерін сақтай отырып, химиялық және аспаптық әдістермен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Аспаптар мен жабдықтар ақауларының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Пайдаланылған реактивтерді, ерітінділер мен материалдарды нұсқаулыққа сәйкес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Бейорганикалық және органикалық заттарға химиялық және физика-химиялық әдістермен сапалық және сандық талдау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Бейорганикалық және органикалық заттарға химиялық және физика-химиялық әдістермен сапалық және сандық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Талдаудың физика-химиялық әдістерін жүргізу жіктемесі мен әдістемесін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концентрациядағы реактивтердің стандартты және жұмыс ерітінділерін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Заттардың физикалық қасиеттері мен тұрақтыларын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Суға, тамақ өнімдеріне, шикізатқа, жартылай өнімдер мен дайын өнімдеріне түрлі химиялық-бактериологиялық талдаулар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Табиғи компоненттердің </w:t>
            </w:r>
          </w:p>
          <w:p>
            <w:pPr>
              <w:spacing w:after="20"/>
              <w:ind w:left="20"/>
              <w:jc w:val="both"/>
            </w:pPr>
            <w:r>
              <w:rPr>
                <w:rFonts w:ascii="Times New Roman"/>
                <w:b w:val="false"/>
                <w:i w:val="false"/>
                <w:color w:val="000000"/>
                <w:sz w:val="20"/>
              </w:rPr>
              <w:t>
геохимиясын және геохимиялық ауытқуларын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Геоэкологиялық зерттеулерде ақпараттық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Геоэкологиялық зерттеулерде ақпараттық технологияларды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Стандарттарға сәйкес техникалық құжаттарды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Талдау нәтижелеріне математикалық өңдеу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Нәтижелерді интерпретациялау және бағалау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Нәтижелерді қате мен сенімділік ықтималдығын көрсете отырып, тиісті тұжырымдарды шығара отырып қорытынды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Өз жұмысын жетілдіру және оны ұйымдастыру әдістері бойынша ұсыныстар енгізу.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"4S05220202 - Жер қойнауын қорғау және пайдалану жөніндегі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Персонал мен қоршаған орта үшін өндірістік жағдайдың қауіптілік дәрежесін бағалау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Персонал мен қоршаған орта үшін өндірістік жағдайдың қауіптілік дәрежесін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Нормативтік құжаттамаға сәйкес талдау әдістемесін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Өндірісте қауіпсіз еңбек жағдайларын қамтамасыз ету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Аспаптар мен жабдықтарға профилактикалық тексеру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Далалық және камералдық жұмыстарды жүргізу әдістемесіне сәйкес геоэкологиялық картографиялаудың негізгі түрлерін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және камералдық жұмыстарды жүргізу әдістемесіне сәйкес геоэкологиялық картографиялаудың негізгі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Әртүрлі масштабтағы жоспарлар мен карталарды құру.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Геоэкологиялық картографиялаудың негізгі түрлерімен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Аймақтық геоэкологиялық зерттеулердің заманауи мәселелерін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Табиғатты пайдаланудың құқықтық негіздерін ескере отырып, қоршаған ортаға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Табиғатты пайдаланудың құқықтық негіздерін ескере отырып, қоршаған ортаға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Экологиялық мониторинг жүргізудің жіктемесі мен әдістемесін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Қоршаған орта компоненттеріне патогендік факторлардың жағымсыз әсерін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Қоршаған ортаға (су, ауа, топырақ, өсімдіктер мен жануарлар әлемі) рұқсат етілген экологиялық жүктемелерді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Әлемдегі демографиялық және урбандалу жағдайын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Табиғатты тиімді пайдалануды іске асыру жолдарын жолға қою.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Жер қойнауының сапасын бағалау үшін геологиялық сипаттамаларды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 қойнауының сапасын бағалау үшін геологиялық сипаттамаларды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4.1. Топырақ пен кеннің, су ресурстарының, атмосфералық ауаның, жануарлар мен өсімдіктер әлемінің сапасын бағалау әдістемесін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Жер қойнауы компоненттеріне сапалық және сандық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Жер қойнауының (топырақ профилінің құрылымы, орман-химиялық құрамы және топырақтың органикалық бөлігі, су ресурстары және атмосфералық ауа) физика-химиялық құрамы мен құрылымын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Қоршаған табиғи ортаның сапасын арттыру бойынша ұсыныстар енгізу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Қоршаған табиғи ортаның сапасын арттыру бойынша ұсыныстар енгізу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Табиғи ортаның ластануы мен өзгеруінің алғышарттары мен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Қоршаған ортаны қорғау мақсатында еңбекті ұйымдастыру және басқару жұмысына түзету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Топырақ ортасын, су ресурстарын және атмосфералық ауаны, өсімдіктер мен жануарлар дүниесін ластануға қарсы күрестің заманауи әдістерімен қорғау жөніндегі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Қоршаған ортаны қорғау саласындағы тұжырымдамалар мен стратегияларды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"4S05220203 -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Табиғат пайдаланудың құқықтық негіздерін ескере отырып, қоршаған ортаға мониторинг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1.Табиғат пайдаланудың құқықтық негіздерін ескере отырып, қоршаған ортаға мониторинг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Экологиялық мониторинг жүргізудің сыныптамасы мен әдістемесін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Қоршаған ортаның ластануын нормалау және азайту процесін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Қоршаған ортаға (су, ауа, топырақ, өсімдіктер мен жануарлар әлемі) шекті мүмкін рұқсат етілген экологиялық жүктемелерді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Жаңа ақпараттық технологияларды қолдана отырып, ақпаратты қорыту мен өңдеудің заманауи әдістерін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Микробиология лық сынақтар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Микробиология 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Микробиологиялық сынақтар жүргізу үшін стандартты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Зертханалық жабдықтар мен аппаратураларды сынақтар жүргізуге дайындауды және реттеуді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Потенциометриялық және микробиологиялық сынақтарды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Сынақ, талдау, өлшеу нәтижелерін ресімдеу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Шлихтар мен байыту өнімдеріне минералогиялық талдау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Шлихтар мен байыту өнімдеріне минералогиялық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Шлихтар мен байыту өнімдеріне минералогиялық талдау жүргізу үшін стандартты талдау әдістемелерін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Жабдықтарды, минерал үлгілерін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Бақылау талдауларын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Минералдардың меншікті салмағын анықтау әдістемесін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Шлихтер мен байыту өнімдерін минералогиялық талдау қорытындылары бойынша талдау нәтижелерін ресімдеу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Газдар мен шаңдарға талдау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 4. Газдар мен шаңдарға талдау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Газдар мен шаңды талдаудың </w:t>
            </w:r>
          </w:p>
          <w:p>
            <w:pPr>
              <w:spacing w:after="20"/>
              <w:ind w:left="20"/>
              <w:jc w:val="both"/>
            </w:pPr>
            <w:r>
              <w:rPr>
                <w:rFonts w:ascii="Times New Roman"/>
                <w:b w:val="false"/>
                <w:i w:val="false"/>
                <w:color w:val="000000"/>
                <w:sz w:val="20"/>
              </w:rPr>
              <w:t>
стандартты талдау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Хроматографты және басқа жабдықты баптау, калибрлеу.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Хроматографта газдың концентрациясын анықтау, эталондық газ қоспаларын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Газ, сұйық және қатты фазалардың химиялық және физикалық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Талдау нәтижелерін рәсімдеу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Радиометриялық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Радиометриялық жұмыстар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Стандартты әдістемелерге сәйкес радиометриялық өлшеулер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Есептегіштердің көрсеткіштерін алу.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Табиғи фон мен эталонды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Талдау нәтижелерін рәсімдеу және өңдеу.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97-қосымша</w:t>
            </w:r>
          </w:p>
        </w:tc>
      </w:tr>
    </w:tbl>
    <w:p>
      <w:pPr>
        <w:spacing w:after="0"/>
        <w:ind w:left="0"/>
        <w:jc w:val="left"/>
      </w:pPr>
      <w:r>
        <w:rPr>
          <w:rFonts w:ascii="Times New Roman"/>
          <w:b/>
          <w:i w:val="false"/>
          <w:color w:val="000000"/>
        </w:rPr>
        <w:t xml:space="preserve"> Техникалық және кәсіптік білім берудің "05320100 - Геологиялық суретке түсіру, пайдалы қазба кен орындарын іздеу мен барлау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Жаратылыстану ғылымдары, математика және статистика </w:t>
            </w:r>
          </w:p>
          <w:p>
            <w:pPr>
              <w:spacing w:after="20"/>
              <w:ind w:left="20"/>
              <w:jc w:val="both"/>
            </w:pPr>
            <w:r>
              <w:rPr>
                <w:rFonts w:ascii="Times New Roman"/>
                <w:b w:val="false"/>
                <w:i w:val="false"/>
                <w:color w:val="000000"/>
                <w:sz w:val="20"/>
              </w:rPr>
              <w:t xml:space="preserve">
053 Физикалық ғылымдар </w:t>
            </w:r>
          </w:p>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05320100 - Геологиялық суретке түсіру, пайдалы қазба кен орындарын іздеу мен барлау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3W05320101 - Геологиялық жұмыстардағы жұмысшы </w:t>
            </w:r>
          </w:p>
          <w:p>
            <w:pPr>
              <w:spacing w:after="20"/>
              <w:ind w:left="20"/>
              <w:jc w:val="both"/>
            </w:pPr>
            <w:r>
              <w:rPr>
                <w:rFonts w:ascii="Times New Roman"/>
                <w:b w:val="false"/>
                <w:i w:val="false"/>
                <w:color w:val="000000"/>
                <w:sz w:val="20"/>
              </w:rPr>
              <w:t>
3W05320102 - Геологиялық түсірім және іздеу жұмыстарындағы жұмысшы</w:t>
            </w:r>
          </w:p>
          <w:p>
            <w:pPr>
              <w:spacing w:after="20"/>
              <w:ind w:left="20"/>
              <w:jc w:val="both"/>
            </w:pPr>
            <w:r>
              <w:rPr>
                <w:rFonts w:ascii="Times New Roman"/>
                <w:b w:val="false"/>
                <w:i w:val="false"/>
                <w:color w:val="000000"/>
                <w:sz w:val="20"/>
              </w:rPr>
              <w:t>
4S05320103 - Техник-геолог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Модульдер мен оқу қызметі түрлерінің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"3W05320101 - Геологиялық жұмыстардағы жұмысшы"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жұмыстарының далалық маусымына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жұмыстарды жүргізу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Жою жұмыстарын жүргізу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Механизмдер мен жабдықтарда кернді бөлу және сынамаларды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Сынамаларды маркалау және орау, 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"3W05320102 - Геологиялық түсірім және іздеу жұмыстарындағы жұмысшы"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түсіру және іздестіру жұмыстарының далалық маусымына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түсіру және іздестіру жұмыстарын жүргізу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Геологиялық түсіру және іздеу жұмыстарының салдарын жою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Тау жыныстарын контурлау және жару, шпурларды бұрғылау, кесу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Сынамаларды алу бойынша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Сынамаларды маркалау және орау, 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"4S05320103 - Техник-геолог"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материалдар мен жабдықтарды далалық жұмыстарға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түсіру, іздеу және барлау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Бастапқы геологиялық ақпаратты камералдық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98-қосымша</w:t>
            </w:r>
          </w:p>
        </w:tc>
      </w:tr>
    </w:tbl>
    <w:p>
      <w:pPr>
        <w:spacing w:after="0"/>
        <w:ind w:left="0"/>
        <w:jc w:val="left"/>
      </w:pPr>
      <w:r>
        <w:rPr>
          <w:rFonts w:ascii="Times New Roman"/>
          <w:b/>
          <w:i w:val="false"/>
          <w:color w:val="000000"/>
        </w:rPr>
        <w:t xml:space="preserve"> Техникалық және кәсіптік білім берудің "05320100 - Геологиялық суретке түсіру, пайдалы қазба кен орындарын іздеу мен барлау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"3W05320101 - Геологиялық жұмыстардағы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Геологиялық жұмыстарының далалық маусымына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жұмыстарының далалық маусымына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Геологиялық құрал-саймандарды, керек-жарақтар мен жабдықтарды жинау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Геологиялық құрал-саймандарды, керек-жарақтар мен жабдықтарды буып-түю және тиеу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Карталар мен жоспарларды картографиялық қаріппен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Далалық геологиялық жұмыстарды жүргізу кезінде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жұмыстарды жүргізу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лагерінің алаңдары мен тұрақ орындарын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керек-жарақтарды, аспаптарды, құралдар мен жабдықтарды жұмыс жағдайында ұстау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Бұрын өткен тау-кен қазбаларын тазарту, жаңаларын үңгілеу және ұсақ тау-кен қазбаларын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Әр түрлі материалдардың сынамаларын алуға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Сынамалардың телнұсқаларын сұрыптауды және оларды сынамалау үшін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Аспаптық түсірілімді орындауға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Жою жұмыстарын жүргізу кезінде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Жою жұмыстарын жүргізу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Геологиялық жабдықты бөлшектеу кезінде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Далалық геологиялық жұмыстардың салдарын жоюды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Геологиялық жабдықтар мен керек-жарақтарды буып-түю және тиеу.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 Диагностикалық белгілері бойынша ең көп таралған тау жыныстарын құрайтын минералдар, тау жыныстары, тау жыныстарында фауна мен флораның болуын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 Нүктелерді байланыстыру мақсатында тау-кен компасымен азимуттық бағытты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Механизмдер мен жабдықтарда кернді бөлуді және сынамаларды кесуді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Механизмдер мен жабдықтарда кернді бөлу және сынамаларды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Қолмен және электр құралдарын қолдана отырып, жоғары дәлдікпен және қатаң рұқсатпен кернді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 құралдары мен жабдықтардың көмегімен сынамаларды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Сынама алу үшін механизмдер мен жабдықтарды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Нақты жағдайларда бұрғылау әдісін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Сынамаларды маркалауды және орауды, техникалық құжаттаманы жүргізуді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Сынамаларды маркалау және орау, 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Тау жыныстарының қасиеттеріне байланысты сынама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Сынамаларды маркалау мен орауды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Түрлері бойынша сынамалар санын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Бақылау сынамаларының санын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Техникалық және далалық құжаттаманы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"3W05320102 - Геологиялық түсірім және іздеу жұмыстарындағы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Геологиялық түсіру және іздестіру жұмыстарының далалық маусымына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түсіру және іздестіру жұмыстарының далалық маусымына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Геологиялық керек-жарақтарды, аспаптарды, құралдар мен жабдықтарды орау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Геологиялық керек-жарақтарды, аспаптарды, құралдар мен жабдықтарды тиеу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Карта бойынша ауданның геологиялық құрылысына талдау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Далалық геологиялық түсіру және іздестіру жұмыстарын жүргізу кезінде дайындық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түсіру және іздестіру жұмыстарын жүргізу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лагерінің алаңдары мен тұрақ орындарын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керек-жарақтарды, аспаптарды, құралдар мен жабдықтарды жұмыс жағдайында ұстау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Бұрын өткен тау-кен қазбаларын тазарту, жаңаларын үңгілеу және ұсақ тау-кен қазбаларын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Геологиялық зерттеулер жүргізу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Геологиялық карталарды түсіруді және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Тау жыныстары қабаттарының қатпарлы, үзілмелі бұзылыстарын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Графикалық қосымшаларды қолданыстағы стандарттарға, нұсқаулық талаптарға сәйкес қимасын жасау және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Минералдар мен тау жыныстарын анықтау үшін диагностикалық белгілерді қолдану, далалық жағдайларда минералдарға диагностика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Пайдалы қазбалар кен орындарының өнеркәсіптік маңызын анықтау мақсатында геологиялық зерттеулер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Жою жұмыстарына дайындықты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Геологиялық түсіру және іздеу жұмыстарының салдарын жою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Геологиялық жабдықты бөлшектеу кезінде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Далалық геологиялық түсіру және іздеу жұмыстарының салдарын жоюды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Геологиялық жабдықтар мен керек-жарақтарды буып-түю және тиеу.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Тау жыныстарын контурлау және жару, шпурларды бұрғылау, кесуді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Тау жыныстарын контурлау және жару, шпурларды бұрғылау,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Пайдалы қазбалардың сапасы мен санын анықтау, олардың жер қойнауындағы қорларын есептеу үшін тау-кен қазбаларында атыздық, сыдыру, шпурлық және басқа да сынамаларды іріктеуді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Тау жыныстарын контурлау және қазу.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Шпурларды бұрғылау, кернді кесу.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Сынамаларды алу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Сынамаларды алу бойынша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Сынамаларды алу бойынша механизмдер мен жабдықтарда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Құралдарды, механизмдер мен жабдықтарды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Геохимиялық сынаманы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Шлихті сынаманы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Минералдарды, кендерді, тау жыныстарын далалық химиялық әдістермен анықтау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Минералды-петрографиялық зерттеулерді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Сынамаларды маркалау және орауды жүргізу, техникалық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Сынамаларды маркалау және орау, 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Сынамаларды маркалау мен орауды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Техникалық және далалық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Физикалық-механикалық сынақтар үшін сынамаларды дайындауды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"4S05320103 - Техник-геолог"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Геологиялық материалдар мен жабдықтарды далалық жұмыстарға дайындауды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Геологиялық материалдар мен жабдықтарды далалық жұмыстарға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Зерттелетін жұмыс аймағының геологиясы туралы материалдар мен ақпаратты іздеу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Геологиялық барлау жабдықтары мен керек-жарақтарын дайындауды және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Жер асты суларының түрлерін, пайда болуын, сипаттамасын, ағындардың гидродинамикалық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Топырақтың түрлерін, олардың шығу тегі мен қасиеттерін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Далалық жұмыстарға шығуға дайындық, объектілердің оларды пайдалануға беруге дайындық актілерін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Нақты табиғи және геологиялық жағдайларда ең ұтымды іздеу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Іздеу және іздеу-бағалау жұмыстарының жобаларын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Далалық геологиялық түсіру, іздеу және барлау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геологиялық түсіру, іздеу және барлау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Далалық лагердің орнын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лагерьді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Геологиялық-түсіру, іздестіру-барлау маршруттарын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Геологиялық-түсіру, іздестіру-барлау жұмыстарын жүргізу кезінде тау жыныстарының үлгілерін, кернді және сынамалардың барлық түрлерін іріктеуді, өңдеуді және құжаттаманы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Зерттеу және талдау үшін тау жыныстарының үлгілерін және сынамалардың барлық түрлерін ресімдеу, орау және жөнелту жөніндегі жұмыстарды ұйымдастыруды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Геологиялық бақылаулардың (ашлылудың) далалық журналын, ұңғымалардың керні мен тау-кен қазбалары құжаттамасын толтыруға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Бастапқы геологиялық ақпаратты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Дала лагерін жинауды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Кен денелерінің пішіні мен көлемін, олардың пайда болу жағдайларын сипаттайтын негізгі элементтерді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Бастапқы геологиялық ақпаратты камералдық өңдеу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Бастапқы геологиялық ақпаратты камералдық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Бастапқы материалдарды далалық камералдық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Геологиялық барлау жабдықтарын, керек-жарақтары мен бастапқы геологиялық ақпаратты сақтауға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Геологиялық ақпаратты өңдеуді, геологиялық түсіру, геологиялық барлау жұмыстарының нәтижелері туралы есепті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Геоақпараттық бағдарламаларға мәліметтерді енгізуді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Пайдалы қазбалар кен орындарының геологиялық құрылымын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Геологиялық барлау жұмыстарындағы күрделі салымдардың тиімділігін есептеуді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99-қосымша</w:t>
            </w:r>
          </w:p>
        </w:tc>
      </w:tr>
    </w:tbl>
    <w:p>
      <w:pPr>
        <w:spacing w:after="0"/>
        <w:ind w:left="0"/>
        <w:jc w:val="left"/>
      </w:pPr>
      <w:r>
        <w:rPr>
          <w:rFonts w:ascii="Times New Roman"/>
          <w:b/>
          <w:i w:val="false"/>
          <w:color w:val="000000"/>
        </w:rPr>
        <w:t xml:space="preserve"> Техникалық және кәсіптік білім берудің "05320200 - Пайдалы қазба кен орындарын іздеу мен барлаудың технологиясы мен техникасы"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053 Физикалық ғылымдар</w:t>
            </w:r>
          </w:p>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05320200 - Пайдалы қазба кен орындарын іздеу мен барлаудың технологиясы мен техникасы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3W05320201 - Бұрғылау жұмыстарындағы жұмысшы</w:t>
            </w:r>
          </w:p>
          <w:p>
            <w:pPr>
              <w:spacing w:after="20"/>
              <w:ind w:left="20"/>
              <w:jc w:val="both"/>
            </w:pPr>
            <w:r>
              <w:rPr>
                <w:rFonts w:ascii="Times New Roman"/>
                <w:b w:val="false"/>
                <w:i w:val="false"/>
                <w:color w:val="000000"/>
                <w:sz w:val="20"/>
              </w:rPr>
              <w:t>
3W05320202 - Бұрғылау қондырғысының машинисі</w:t>
            </w:r>
          </w:p>
          <w:p>
            <w:pPr>
              <w:spacing w:after="20"/>
              <w:ind w:left="20"/>
              <w:jc w:val="both"/>
            </w:pPr>
            <w:r>
              <w:rPr>
                <w:rFonts w:ascii="Times New Roman"/>
                <w:b w:val="false"/>
                <w:i w:val="false"/>
                <w:color w:val="000000"/>
                <w:sz w:val="20"/>
              </w:rPr>
              <w:t>
4S05320203 -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"3W05320201 - Бұрғылау жұмыстарындағы жұмысшы"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Құрал-саймандарды және бұрғылау агрегатын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бұрғылау процесіне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 салдарын жою кезіндегі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Қажетті жабдықтарды, ерітінділерді, қосалқы құралдарды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қондырғысын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"3W05320202 - Бұрғылау қондырғысының 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 техникалық құралдарды, құжаттаманы далалық кезеңге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Механикалық жұмыстар және бұрғылау қондырғысына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Бұрғылаудың технологиялық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Бұрғылау және тау-кен техникасын, автокөлік құралдарын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жұмыстары бойынша 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"4S05320203 -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Ұңғымаларды бұрғылауға дайындық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Ұңғыманың құрылысы бойынша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Ұңғымадағы жөндеу жұмыстары, бұрғылау және тау-кен жабдықтарын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Бұрғылау жұмыстарының технологиялық процестерін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жұмыстарын жүргізуді жоспарлау,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100-қосымша</w:t>
            </w:r>
          </w:p>
        </w:tc>
      </w:tr>
    </w:tbl>
    <w:p>
      <w:pPr>
        <w:spacing w:after="0"/>
        <w:ind w:left="0"/>
        <w:jc w:val="left"/>
      </w:pPr>
      <w:r>
        <w:rPr>
          <w:rFonts w:ascii="Times New Roman"/>
          <w:b/>
          <w:i w:val="false"/>
          <w:color w:val="000000"/>
        </w:rPr>
        <w:t xml:space="preserve"> Техникалық және кәсіптік білім берудің "05320200 - Пайдалы қазба кен орындарын іздеу мен барлаудың технологиясы мен техникасы"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"3W05320201 - Бұрғылау жұмыстарындағы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Құрал-саймандарды және бұрғылау агрегатын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Құрал-саймандарды және бұрғылау агрегатын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Бұрғылау жабдығын тасымалдауға, алаңды дайындауға және монтаждауға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Бұрғылау ерітіндісін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Жынысталқандаушы аспапты таңдау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Бұрғылау құралының беріктік сипаттамаларын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Бұрғылау және шегендеу құбырларын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Бұрғылау бағанының түбінің орналасуын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Ұңғымаларды бұрғылау процесіне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Ұңғымаларды бұрғылау процесіне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Көтеріп-түсіру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Бұрғылау штангалары мен құбырларын бұрап, қатайту.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Құрылымы бұзылған топырақтар мен кернді шығару және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Ұңғыманы бұрғылау барысында үңгілеу мен бекітуді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Бұрғылау процесінде бұрғыларды, қашауларды және бұрғылау коронкаларын таңдауды және ауыстыруды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Ұңғымаларды тазалауды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Бұрғылау жабдықтарына (электр жабдықтары, забойлы қозғалтқыштар, бұрғылау сорғыштары, компрессорлар) қызмет көрсету және профилактикалық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Ұңғыманы құжаттау.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Бұрғылау салдарын жою кезіндегі дайындық жұмыстары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 салдарын жою кезіндегі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Бұрғылау қондырғысы мен жабдығын бөлшектеу және тасымалдау бойынша дайындық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Бұрғылау қондырғыларын, жабдықтары мен құрал-саймандарын жинақтауды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Топырақ-өсімдік қабатының бастапқы жай-күйін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Жою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Қажетті жабдықтарды, ерітінділерді, қосалқы құралдарды таңдау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Қажетті жабдықтарды, ерітінділерді, қосалқы құралдарды таңдау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Бұрғылау жабдықтарын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Бұрғылау қондырғысын жұмыс орнына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Бұрғылау құралдары мен ерітінділерін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Қосалқы жабдықты дайындау және іске қосу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Құрылымдарға арналған материалдарды олардың мақсаты мен пайдалану шарттары бойынша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Бұрғылау қондырғысын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қондырғысын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Ұңғымаларды бұрғылау және кеңейту кезінде бұрғылау станоктары мен әртүрлі типтегі қондырғыларды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Бұрғылау процесін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Ұңғымалардағы қисықтықты, апаттарды және асқынулардың алдын алу және жою жөніндегі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Кернді, бұрғылау шламын, тау жыныстарының үлгілерін іріктеуді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Бұрғылау бойынша тау жыныстарының беріктік санаттарын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Бастапқы техникалық құжаттаманы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"3W05320202 - Бұрғылау қондырғысының машинисі"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Жабдықтарды, техникалық құралдарды, құжаттаманы далалық кезеңге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Жабдықтарды, техникалық құралдарды, құжаттаманы далалық кезеңге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Күрделі емес бөлшектердің, аппараттардың технологиялық схемаларының эскиздерін, жұмыс және құрастыру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жабдығы жұмысының параметрлерін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Параметрлерді есептеу, әртүрлі электр шамаларын, электр машиналары мен механизмдерін өлшеу кезінде аспаптарды қосу схемаларын құрастыру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Сымдарды жалғауды, дәнекерлеуді, оқшаулауды жүргізу және орындалатын жұмыстардың сапасын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Механикалық жұмыстар және бұрғылау қондырғысына техникалық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Механикалық жұмыстар және бұрғылау қондырғысына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Жабдыққа техникалық қызмет көрсету және жөндеу кезінде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басталар алдында бұрғылау қондырғысының жүйелері мен жұмыс жабдықтарына технологиялық реттеуді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объектідегі қауіпсіздік техникасының жай-күйін бағалау, жеке қорғаныс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Күштік, бұрғылау қондырғылары мен автоматтарын бөлшектеу, құрастыру, орталықтандыру және ақаулықтарды жоюды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Жұмыстарды орындау барысында бұрғылау қондырғысының жүйелері мен жұмыс жабдықтарын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Бұрғылау жағдайларына және жыл мезгіліне байланысты қозғалтқыштардың қажетті жұмыс тәртібін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Бұрғылаудың технологиялық процесін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Бұрғылаудың технологиялық процесін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Бұрғылау қондырғысын жұмыстың басында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Бұрғылау қондырғыларын басқару.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Қажетті бұрғылау режимдерін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Бұрғылау үшін қажетті технологиялық құралды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Көтеріп-түсіру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Бұрғылау қондырғысын бөлшектеу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Ұңғымаларды сынамалау кезінде су көтергішті жұмысқа дайындау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Су көтергішті және қосалқы механизмдерді монтаждау және демонтаждау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Шегендеу бағаналарын түсіру және ұңғымаларды жабдықтау бойынша техникалық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Жұмыс аяқталғаннан кейін бұрғылау қондырғысын тапсыру.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Бұрғылау және тау-кен техникасын, автокөлік құралдарын жөндеу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Бұрғылау және тау-кен техникасын, автокөлік құралдарын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Бұрғылау қондырғысы мен оның жабдықтарын жөндеу, құрастыру, монтаждау кезіндегі еңбектің техникалық реттілігі мен ұйымдастырылуын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Бұрғылау қондырғысының агрегаттары мен механизмдерінің жұмысқа қабілеттілігіне жалпы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Бұрғылау және тау-кен техникасын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Бұрғылау және тау-кен жабдығына, автокөлік құралдарына техникалық қызмет көрсетуді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Машиналар мен агрегаттарға статикалық және динамикалық теңдестіру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Бұрғылау жұмыстары бойынша техникалық құжаттаманы жүргізу (паспорттар және геологиялық-техникалық өкімдер)</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жұмыстары бойынша 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5.1. Бұрғылау журналын толтыру.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Құрылымы бұзылған топырақтар мен кернге құжаттама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Ұңғыманы пайдалануға тапсыру немесе оны жабуды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"4S05320203 -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Ұңғымаларды бұрғылауға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Ұңғымаларды бұрғылауға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Бұрғылау жұмыстары мен смета жобасының күрделі емес өндірістік-техникалық бөлігін дайындау үшін ақпарат жинауды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 ауданының геологиялық жағдайларына сәйкес бұрғылау жұмыстарын жүргізуге арналған материалдарды, құралдарды, аспаптарды, құрылғыларды дайындау және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Бұрғылау жұмыстарын жүргізу үшін бұрғылау агрегаттарын (механизмдерін) қарау, тексеру және бақылауды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Ұңғымаларды бұрғылау үшін алаңды дайындау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Алаңда станоктарды монтаждауды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Жер қыртысында тау жыныстарының пайда болуының қарапайым формаларын және олардың шығу тегін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Ұңғыманың құрылысы бойынша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Ұңғыманың құрылысы бойынша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Бұрғылау жұмыстарын жүргізу үшін механизмдер мен жабдықтарды қосуды, жалғауды, 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Бұрғылау станогының барлық механизмдері мен жабдықтарының жұмысқа қабілеттілігін тексеру және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Бұрғылау ерітіндісін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Әртүрлі жағдайларда барлық түрдегі ұңғымаларды бұрғылауды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Ұңғыма оқпанын бекіту және тығындау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Кен сілемін ашу және пайдалы қазба сынамаларын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Қабатты ашу және су ағынын сынау.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Шегендеу құбырларын түсіруді және оларды цементтеуді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Ұңғымаларды пайдалануға беруді немесе оларды жабуды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Ұңғымадағы жөндеу жұмыстарын, бұрғылау және тау-кен жабдықтарына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Ұңғымадағы жөндеу жұмыстары, бұрғылау және тау-кен жабдықтарын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Технологиялық жабдықты диагностикалауды және сынақтан өткізуді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Бұрғылау және қосалқы технологиялық жабдықтарға техникалық қызмет көрсетуді және жөндеуді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Ұңғыманы бұрғылау және қайта жаңарту кезінде жер үсті және жер асты бұрғылау жабдықтарын жөндеуді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Ақпараттық технологияларды пайдалана отырып, пайдалану, сынау және жөндеу құжаттамасын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Ұңғымадағы бұзылымдар мен апаттардың алдын алу және жою бойынша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Бұрғылау жұмыстарының технологиялық процестерін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Бұрғылау жұмыстарының технологиялық процестерін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Бұрғылау технологиясын, бұрғылау құрылғыларының конструкцияларын, жабдықтар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Бұрғылау мұнаралары мен діңгектерін монтаждау мен демонтаждауды, бұрғылау құралдары мен жабдықтарын құрастыруды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Негізгі, қосалқы және көлік жабдығының жұмысындағы ақаулықтарды пайдалану және анықтау, істен шығулар мен апаттардың алдын алу шараларын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Бұрғылау жұмыстары кезінде желдетуді, жарықтандыруды, сутөкпені жүргізу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Жуу сұйықтықтарын дайындау, сапасын анықтау және пайдаланғаннан кейін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4.6. Геофизикалық және гидрогеологиялық зерттеулер үшін бұрғылау ұңғымаларын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Ұңғымаларды қазу бойынша құжаттаманы рәсімдеу және бұрғылаумен байланысты есептерді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Техника мен қауіпсіздік ережелерін сақтай отырып, бұрғылау жұмыстарын жүргізуді жоспарлау,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Бұрғылау жұмыстарын жүргізуді жоспарлау,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Әр түрлі геологиялық материалдарды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Әр түрлі бұрғылау жұмыстарын жүргізуге жобалар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Жер асты суларының түрлерін, генезисін, сипаттамасын, ағындардың гидродинамикалық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Топырақ түрлерін, олардың шығу тегі мен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Тау-кен қазбаларын үңгілеуге паспорт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Геологиялық барлау жұмыстарының әртүрлі түрлері бойынша өнім бірлігін өндіруге арналған шығындарды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5.7. Геоақпараттық пакеттерді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5.8. Бөлімше қызметкерлерінің жұмысын ұйымдастыру және бақылау, орындалатын жұмыстардың сапасын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5.9. Бөлімше қызметкерлерінің өндірістік қызметінің экономикалық тиімділігін бағалауға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5.10. Бұрғылау және тау-кен жұмыстарын қауіпсіз жүргізуді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101-қосымша</w:t>
            </w:r>
          </w:p>
        </w:tc>
      </w:tr>
    </w:tbl>
    <w:p>
      <w:pPr>
        <w:spacing w:after="0"/>
        <w:ind w:left="0"/>
        <w:jc w:val="left"/>
      </w:pPr>
      <w:r>
        <w:rPr>
          <w:rFonts w:ascii="Times New Roman"/>
          <w:b/>
          <w:i w:val="false"/>
          <w:color w:val="000000"/>
        </w:rPr>
        <w:t xml:space="preserve"> Техникалық және кәсіптік білім берудің "05320300 - Гидрогеология және инженерлік геология"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053 Физикалық ғылымдар</w:t>
            </w:r>
          </w:p>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05320300 - Гидрогеология және инженерлік геология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3W05320301 - Гидрогеологиялық жұмыстардағы жұмысшы</w:t>
            </w:r>
          </w:p>
          <w:p>
            <w:pPr>
              <w:spacing w:after="20"/>
              <w:ind w:left="20"/>
              <w:jc w:val="both"/>
            </w:pPr>
            <w:r>
              <w:rPr>
                <w:rFonts w:ascii="Times New Roman"/>
                <w:b w:val="false"/>
                <w:i w:val="false"/>
                <w:color w:val="000000"/>
                <w:sz w:val="20"/>
              </w:rPr>
              <w:t>
3W05320302 - Гидрогеологиялық түсірім және іздеу жұмыстарындағы жұмысшы</w:t>
            </w:r>
          </w:p>
          <w:p>
            <w:pPr>
              <w:spacing w:after="20"/>
              <w:ind w:left="20"/>
              <w:jc w:val="both"/>
            </w:pPr>
            <w:r>
              <w:rPr>
                <w:rFonts w:ascii="Times New Roman"/>
                <w:b w:val="false"/>
                <w:i w:val="false"/>
                <w:color w:val="000000"/>
                <w:sz w:val="20"/>
              </w:rPr>
              <w:t>
4S05320303 - Техник-гидрогеолог</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"3W05320301 - Гидрогеологиялық жұмыстардағы жұмысшы"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Гидрогеологиялық </w:t>
            </w:r>
          </w:p>
          <w:p>
            <w:pPr>
              <w:spacing w:after="20"/>
              <w:ind w:left="20"/>
              <w:jc w:val="both"/>
            </w:pPr>
            <w:r>
              <w:rPr>
                <w:rFonts w:ascii="Times New Roman"/>
                <w:b w:val="false"/>
                <w:i w:val="false"/>
                <w:color w:val="000000"/>
                <w:sz w:val="20"/>
              </w:rPr>
              <w:t>
жұмыстарының далалық маусымына дайындық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Гидрогеологиялық жұмыстарды жүргізу кезінде техникалық құралдардың көмегімен геологиялық материалдардың әртүрлі түрлерін жинау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Жою жұмыстарын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Гидрогеологиялық ұңғымаларды айдау және жуу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Далалық аспаптарды қолдана отырып сынама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Сынамаларды тасымалдауға және сақтауға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"3W05320302 -Гидрогеологиялық түсірім және іздеу жұмыстарындағы жұмысшы"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Құжаттаманы жасау және геологиялық қиманы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Түсірілім жүргізу кезіндегі негізгі гидрогеологиялық және инженерлік-геологиялық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"4S05320303 - Техник-гидрогеолог"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Гидрогеологиялық материалдар мен жабдықтарды далалық гидрогеологиялық және инженерлік-іздестіру жұмыстарына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гидрогеологиялық және инженерлік-геологиялық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Бастапқы гидрогеологиялық және инженерлік-геологиялық ақпаратты, дала жұмыстарының нәтижелерін тыңғылықты өңдеу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102-қосымша</w:t>
            </w:r>
          </w:p>
        </w:tc>
      </w:tr>
    </w:tbl>
    <w:p>
      <w:pPr>
        <w:spacing w:after="0"/>
        <w:ind w:left="0"/>
        <w:jc w:val="left"/>
      </w:pPr>
      <w:r>
        <w:rPr>
          <w:rFonts w:ascii="Times New Roman"/>
          <w:b/>
          <w:i w:val="false"/>
          <w:color w:val="000000"/>
        </w:rPr>
        <w:t xml:space="preserve"> Техникалық және кәсіптік білім берудің "05320300 - Гидрогеология және инженерлік геология"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"3W05320301 - Гидрогеологиялық жұмыстардағы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Гидрогеологиялық жұмыстарының далалық маусымына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Гидрогеологиялық жұмыстарының далалық маусымына дайындық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Гидрогеологиялық құралдар мен жабдықтарды дайындау және тиеу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 лагерінің жұмыс жағдайын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Жер асты суларының түрлерін, генезисін, сипаттамасын, ағындардың гидродинамикалық ерекшеліктерін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Топырақтың түрлерін, олардың шығу тегі мен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Су мен топырақ сынамаларына сапалы талдау және химиялық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Геологиялық карталар үшін әртүрлі мазмұндағы шартты белгілерді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Түсірілімнің әртүрлі түрлерін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1.8. Диагностикалық белгілері бойынша ең көп таралған тау жыныстарын құрайтын минералдар мен тау жыныстарын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1.9. Гидравликалық параметрлерді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Гидрогеологиялық жұмыстарды жүргізу кезінде техникалық құралдардың көмегімен геологиялық материалдардың әртүрлі түрлерін жинау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Гидрогеологиялық жұмыстарды жүргізу кезінде техникалық құралдардың көмегімен геологиялық материалдардың әртүрлі түрлерін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Әр түрлі геологиялық материалдарды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Гидрогеологиялық және инженерлік-геологиялық зерттеулерді жүргізу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Суды химиялық талдау деректерін әртүрлі формаларға қайта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Топырақтың түрлерін, олардың шығу тегі мен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Ұңғымаларды құжаттау және тау-кен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Жою жұмыстарына дайындықты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Жою жұмыстарын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Гидрогеологиялық және инженерлік-геологиялық жабдықтарды демонтаждау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Гидрогеологиялық және инженерлік-геологиялық жабдықтар мен жарақтардың қаптамасын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Гидрогеологиялық ұңғымаларды айдау және жуу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Гидрогеологиялық ұңғымаларды айдау және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Ұңғымаларды тазарту (су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Сынама іріктеуге материалдар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Далалық аспаптарды қолдана отырып сынама 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Далалық аспаптарды қолдана отырып сынама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Су мен топырақ сынамаларын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Ыдыстарды маркалау, топырақ сынамаларын таңбалау.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Сынамаларды тасымалдауға және сақтауға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Сынамаларды тасымалдауға және сақтауға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Сынамаларды тасымалдауға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Сынамаларды сақтауға дайындау.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"3W05320302 - Гидрогеологиялық түсірім және іздеу жұмыстарындағы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Құжаттаманы жасау және геологиялық қиманы салу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Құжаттаманы жасау және геологиялық қиманы салу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Флора мен фаунаның негізгі кластарын, диагностикалық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Минералдар мен тау жыныстарының диагностикалық белгілерін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Жер қыртысында тау жыныстарының пайда болуының қарапайым формаларын және олардың шығу тегін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Түсірілім жүргізу кезінде негізгі гидрогеологиялық және инженерлік-геологиялық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Түсірілім жүргізу кезіндегі негізгі гидрогеологиялық және инженерлік-геологиялық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Шөгінді тау жыныстарын, төсек формаларын, минералды және химиялық қосылыстарды, құрылымды, құрылымды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Іздеу жұмыстарының жобаларын жасаңыз, іздеудің ең ұтымды әдістерін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Ұңғымалардағы геофизикалық зерттеу түрлерін, қолданылатын аппаратураны, технологияны таңдауды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Түсіру кезінде гидрогеологиялық жұмыстардың негізгі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Түсірілім жүргізу кезінде инженерлік-геологиялық жұмыстардың негізгі түрлерін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"4S05320303 - Техник-гидрогеолог"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Гидрогеологиялық материалдар мен жабдықтарды далалық гидрогеологиялық және инженерлік-іздестіру жұмыстарына дайындауға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Гидрогеологиялық материалдар мен жабдықтарды далалық гидрогеологиялық және инженерлік-іздестіру жұмыстарына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Зерттелетін ауданның гидрогеологиялық және инженерлік-геологиялық жағдайлары туралы материалдар мен мәліметтерді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инженерлік-іздестіру жабдықтары мен керек-жарақтарын дайындауды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Далалық гидрогеологиялық және инженерлік-геологиялық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гидрогеологиялық және инженерлік-геологиялық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лагерінің орнын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лагерьді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Далалық және бұрғылау жұмыстарын жүргізуге қатысады.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Бастапқы гидрогеологиялық және инженерлік-геологиялық ақпаратты жинау.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Бастапқы гидрогеологиялық ақпаратты және инженерлік-геологиялық ақпаратты, дала жұмыстарының нәтижелерін тыңғылықты өңдеуге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Бастапқы гидрогеологиялық және инженерлік-геологиялық ақпаратты, дала жұмыстарының нәтижелерін тыңғылықты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Далалық лагерьді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 керек-жарақты, гидрогеологиялық және инженерлік-геологиялық ақпаратты сақтауға беруді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Бастапқы гидрогеологиялық және инженерлік-геологиялық ақпаратты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Учаскедегі гидрогеологиялық және инженерлік-геологиялық жұмыстардың осы кезеңінің нәтижелері туралы есепті дайындауға және ресімдеуге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Геологиялық барлау жұмыстарының әртүрлі түрлері бойынша өнім бірлігін өндіруге арналған шығындарды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Геоақпараттық пакеттерді жасау.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103-қосымша</w:t>
            </w:r>
          </w:p>
        </w:tc>
      </w:tr>
    </w:tbl>
    <w:p>
      <w:pPr>
        <w:spacing w:after="0"/>
        <w:ind w:left="0"/>
        <w:jc w:val="left"/>
      </w:pPr>
      <w:r>
        <w:rPr>
          <w:rFonts w:ascii="Times New Roman"/>
          <w:b/>
          <w:i w:val="false"/>
          <w:color w:val="000000"/>
        </w:rPr>
        <w:t xml:space="preserve"> Техникалық және кәсіптік білім берудің "05320400 - Пайдалы қазбалар кен орындарын іздеу мен барлаудың геофизикалық әдістері"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053 Физикалық ғылымдар</w:t>
            </w:r>
          </w:p>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05320400 - Пайдалы қазбалар кен орындарын іздеу мен барлаудың геофизикалық әдістері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3W05320401 - Геофизикалық жұмыстардағы жұмысшы</w:t>
            </w:r>
          </w:p>
          <w:p>
            <w:pPr>
              <w:spacing w:after="20"/>
              <w:ind w:left="20"/>
              <w:jc w:val="both"/>
            </w:pPr>
            <w:r>
              <w:rPr>
                <w:rFonts w:ascii="Times New Roman"/>
                <w:b w:val="false"/>
                <w:i w:val="false"/>
                <w:color w:val="000000"/>
                <w:sz w:val="20"/>
              </w:rPr>
              <w:t xml:space="preserve">
3W05320402 - Геофизикалық жабдықтар операторы </w:t>
            </w:r>
          </w:p>
          <w:p>
            <w:pPr>
              <w:spacing w:after="20"/>
              <w:ind w:left="20"/>
              <w:jc w:val="both"/>
            </w:pPr>
            <w:r>
              <w:rPr>
                <w:rFonts w:ascii="Times New Roman"/>
                <w:b w:val="false"/>
                <w:i w:val="false"/>
                <w:color w:val="000000"/>
                <w:sz w:val="20"/>
              </w:rPr>
              <w:t>
4S05320403 - Техник-геофизик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"3W05320401 - Геофизикалық жұмыстардағы жұмысшы"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Геофизикалық жұмыстарының дала маусымы алдында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Жерүстідегі, ұңғымадағы және жерастындағы геофизикалық әдістерміне далалық геофизикалық дайындық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Геофизикалық жабдықтар мен қосалқы желілерді тексеруді, жұмысқа дайындауды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Бақылау жұмыстарын орындаған кезде геофизикалық жабдықтарға қызмет көрсетуді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Жабдықты бөлшектеу және геофизикалық жұмыстардың салдарын жою бойынша дайындық жұмыстарын жүргізіу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Геофизикалық жабдықтарға қызмет көрсету және жөндеу жұмыстары кезінде бақылау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"3W05320402 - Геофизикалық жабдықтар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Жерүстідегі геофизикалық әдістермен геофизикалық сигналдарды тіркеуге дайындықты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Аэрогеофизика әдістерімен геофизикалық сигналдарды тіркеуге дайындықты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Ұңғымалық және жерасты геофизикалық әдістермен геофизикалық сигналдарды тіркеуге дайындықты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"4S05320403 - Техник-геофизик"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Далалық геофизикалық жұмыстарға бастапқы геологиялық-геофизикалық материалдар мен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геофизикалық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Далалық геофизикалық деректерді алғашқы камералдық өңдеуді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104-қосымша</w:t>
            </w:r>
          </w:p>
        </w:tc>
      </w:tr>
    </w:tbl>
    <w:p>
      <w:pPr>
        <w:spacing w:after="0"/>
        <w:ind w:left="0"/>
        <w:jc w:val="left"/>
      </w:pPr>
      <w:r>
        <w:rPr>
          <w:rFonts w:ascii="Times New Roman"/>
          <w:b/>
          <w:i w:val="false"/>
          <w:color w:val="000000"/>
        </w:rPr>
        <w:t xml:space="preserve"> Техникалық және кәсіптік білім берудің "05320400 - Пайдалы қазбалар кен орындарын іздеу мен барлаудың геофизикалық әдістері"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"3W05320401 - Геофизикалық жұмыстардағы жұмысшы"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Геофизикалық жұмыстарының дала маусымы алдында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Геофизикалық жұмыстарының дала маусымы алдында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Геофизикалық кәсіпорын базасында стационарлық жағдайда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Геофизикалық керек жарақтар мен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Геофизикалық жабдықты тиеуді, оны жұмыс орнына тасымалдауды және жұмыс орынында түсіруді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Жерүстідегі, ұңғымадағы және жерастындағы геофизикалық әдістерміне далалық геофизикалық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Жерүстідегі, ұңғымадағы және жерастындағы геофизикалық әдістерміне далалық геофизикалық дайындық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Дала лагерін мобилизациялау бойынша дайындықты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Далалық геофизикалық жұмыстарды жүргізу кезінде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Диагностикалық белгілері бойынша ең көп таралған тау жыныстарын құрайтын минералдар мен тау жыныстарын анықтау, олардың құрылымдық формасын, шығу тегін, зерттеу әдістерін, тау жыныстарының сипаттамасын, жіктелуін, тау жыныстарындағы организмдердің қазба қалдықтарының болуын білу.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Сұлбалық геологиялық материалдарды құрастыру, тау жыныстары мен пайдалы қазбаларды анықтау және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Сызықтардың ұзындығын анықтау және оларды карталарға, жоспарларға салу кезінде масштабтармен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Әр түрлі мақсаттағы геологиялық карталарды безендіру.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Далалық жағдайларда техникалық нивелирлеудің теодолиттік, тахеометриялық түсірілімін жүргізу кезінде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Өлшеулер жүргізу және далалық құжаттаманы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Геофизикалық жабдықтар мен қосалқы желілерді тексеруді, жұмысқа дайындауы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Геофизикалық жабдықтар мен қосалқы желілерді тексеруді, жұмысқа дайындауды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Геофизикалық жабдықты тексеру және баптау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Қосалқы желілерді дайындау және баптау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Жалпыланған жазықтықтағы бақылау жүйелерін бейнелеу.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Бақылау жүйесін негіздеу және сейсмикалық қабылдағыштар арасындағы қашықтықты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Гравиметрлерді, магнитометрлерді, электрбарлау, сейсмобарлау және радиометриялық аппаратураларды орнату үшін алаңдар мен учаскелерді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Бақылау пункттерінде аспаптар мен жабдықтарды орнату, қосуды (ажыратуды)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Бақылау жұмыстарын орындаған кезде геофизикалық жабдықтарға қызмет көрсетуді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Бақылау жұмыстарын орындаған кезде геофизикалық жабдықтарға қызмет көрсетуді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Дала жабдықтарын, аспаптарды, құрал-саймандар мен жабдықтарды жұмыс жағдайында ұстау және қызмет көрсету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Геофизикалық қондырғылар мен қосалқы желілерге қызмет көрсету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Геофизикалық жабдықтың жұмысындағы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Аппаратураны тексеру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Жабдықты бөлшектеу және геофизикалық жұмыстардың салдарын жою бойынша дайындық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Жабдықты бөлшектеу және геофизикалық жұмыстардың салдарын жою бойынша дайындық жұмыстарын жүргізіу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Жабдықтың техникалық жай-күйін тексеру бойынша дайындық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Жабдықты бөлшектеу кезінде күрделі емес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Далалық геофизикалық жұмыстардың салдарын жою бойынша дайындық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6. Геофизикалық жабдықтарға қызмет көрсету және жөндеу жұмыстары кезінде бақылау жұмыстарын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Геофизикалық жабдықтарға қызмет көрсету және жөндеу жұмыстары кезінде бақылау жұмыстарын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Геофизикалық кәсіпорын базасында геофизикалық жабдыққа профилактикалық қызмет көрсету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Дала жұмыстарын жүргізу кезінде геофизикалық жабдықтар мен қондырғыларды ағымдағы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Геофизикалық жұмыстардың тиісті түрі үшін аппаратураны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Тестілеу құралдарымен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Геофизикалық құралдар мен жабдықтарды тасымалдау және сақтауды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"3W05320402 - Геофизикалық жабдықтардың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Жерүстідегі геофизикалық әдістермен геофизикалық сигналдарды тіркеуге дайындықты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Жерүстідегі геофизикалық әдістермен геофизикалық сигналдарды тіркеуге дайындықты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Жерүстідегі өлшеулерді жүргізу алдында метрологиялық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Жерүстідегі геофизикалық аспаптардың көмегімен бақылауларды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Стратиграфиялық бағанды құру, геологиялық қималарды тұрғызу, құрылымдық формалардың пайда болуын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Геологиялық мақсаттағы картографиялық материалдармен жұмыс істеу, тау жыныстарын далалық әдістермен анықтау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Аэрогеофизика әдістерімен геофизикалық сигналдарды тіркеуге дайындықты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Аэрогеофизика әдістерімен геофизикалық сигналдарды тіркеуге дайындықты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Аэрогеофизикалық далалық бақылауларға дайындықты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Аэрогеофизикалық әдістермен жұмыс бақылауларын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Геоақпараттық пакеттерді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Ұңғымалық және жерасты геофизикалық әдістермен геофизикалық сигналдарды тіркеуге дайындықты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Ұңғымалық және жерасты геофизикалық әдістермен геофизикалық сигналдарды тіркеуге дайындықты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3.1.Далалық ұңғымалық геофизикалық зерттеулерге дайындықты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3.2.Тау-кен қазбаларында жұмыстық бақылауларды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Аспаптардағы ақауларды анықтау, оларды жою және аспаптарды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3.4.Станцияны қуат және жарықтандыру желісіне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3.5.Электрқоректендіру құрылғысының қызмет көрсету жүйелерін, жерлендіру құралдарын және олардың сапасын тексеруді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Ұңғымалардағы сигналдарды тіркеуді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Ұңғымалардағы нақты геологиялық немесе техникалық тапсырманы ұтымды шешетін геофизикалық әдістер кешенін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3.8. Іздеу-барлау жұмыстарын жүргізу кезінде гидрогеологиялық бақылауларды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3.9. Жарылыс пунктінің станциясында геофизикалық жұмыстарды орындау, ұңғымалардың жай-күйі мен шаблондалуын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3.10. Станция мен көтергішті тасымалдауға және жұмысқа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3.11. Ұңғымалық геофизикалық аппаратураны жинақтауды, жабдықты монтаждау мен демонтаждауды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"4S05320403 - Техник-геофизик"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1. Далалық геофизикалық жұмыстарға бастапқы геологиялық-геофизикалық материалдар мен жабдықтарды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Далалық геофизикалық жұмыстарға бастапқы геологиялық-геофизикалық материалдар мен жабдықтарды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Далалық сейсмобарлау, гравибарлау, магнитобарлау, электрбарлау, радиометриялық жұмыстарды жүргізуге жобалау-сметалық құжаттаманы әзірлеу үшін ақпарат жинауды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Далалық сейсмобарлау, гравибарлау, магнитобарлау, электрбарлау, радиометриялық зерттеулерге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Далалық геофизикалық жұмыстарды (сейсмобарлау, гравибарлау, магнитобарлау, электрбарлау, каротаж) жүргізуге арналған техникалық жобаны әзірлеуге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2. Техникалық жобаға сәйкес далалық геофизикалық жұмыстарды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Далалық геофизикалық жұмыстар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Алдын ала және тәжірибелік далалық сейсмобарлау, гравибарлау, магнитобарлау,электрбарлау,радиометриялық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Сейсмикалық, грави-магниттік-электрбарлау, радиометриялық жабдықтар мен бақылау жүйелерін жергілікті жердегі далалық жұмыстарға дайындауды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2.3.Сейсмикалық, гравитациялық, магниттік, электромагниттік, радиометриялық деректерді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Бастапқы жер бетіндегі геофизикалық ақпаратты жинау мен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Жұмыстарды ресімдеуге, сақтауға және мұрағатқа тапсыруға қойылатын талаптарды ескере отырып, қызметтік құжаттарды қазақ тілінде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Геологиялық немесе техникалық тапсырмаларды нақты шешетін геофизикалық әдістер кешенін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ҚК 3. Далалық геофизикалық деректерді алғашқы камералдық өңдеуді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Далалық геофизикалық деректерді алғашқы камералдық өңдеуді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Алдын ала уақыт қималарын, график карталарын, тік электрлі зондылау қисықтарын алу үшін бастапқы ақпаратты камералдық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Дала жұмыстарының нәтижелері туралы есепті дайындауды және ресімдеуді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3.3.Геофизикалық жабдықты, жарақты және бастапқы геофизикалық ақпаратты сақтауға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Дала лагерін жоюды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Аспаптарды реттеуді жүзеге асыру, ақауларды жою, бақылаулар мен өлшеулер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Арнайы бағдарламалық жасақтаманы қолдана отырып, геофизикалық зерттеулерді өңдеуді орындау.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105-қосымша</w:t>
            </w:r>
          </w:p>
        </w:tc>
      </w:tr>
    </w:tbl>
    <w:p>
      <w:pPr>
        <w:spacing w:after="0"/>
        <w:ind w:left="0"/>
        <w:jc w:val="left"/>
      </w:pPr>
      <w:r>
        <w:rPr>
          <w:rFonts w:ascii="Times New Roman"/>
          <w:b/>
          <w:i w:val="false"/>
          <w:color w:val="000000"/>
        </w:rPr>
        <w:t xml:space="preserve"> Техникалық және кәсіптік білім берудің "05320500 - Метеорология"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053 Физикалық ғылымдар</w:t>
            </w:r>
          </w:p>
          <w:p>
            <w:pPr>
              <w:spacing w:after="20"/>
              <w:ind w:left="20"/>
              <w:jc w:val="both"/>
            </w:pPr>
            <w:r>
              <w:rPr>
                <w:rFonts w:ascii="Times New Roman"/>
                <w:b w:val="false"/>
                <w:i w:val="false"/>
                <w:color w:val="000000"/>
                <w:sz w:val="20"/>
              </w:rPr>
              <w:t>
0532 Жер туралы ғылымдар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05320500 - Метеорология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4S05320501 - Техник - метеоролог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"4S05320501 - Техник - метеоролог"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бағдарламасы мен құрылымына байланысты метеорологиялық бақылауларды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Метеорологиялық аспаптарды бақылау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Метеобақылаулар кезіндегі деректерді беру және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Метеорологиялық ақпаратты автоматтандырылған өңдеуді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Арнайы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Заманауи әдістерді қолдану арқылы биосфераның мониторингін жургізу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оқыту бойынша жиыны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106-қосымша</w:t>
            </w:r>
          </w:p>
        </w:tc>
      </w:tr>
    </w:tbl>
    <w:p>
      <w:pPr>
        <w:spacing w:after="0"/>
        <w:ind w:left="0"/>
        <w:jc w:val="left"/>
      </w:pPr>
      <w:r>
        <w:rPr>
          <w:rFonts w:ascii="Times New Roman"/>
          <w:b/>
          <w:i w:val="false"/>
          <w:color w:val="000000"/>
        </w:rPr>
        <w:t xml:space="preserve"> Техникалық және кәсіптік білім берудің "05320500 - Метеорология"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құзыреттер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және кәсіптік модульдер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"4S05320501 - Техник - метеоролог"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бағдарламасы мен құрылымына байланысты метеорологиялық бақылаулар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бағдарламасы мен құрылымына байланысты метеорологиялық бақылаулар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Атмосфера, метеорологиялық құбылыстар мен ауа-райының өзгеру қасиеттерін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Метеорологиялық бақылаулар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Қоршаған орта мониторингін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Ластану деңгейін анықтау мақсатында сынамалар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Метеороло-гиялық аспаптарды дайындау мен олардың жарамдылығын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Метеороло-гиялық аспаптарды дайындау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Метеорологиялық алаңды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Қолдану ережеге сәйкес метеорологиялық аспаптарпайдалану.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Метеорологиялық аспаптардың жарамдылығын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Метеожабдықтар жұмысын есепке алу журналын жүргізеді.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Техникалық құралдарды пайдалану мен өндіріс кезінде қауіпсіздік техникасын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Метеобақы-лаулар кезінде алынған деректерді беру және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Метеобақы-лаулар кезінде алынған деректерді беру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Метеостанцияда өндірілетін барлық метеорологиялық бақылауларды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Қысқа мерзімді, ұзақ мерзімді метеорологиялық карталарды, болжамдар мен ескертулерді беру және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Ағымдағы бақылау нәтижелері бар жеделхаттарды құрастыру, кодтау және жіберу.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Атмосфераның жағдайы туралы ақпаратты уақытылы тарату.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Әдістемелік бөлімге өңделген деректерді дайындау және жіберу.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Метеороло-гиялық ақпаратты автоматтандырылған өңдеуді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Метеороло-гиялық ақпаратты автоматтандырылған өңдеуді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Метеорологиялық шамаларды болжау үшін заманауи әдістерді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Метеорологиялық деректерді жинауға арналған жаңа жабдықты жобалау мен әзірлеуге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Ауа-райының қоршаған ортаға әсерін зерттеуге бағытталған жұмыстарға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Өнеркәсіптік жобалар мен адам қызметінің климат пен ауа сапасына әсерін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Арнайы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Арнайы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Арнайы гидрометеорологиялық қамту жөніндегі нұсқаулықтар мен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5.2. Бақылаулар, тәжірибелер мен </w:t>
            </w:r>
          </w:p>
          <w:p>
            <w:pPr>
              <w:spacing w:after="20"/>
              <w:ind w:left="20"/>
              <w:jc w:val="both"/>
            </w:pPr>
            <w:r>
              <w:rPr>
                <w:rFonts w:ascii="Times New Roman"/>
                <w:b w:val="false"/>
                <w:i w:val="false"/>
                <w:color w:val="000000"/>
                <w:sz w:val="20"/>
              </w:rPr>
              <w:t>
сметалардың сипаттамасын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Географиялық карталарға деректерді енгізу мен кестелер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Метеорологиялық мәліметтердегі қателерді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5.5. Жүргізген жұмыс түрлері бойынша айлық және жылдық есептерді </w:t>
            </w:r>
          </w:p>
          <w:p>
            <w:pPr>
              <w:spacing w:after="20"/>
              <w:ind w:left="20"/>
              <w:jc w:val="both"/>
            </w:pPr>
            <w:r>
              <w:rPr>
                <w:rFonts w:ascii="Times New Roman"/>
                <w:b w:val="false"/>
                <w:i w:val="false"/>
                <w:color w:val="000000"/>
                <w:sz w:val="20"/>
              </w:rPr>
              <w:t>
дайындауға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Заманауи әдістерді қолдану арқылы биосфераның мониторингін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Заманауи әдістерді қолдану арқылы биосфераның мониторингін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Экологиялық мониторинг жасау барысында қолданылатын әр түрлі тәсілдерді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Табиғи ортаның экологиялық тұрақсыздануының себептерін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Ластаушы заттардың шығарындылары мен төгінділерін нормалауды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Бақылаудың ұтымды экологиялық желісін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Экологиялық бақылау деректерін талдау.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107-қосымша</w:t>
            </w:r>
          </w:p>
        </w:tc>
      </w:tr>
    </w:tbl>
    <w:p>
      <w:pPr>
        <w:spacing w:after="0"/>
        <w:ind w:left="0"/>
        <w:jc w:val="left"/>
      </w:pPr>
      <w:r>
        <w:rPr>
          <w:rFonts w:ascii="Times New Roman"/>
          <w:b/>
          <w:i w:val="false"/>
          <w:color w:val="000000"/>
        </w:rPr>
        <w:t xml:space="preserve"> Техникалық және кәсіптік білім берудің "05420100 - Статистика"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054 Математика және статистика</w:t>
            </w:r>
          </w:p>
          <w:p>
            <w:pPr>
              <w:spacing w:after="20"/>
              <w:ind w:left="20"/>
              <w:jc w:val="both"/>
            </w:pPr>
            <w:r>
              <w:rPr>
                <w:rFonts w:ascii="Times New Roman"/>
                <w:b w:val="false"/>
                <w:i w:val="false"/>
                <w:color w:val="000000"/>
                <w:sz w:val="20"/>
              </w:rPr>
              <w:t>
0542 Статистика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05420100 - Статистика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4S05420101 - Техник-статистик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Кредиттер/сағаттар саны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буын маманы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"4S05420101 - Техник-статистик"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модульдер2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3. Экономиканың базалық білімін және кәсіпкерлік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Бухгалтерлік және статистикалық есеп басталар алдындағы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Статистикалық қадағалауларды ұйымдастыру және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Бағдарламалық жасақтамаға алғашқы статистикалық деректерді енгізу, код беру және толтыру сапасына бақылау жүргізу.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Жиынтық статистикалық есептілікті жасау және экономика салаларының әлеуметтік – экономикалық көрсеткіштеріне талдау жүргізу бойынша жұмысқа қатысу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108-қосымша</w:t>
            </w:r>
          </w:p>
        </w:tc>
      </w:tr>
    </w:tbl>
    <w:p>
      <w:pPr>
        <w:spacing w:after="0"/>
        <w:ind w:left="0"/>
        <w:jc w:val="left"/>
      </w:pPr>
      <w:r>
        <w:rPr>
          <w:rFonts w:ascii="Times New Roman"/>
          <w:b/>
          <w:i w:val="false"/>
          <w:color w:val="000000"/>
        </w:rPr>
        <w:t xml:space="preserve"> Техникалық және кәсіптік білім берудің "05420100 - Статистика"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1. Дене қасиеттерін дамыту және жетілдіру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2. Кәсіптік қызметте ақпараттық-коммуникациялық және цифрлық технологияларды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2. Ақпараттық-коммуникациялық және цифрлық технологияларды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БҚ 4. Қоғам мен еңбек ұжымында әлеуметтену және бейімделу үшін әлеуметтік ғылымдар негіздерін қолдану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"4S05420101 - Техник-статистик"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Бухгалтерлік және статистикалық есеп басталар алдындағы жұмысты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Бухгалтерлік және статистикалық есеп басталар алдындағы жұмысты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Ішкі еңбек тәртібінің, еңбек қауіпсіздігі және еңбекті қорғау жөніндегі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Бухгалтерлік және статистикалық есепті ұйымдастыруға қатысты заңнамалық және өзге де нормативтік-құқықтық актілердің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Бухгалтерлік және статистикалық есепте көрсетілген шаруашылық операцияларды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Статистикалық қадағалауларды ұйымдастыру және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Статистикалық қадағалауларды ұйымдастыру және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Нормативтік-құқықтық және заңнамалық актілерді және нұсқаулық құжаттарды, әдіснамалық және статистикалық құралдарды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Статистикалық қадағалаулар басталар алдында алдын ала жұмыс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Статистикалық қадағалаулар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Бағдарламалық жасақтамаға алғашқы статистикалық деректерді енгізу, код беру және толтыру сапасына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Бағдарламалық жасақтамаға алғашқы статистикалық деректерді енгізу, код беру және толтыру сапасына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Ресми статистикалық қорды қалыптастыру үшін респонденттерден және үй шаруашылықтарынан алынған деректерді дайындауды және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Ақпараттық технологиялар құралдарын қолдана отырып, сандық деректерді жүйелеу және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Статистикалық қадағалау нәтижелері бойынша есептер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Ақпараттық қауіпсіздік саясатын сақтауды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4. Жиынтық статистикалық есептілікті жасау және экономика салаларының әлеуметтік – экономикалық көрсеткіштеріне талдау жүргізу бойынша жұмысқа қатысу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Жиынтық статистикалық есептілікті жасау және экономика салаларының әлеуметтік – экономикалық көрсеткіштеріне талдау жүргізу бойынша жұмысқа қатысу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Әлеуметтік-экономикалық жағдай туралы ақпараттық статистикалық деректер қорын жинақтауды және жүргізуді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Салалық әлеуметтік-экономикалық көрсеткіштерді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Талдау нәтижелері бойынша есептілікті жасау және өзектендіру.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109-қосымша</w:t>
            </w:r>
          </w:p>
        </w:tc>
      </w:tr>
    </w:tbl>
    <w:p>
      <w:pPr>
        <w:spacing w:after="0"/>
        <w:ind w:left="0"/>
        <w:jc w:val="left"/>
      </w:pPr>
      <w:r>
        <w:rPr>
          <w:rFonts w:ascii="Times New Roman"/>
          <w:b/>
          <w:i w:val="false"/>
          <w:color w:val="000000"/>
        </w:rPr>
        <w:t xml:space="preserve"> Техникалық және кәсіптік білім берудің "06120100 - Есептеу техникасы және ақпараттық желілер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061 Ақпараттық-коммуникациялық технологиялар</w:t>
            </w:r>
          </w:p>
          <w:p>
            <w:pPr>
              <w:spacing w:after="20"/>
              <w:ind w:left="20"/>
              <w:jc w:val="both"/>
            </w:pPr>
            <w:r>
              <w:rPr>
                <w:rFonts w:ascii="Times New Roman"/>
                <w:b w:val="false"/>
                <w:i w:val="false"/>
                <w:color w:val="000000"/>
                <w:sz w:val="20"/>
              </w:rPr>
              <w:t>
0612 Деректер базасын және ақпараттық желілерді құру және оларды басқару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06120100 - Есептеу техникасы және ақпараттық желілер (түрлері бойынша)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 Компьютерлік аппараттық қамтамасыз ету операторы</w:t>
            </w:r>
          </w:p>
          <w:p>
            <w:pPr>
              <w:spacing w:after="20"/>
              <w:ind w:left="20"/>
              <w:jc w:val="both"/>
            </w:pPr>
            <w:r>
              <w:rPr>
                <w:rFonts w:ascii="Times New Roman"/>
                <w:b w:val="false"/>
                <w:i w:val="false"/>
                <w:color w:val="000000"/>
                <w:sz w:val="20"/>
              </w:rPr>
              <w:t>
4S06120102 - Желілік және жүйелік әкімшілендіру технигі</w:t>
            </w:r>
          </w:p>
          <w:p>
            <w:pPr>
              <w:spacing w:after="20"/>
              <w:ind w:left="20"/>
              <w:jc w:val="both"/>
            </w:pPr>
            <w:r>
              <w:rPr>
                <w:rFonts w:ascii="Times New Roman"/>
                <w:b w:val="false"/>
                <w:i w:val="false"/>
                <w:color w:val="000000"/>
                <w:sz w:val="20"/>
              </w:rPr>
              <w:t>
4S06120103 - Деректер базасын әкімшілендіру жөніндегі техник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Компьютерлік аппараттық қамтамасыз ету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Компьютерлік аппараттық қамтамасыз етумен жұмыс істеу кезінде еңбек заңнамасын және қауіпсіздік техникасының талаптарын сақтау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Электроника және электротехниканың заңдарын, микропроцессорлық техника бойынша білімдерді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Аппараттық-бағдарламалық кешеннің қызмет етуін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Web-технологияларды қолдана отырып жоғарғы деңгейлі тілдерде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Желілік жабдықтың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 Желілік және жүйелік әкімшілендіру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Инфокоммуникациялық жүйелердің желілік құрылғыларын орнату процесін әкімшілендіру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серверлік жабдығын баптау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IoT құрылғылардың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Жергілікті есептеу желілерінің және Internet ақпараттық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Ұйымның жүйелері және желілерін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"4S06120103 - Деректер базасын әкімшілендіру жөніндегі техник"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Деректер базасының қызметі үшін аппараттық-бағдарламалық қамтамасыз етуді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Деректер базасының мониторингі және резервтік көшіруін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Деректер базаларын басқару жүйесінің өнімділігін талдау мен баптау және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110-қосымша</w:t>
            </w:r>
          </w:p>
        </w:tc>
      </w:tr>
    </w:tbl>
    <w:p>
      <w:pPr>
        <w:spacing w:after="0"/>
        <w:ind w:left="0"/>
        <w:jc w:val="left"/>
      </w:pPr>
      <w:r>
        <w:rPr>
          <w:rFonts w:ascii="Times New Roman"/>
          <w:b/>
          <w:i w:val="false"/>
          <w:color w:val="000000"/>
        </w:rPr>
        <w:t xml:space="preserve"> Техникалық және кәсіптік білім берудің "06120100 - Есептеу техникасы және ақпараттық желілер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"3W06120101 - Компьютерлік аппараттық қамтамасыз ету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Компьютерлік аппараттық қамтамасыз етумен жұмыс істеу кезінде еңбек заңнамасын және қауіпсіздік техникасының талаптарын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1.Компьютерлік аппараттық қамтамасыз етумен жұмыс істеу кезінде еңбек заңнамасын және қауіпсіздік техникасының талаптарын сақтау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және перифериялық құрылғылармен жұмыс істеу кезінде еңбекті қорғау және пайдалану бойынша нормативтік құжаттарды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Жеке қауіпсіздіктің барлық талаптарын сақтай отырып, белгіленген құрылғыны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Электроника және электротехниканың заңдарын, микропроцессорлық техника бойынша білімдерді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Электроника және электротехниканың заңдарын, микропроцессорлық техника бойынша білімдерді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Өз құзыреті шеңберінде аналогтық және цифрлық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Нақты қолдану облысына арналған элементтік базаны қолданып, электрондық құрылғыларға арналған қарапайым электрондық сұлбаларды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Электрондық техниканың әртүрлі түрлерінің құрылғыларын, блоктарын және аспаптарын жинауды, құрастыруды және бөлшектеуді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Электрондық техниканың әртүрлі түрлерінің құрылғыларын, блоктарын және аспаптарын жинау, құрастыру және бөлшектеу.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Аппараттық-бағдарламалық кешеннің қызмет етуін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Аппараттық-бағдарламалық кешеннің қызмет етуін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Дербес компьютердің құрылғыларымен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Операциялық жүйелерді және түрлі бағдарламаларды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Қолданбалы бағдарламалар, графикалық редакторлар, мультимедиялық қосымшалар пакеттерін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Компьютерлік және перифериялық құрылғылардың жұмысын бақылауды, диагностикалауды және қалпына келтіруді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Web-технологияларды қолдана отырып жоғарғы деңгейлі тілдерде бағдарламалау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Web-технологияларды қолдана отырып жоғарғы деңгейлі тілдерде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Бағдарламалық қамтамасыз етудің бағдарламалық кодын құрастыруда тапсырмаларды формалдау мен алгоритмдеудің әдістерін және тәсілдерін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Web технологияларды қолданып сайт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Жүйелік қателерді анықтау, қателерді өңдеу, бағдарламаның жеке модульдерін жетілдіру бойынша жұмыстарды ұйымдастыру.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Желілік жабдықтың жұмысқа қабілетін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Желілік жабдықтың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Жергілікті есептеу желісін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Жергілікті есептеу желілеріне қызмет көрсету және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Ұйымның желілік жабдықтарын орнату және конфигурациялау.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"4S06120102- Желілік және жүйелік әкімшілендіру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Инфокоммуникациялық жүйелердің желілік құрылғыларын орнату процесін әкімшілендіру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Инфокоммуникациялық жүйелердің желілік құрылғыларын орнату процесін әкімшілендіру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Активті желілік құрылғыларды қосу және бастапқы күйге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Желілік құрылғылардың операциялық жүйелерін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Желілік құрылғылардың </w:t>
            </w:r>
          </w:p>
          <w:p>
            <w:pPr>
              <w:spacing w:after="20"/>
              <w:ind w:left="20"/>
              <w:jc w:val="both"/>
            </w:pPr>
            <w:r>
              <w:rPr>
                <w:rFonts w:ascii="Times New Roman"/>
                <w:b w:val="false"/>
                <w:i w:val="false"/>
                <w:color w:val="000000"/>
                <w:sz w:val="20"/>
              </w:rPr>
              <w:t>
параметрлерін және бағдарламалық қамтамасыз етуін ұйымның технологиялық саясатына сәйкес икемдеу.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Ұйымның желілік жабдығын орнату, конфигурациялау және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Ұйымның серверлік жабдығын баптау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серверлік жабдығын баптау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Серверлерге қызмет көрсету бойынша профилактикалық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Серверлер мен жұмыс станцияларына операциялық жүйені және жұмыс істеу үшін қажетті бағдарламалық қамтамасыз етуді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Серверлік және клиенттік операциялық жүйелерге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Серверлер мен жұмыс станцияларындағы бағдарламалық қамтамасыз етудің конфигурациясын жүзеге асыру және жұмысқа қабілетін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IoT құрылғылардың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IoT құрылғылардың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IoT құрылғыларды құрастыру.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IoT құрылғыларды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IoT құрылғылардың жұмысын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Желілік жабдықты орнату және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IoT құрылғылар үшін бағдарламалық қамтамасыз етуді жобалау.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Жергілікті есептеу желілерінің және Internet ақпараттық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Жергілікті есептеу желілерінің және Internet ақпараттық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Қауіпсіздік техникасын сақтай отырып, жергілікті-есептеу желілерінің қауіпсіздігін қамтамасыз ету құралдарына әкімшілік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Жергілікті желілерде ақпаратты қорғаудың бағдарламалық-аппараттық құралдарына әкімшілік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Қолданбалы және жүйелік бағдарламалық қамтамасыз ету ақпаратын қорғау құралдарына әкімшілік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Ұйымның жүйелері және желілерін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Ұйымның жүйелері және желілерін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Профилактикалық іс-шараларды жүргізу және тиісті есептілікті қоса алғанда 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Желілік құрылғылардың конфигурациясының тиімділігін желінің өнімділігі және рұқсатсыз қатынасудан қорғау тұрғысынан бағалау.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"4S06120103 - Деректер базасын әкімшілендіру жөніндегі техник"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Деректер базасының қызметі үшін аппараттық-бағдарламалық қамтамасыз етуді орнату және баптау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Деректер базасының қызметі үшін аппараттық-бағдарламалық қамтамасыз етуді орнату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Аппараттық кешендерді қосу және баптау.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Ұйымның технологиялық саясатына сәйкес желілік құрылғылар мен бағдарламалық қамтамасыз ету параметрлерін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Деректер базасын әкімшілендіру үшін бағдарламалық қамтамасыз етуді орнату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1.4. Деректер базасының қызметін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Деректер базасының аппараттық-бағдарламалық қамтамасыз етуінің жұмысын сүйемелдеуді және мониторингті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Деректер базасының мониторингін жүргізу және резервтік көшіруін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Деректер базасының мониторингі және резервтік көшіруін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Деректер базасының жұмысы барысында туындайтын оқиғаларға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Деректер базасының резервтік көшірудің процедураларын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Деректер базасының резервтік көшіруден кейінгі жұмысқа қабілетін қалпына келтіру процедураларын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Деректер базасын резервтік көшіру немесе қалпына келтіру барысында туындайтын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Деректер базасын резервтік көшіру және қалпына келтіру процедураларының орындалуын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Деректер базаларын басқару жүйесінің өнімділігін талдау мен баптау және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Деректер базаларын басқару жүйесінің өнімділігін талдау мен баптау және үздіксіз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Деректер базасын басқару жүйелерінің жұмысы туралы статистикалық ақпаратты жинау және мониторинг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Жиналған статистикалық деректер негізінде деректер базасы мен серверлік жабдықтың өнімділігіне талдау және бағалауды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Деректер базаларын басқару жүйесінің жай-күйі мен жұмыс істеуі туралы есептік құжаттаманы қалыптастыру.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111-қосымша</w:t>
            </w:r>
          </w:p>
        </w:tc>
      </w:tr>
    </w:tbl>
    <w:p>
      <w:pPr>
        <w:spacing w:after="0"/>
        <w:ind w:left="0"/>
        <w:jc w:val="left"/>
      </w:pPr>
      <w:r>
        <w:rPr>
          <w:rFonts w:ascii="Times New Roman"/>
          <w:b/>
          <w:i w:val="false"/>
          <w:color w:val="000000"/>
        </w:rPr>
        <w:t xml:space="preserve"> Техникалық және кәсіптік білім берудің "06120200 – Ақпараттық қауіпсіздік жүйелері"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061 Ақпараттық-коммуникациялық технологиялар</w:t>
            </w:r>
          </w:p>
          <w:p>
            <w:pPr>
              <w:spacing w:after="20"/>
              <w:ind w:left="20"/>
              <w:jc w:val="both"/>
            </w:pPr>
            <w:r>
              <w:rPr>
                <w:rFonts w:ascii="Times New Roman"/>
                <w:b w:val="false"/>
                <w:i w:val="false"/>
                <w:color w:val="000000"/>
                <w:sz w:val="20"/>
              </w:rPr>
              <w:t xml:space="preserve">
0612 Деректер базасын және ақпараттық желілерді құру және оларды басқару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06120200 – Ақпараттық қауіпсіздік жүйелері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 – Ақпараттық және бағдарламалық қамтамасыздандыруды қорғау операторы</w:t>
            </w:r>
          </w:p>
          <w:p>
            <w:pPr>
              <w:spacing w:after="20"/>
              <w:ind w:left="20"/>
              <w:jc w:val="both"/>
            </w:pPr>
            <w:r>
              <w:rPr>
                <w:rFonts w:ascii="Times New Roman"/>
                <w:b w:val="false"/>
                <w:i w:val="false"/>
                <w:color w:val="000000"/>
                <w:sz w:val="20"/>
              </w:rPr>
              <w:t>
4S06120202 – Ақпараттық қауіпсіздік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 – Ақпараттық және бағдарламалық қамтамасыздандыруды қорғау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еңбекті қорғау және қауіпсіздік техникасы талаптарына сәйкес жұмыс орнын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Дербес компьютерлерге, компьютерлік оргтехниканың құрылғыларына аппараттық қамтамасыз етуге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3.Ақпараттық жүйелердің қауіпсіздігін орнату мен баптауды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Ақпараттық ресурстарды, желілік жабдықты құру, баптау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60/1440- 120/28803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138/3312- 206/4944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69/1656- 138/3312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"4S06120202-Ақпараттық қауіпсіздік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Корпоративтік ақпараттық жүйелердің қауіпсіздігін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Бағдарламалау тілін қолдана отырып, деректерді сақтаудың, өңдеудің және қорғаудың тиімді жүйелерін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Криптографиялық әдістер мен ақпаратты қорғау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Ақпаратты қорғаудың және ақпараттық қауіпсіздікті қамтамасыз етудің бағдарламалық-аппараттық құралдарының жұмысқа қабілеттілігін әкімшілендіру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180/4320- 240/57604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206/4944- 274/6576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138/3312- 206/4944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112-қосымша</w:t>
            </w:r>
          </w:p>
        </w:tc>
      </w:tr>
    </w:tbl>
    <w:p>
      <w:pPr>
        <w:spacing w:after="0"/>
        <w:ind w:left="0"/>
        <w:jc w:val="left"/>
      </w:pPr>
      <w:r>
        <w:rPr>
          <w:rFonts w:ascii="Times New Roman"/>
          <w:b/>
          <w:i w:val="false"/>
          <w:color w:val="000000"/>
        </w:rPr>
        <w:t xml:space="preserve"> Техникалық және кәсіптік білім берудің "06120200 – Ақпараттық қауіпсіздік жүйелері"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"3W06120201 – Ақпараттық және бағдарламалық қамтамасыздандыруды қорғау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Өндірісте еңбекті қорғау және қауіпсіздік техникасы талаптарына сәйкес жұмыс орнын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Өндірісте еңбекті қорғау және қауіпсіздік техникасы талаптарына сәйкес жұмыс орнын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Өндірісте еңбекті қорғау және қауіпсіздік техникасы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Кәсіби қызмет саласындағы зиянды және жарақат алу қаупі бар жағдайларды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Қазақстан Республикасының Еңбек кодексіне сәйкес еңбек және демалыс режимін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Дербес компьютерлерге, компьютерлік оргтехниканың құрылғыларына аппараттық қамтамасыз етуге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Дербес компьютерлерге, компьютерлік оргтехниканың құрылғыларына аппараттық қамтамасыз етуге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Компьютерлердің негізгі сәулетін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Дербес компьютердің перифериялық құрылғыларын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Дербес компьютерлер мен перифериялық құрылғылардың жұмысында аппараттық және бағдарламалық жасақтаманың өзара әрекеттесуін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Ақпараттық жүйелердің қауіпсіздігін орнату мен баптауды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Ақпараттық жүйелердің қауіпсіздігін орнату мен баптауды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Компьютерлік технологияның бағдарламалық жасақтамасын ұйымдастыру және жұмыс істеу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Аппараттық компоненттермен операциялық жүйенің өзара әрекеттесу үшін жүйелік деректерін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Ақпаратты қорғаудың негізгі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Ақпараттық жүйенің қауіпсіздігін қамтамасыз ету құралдарын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Желілік жабдықты баптауды, ақпараттық ресурстарға мониторинг жүргізуді және басқаруды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Ақпараттық ресурстарды, желілік жабдықты құру, баптау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Желіні ұйымдастыру және ақпараттық қауіпсіздік қағидаларын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Коммутация және маршруттау көмегімен желілік шешімдерді модельдеу.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Ақпаратты рұқсатсыз алудан қорғау жүйесін басқару.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"4S06120202-Ақпараттық қауіпсіздік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Корпоративтік ақпараттық жүйелердің қауіпсіздігін баптауды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Корпоративтік ақпараттық жүйелердің қауіпсіздігін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Корпоративтік ақпараттық жүйелерді ұйымдастыру және ақпараттық қауіпсіздік қағидаларын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Динамикалық маршруттау протоколының серверін, домендік атауларды шешу қызметін, веб-серверді, интернет шлюзін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Қашықтан қатынау қызметін, веб-қызметтерді, деректерді сақтау қызметтерін, қауіпсіздік параметрлерін және аутентификация, сертификаттау қызметтерін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Ақпараттық инфрақұрылымды қорғауды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Бағдарламалау тілін қолдана отырып, деректерді сақтаудың, өңдеудің және қорғаудың тиімді жүйелерін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Бағдарламалау тілін қолдана отырып, деректерді сақтаудың, өңдеудің және қорғаудың тиімді жүйелерін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Құрылымдық бағдарламалау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Деректерді сақтау, өңдеу және қорғау үшін тиімді жүйелерді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Мәліметтер базасын басқару жүйесін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Нысанға бағытталған бағдарламалау негіздерін қолдана отырып қосымшалар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Веб-ресурстарды құру және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Криптографиялық әдістер мен ақпаратты қорғау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Криптографиялық әдістер мен ақпаратты қорғау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Ақпаратты қорғауда криптографиялық қорғау құралдарын қолдану қажеттілігін анықтау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Ақпаратты басқарушы ұйымның қажеттіліктерін қанағаттандыратын ақпаратты криптографиялық қорғау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Криптографиялық ақпарат құралдарын пайдалануды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Қажетті ұйымдастырушылық және әкімшілік құжаттарды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Шифрлау (криптографиялық) құралдарын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Ақпараттық ресурстарға шабуыл жасау және қорғау әдістерін модельдеу.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Ақпаратты қорғау және қамтамасыз етудің бағдарламалық-аппараттық құралдарын басқаруды және жұмыс қабілеттілігін қолдауды жүзеге асыру информационной безопасности</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Ақпаратты қорғаудың және ақпараттық қауіпсіздікті қамтамасыз етудің бағдарламалық-аппараттық құралдарының жұмысқа қабілеттілігін әкімшілендіру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Қауіпсіздік тетіктерін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Ақпараттық қауіпсіздік инциденттеріне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Ұйымның ақпараттық қауіпсіздігін басқару және қамтамасыз ету үрдісін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Ұйымның ақпараттық қауіпсіздігін басқару және қамтамасыз ету үрдісін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Ақпараттық қауіпсіздікті қамтамасыз етудің аппараттық - бағдарламалық құралдарын тестілеу (байқаудан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Ақпараттық қауіпсіздікті қамтамасыз етудің аппараттық - бағдарламалық құралдарының жұмысқа қабілеттілігін қалпына келтіру.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4.7. Қауіпсіздікті талдау, ақпараттық жүйенің қауіпсіз конфигурацияларын жобалау. және құру, оқиғаларды зерттеу.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113-қосымша</w:t>
            </w:r>
          </w:p>
        </w:tc>
      </w:tr>
    </w:tbl>
    <w:p>
      <w:pPr>
        <w:spacing w:after="0"/>
        <w:ind w:left="0"/>
        <w:jc w:val="left"/>
      </w:pPr>
      <w:r>
        <w:rPr>
          <w:rFonts w:ascii="Times New Roman"/>
          <w:b/>
          <w:i w:val="false"/>
          <w:color w:val="000000"/>
        </w:rPr>
        <w:t xml:space="preserve"> Техникалық және кәсіптік білім берудің "06130100- Бағдарламалық қамтамасыз ету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061 Ақпараттық-коммуникациялық технологиялар</w:t>
            </w:r>
          </w:p>
          <w:p>
            <w:pPr>
              <w:spacing w:after="20"/>
              <w:ind w:left="20"/>
              <w:jc w:val="both"/>
            </w:pPr>
            <w:r>
              <w:rPr>
                <w:rFonts w:ascii="Times New Roman"/>
                <w:b w:val="false"/>
                <w:i w:val="false"/>
                <w:color w:val="000000"/>
                <w:sz w:val="20"/>
              </w:rPr>
              <w:t>
0613 Бағдарламалық қамтамасыз етуді әзірлеу және талдау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06130100-Бағдарламалық қамтамасыз ету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 – Бағдарламалық кешен операторы</w:t>
            </w:r>
          </w:p>
          <w:p>
            <w:pPr>
              <w:spacing w:after="20"/>
              <w:ind w:left="20"/>
              <w:jc w:val="both"/>
            </w:pPr>
            <w:r>
              <w:rPr>
                <w:rFonts w:ascii="Times New Roman"/>
                <w:b w:val="false"/>
                <w:i w:val="false"/>
                <w:color w:val="000000"/>
                <w:sz w:val="20"/>
              </w:rPr>
              <w:t>
3W06130102 – Web дизайнер</w:t>
            </w:r>
          </w:p>
          <w:p>
            <w:pPr>
              <w:spacing w:after="20"/>
              <w:ind w:left="20"/>
              <w:jc w:val="both"/>
            </w:pPr>
            <w:r>
              <w:rPr>
                <w:rFonts w:ascii="Times New Roman"/>
                <w:b w:val="false"/>
                <w:i w:val="false"/>
                <w:color w:val="000000"/>
                <w:sz w:val="20"/>
              </w:rPr>
              <w:t>
4S06130103 – Бағдарламалық қамтамасыздандыруды құрастырушысы</w:t>
            </w:r>
          </w:p>
          <w:p>
            <w:pPr>
              <w:spacing w:after="20"/>
              <w:ind w:left="20"/>
              <w:jc w:val="both"/>
            </w:pPr>
            <w:r>
              <w:rPr>
                <w:rFonts w:ascii="Times New Roman"/>
                <w:b w:val="false"/>
                <w:i w:val="false"/>
                <w:color w:val="000000"/>
                <w:sz w:val="20"/>
              </w:rPr>
              <w:t>
4S06130104 – Бағдарламалық қамтамасыздандыруға қызмет көрсету және тестілеу бойынша технигі</w:t>
            </w:r>
          </w:p>
          <w:p>
            <w:pPr>
              <w:spacing w:after="20"/>
              <w:ind w:left="20"/>
              <w:jc w:val="both"/>
            </w:pPr>
            <w:r>
              <w:rPr>
                <w:rFonts w:ascii="Times New Roman"/>
                <w:b w:val="false"/>
                <w:i w:val="false"/>
                <w:color w:val="000000"/>
                <w:sz w:val="20"/>
              </w:rPr>
              <w:t>
4S06130105 – Ақпараттық жүйелер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"3W06130101 - Бағдарламалық кешен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Компьютердің аппараттық-бағдарламалық қамтамасыз етілуіне қызмет көрсету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Дербес компьютердің операциялық жүйелерін орнату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 топтамаларын орнату, өңдеу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Клиенттерге ақпараттық-анықтамалық қолдау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60/1440- 120/28803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 Web-дизайнер"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Жеке графикалық интерфейс элементтерін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Web-ресурстарды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Веб-контентті басқару жүйесін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қамтамасыздандыруды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Бағдарламалық қамтамасыз ету спецификациясы негізінде алгоритм және блок-сызба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Бағдарламалық қамтамасыз ету модульдерін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Бағдарламалық кодтың жұмыс жасау рефакторингін тексеру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Көлемді деректерді өңдеуді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Микроконтроллер негізінде сандық құрылғыларды бағдарламалау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Мобильді қосымшаларды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"4S06130104 - Бағдарламалық қамтамасыздандыруға қызмет көрсету және тестілеу бойынша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 сипаттамасына негізделген алгоритм және блок-сызба құруды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Бағдарламалық модульдерді бағдарламалауға дайындау және бағдарлама кодының барлық бөлімдерін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Ақауларды жою және жүйелік қателерді анықтау жұмыстарын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Бағдарламалық қамтамасыздандыруды жаңартуға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Сынақтан өткізуді/тестілеуді құжаттау және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Тестілеу кезінде бағдарламалық өнімнің жұмысын талдаудың заманауи әдістері мен құралдарын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 Ақпараттық жүйелер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және аппараттық қамтамасыз етуді орнату және қолдау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жергілікті есептеу желісі мен серверлік жабдықтарын монтаждау және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Бағдарламалық қамтамасыздандырудың бағдарламалық кодын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Сандық және аналогтық сызбаларды оқып, микроконтроллер үшін бағдарламалық кодты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Бағдарламалық қамтамасыздандыруды орнату, баптау және дерекқордың жұмыс істеуін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Көлемді ресурстарды басқару және көлемді инфрақұрылымына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Автоматтандырылған ақпараттық жүйені техникалық қолдауды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Ұйымның ақпараттық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114-қосымша</w:t>
            </w:r>
          </w:p>
        </w:tc>
      </w:tr>
    </w:tbl>
    <w:p>
      <w:pPr>
        <w:spacing w:after="0"/>
        <w:ind w:left="0"/>
        <w:jc w:val="left"/>
      </w:pPr>
      <w:r>
        <w:rPr>
          <w:rFonts w:ascii="Times New Roman"/>
          <w:b/>
          <w:i w:val="false"/>
          <w:color w:val="000000"/>
        </w:rPr>
        <w:t xml:space="preserve"> Техникалық және кәсіптік білім берудің "06130100- Бағдарламалық қамтамасыз ету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"3W06130101 – Бағдарламалық кешен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Компьютерлік құрылғылардың жұмысын диагностикалау және қалпына келтіру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Компьютердің аппараттық-бағдарламалық қамтамасыз етілуіне қызмет көрсету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Ақпараттық қызмет көрсету кәсіпорындарында еңбекті қорғау талаптары мен нормаларын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Схемотехника деңгейінде компьютерлік жүйелердің жұмысын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Компьютерлер мен перифериялық құрылғылардың жұмысын пайдалану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Компьютерлік техниканың жұмыс қабілеттілігін анықтау, аппараттық құралдардың ақаулары мен кемшілігін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Аппараттық және бағдарламалық қамтамасыз ету ақауларынан кейін жабдықты қалпына келтіру және олардың алдын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Есептеу техникасы мен комп.техника құралдарында пайдаланылатын шығын материалдарын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Дербес компьютердің ішкі және сыртқы құрылғыларын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Дербес компьютердің операциялық жүйелерін орнату және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Дербес компьютердің операциялық жүйелерін орнату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Дербес компьютерлерде және серверлерде операциялық жүйелерді орнату, пайдаланушы интерфейсін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Дербес компьютерлер мен серверлердің операциялық жүйелерінің нұсқаларын жаңарту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Бағдарламалық қамтамасыз ету ресурстары мен операциялық жүйелерді орнату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Жеке компьютерлердің, серверлердің, перифериялық құрылғылардың, жабдықтардың драйверлерін жаңару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Міндеттерді шешу үшін қолданбалы бағдарламалық қамтамасыз етуді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 топтамаларын орнату, өңдеу,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Дербес компьютерлердің қолданбалы бағдарламалық қамтамасыздандыруды орнату және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Жеке компьютерлер мен серверлердің қолданбалы бағдарламалық жқамтамасыздандырудың нұсқаларын жаңарту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Тапсырмаларды орындау үшін қолданбалы бағдарламалар, графикалық редакторлар, мультимедиялық қосымшалар топтамаларын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Инфокоммуникациялық жүйелерді және (немесе) олардың құрамдастарын пайдалану мәселелері бойынша клиенттердің алғашқы өтініштерін талдау және олармен жұмыс істеу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Клиенттерге ақпараттық-анықтамалық қолдау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Клиенттердің мәліметтер базасымен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Үлкен көлемді ақпараттық мәліметтермен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Клиенттерге ақпараттық-коммуникациялық жүйелер және (немесе) олардың құрамдастарына техникалық қызмет көрсету мерзімдері мен жұмыстары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Жұмыс тапсырмаларын орындау үшін негізгі бағдарламалық қосымшалар мен "Ғаламтор" ақпараттық-коммуникациялық желісін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"3W06130102 – Web-дизайнер"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Жеке графикалық интерфейс элементтерін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Жеке графикалық интерфейс элементтерін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Графикалық пайдаланушы интерфейс элементтерінің визуалды дизайнын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Графикалық интерфейске қосу үшін графикалық материалдарды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Дизайн макеттерін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Web-ресурстарды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Web-ресурстарды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Front-end web- ресурстарды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Back-end web- ресурстарды құру.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Веб контентті басқару жүйесін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Веб-контентті басқару жүйесін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Веб-контентті басқару жүйесін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Content Management Systems-те қауіпсіздік пен қорғауды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Контентті басқару жүйесі үшін жеке шаблондар мен плагиндер жасау.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"4S06130103 – Бағдарламалық қамтамасыздандыруды құрастырушысы"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Бағдарламалық қамтамасыздандыруды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қамтамасыздандыруды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Бағдарламалық қамтамасыздандырудың мақсат пен міндет қоюды жүзеге асыру және қойылатын талаптарды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Бағдарламалық компоненттерге техникалық сипаттамаларды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Бағдарламалық қамтамасыз етуді әзірлеу әдістері мен стратегияларын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Бағдарламалық қамтамасыздандыру архитектурасын анықтау және бағдарламалық модульдердің макеттерін дайындау үшін бағдарламалық қамтамасыздандыруды таңдау.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Бағдарламалық қамтамасыз ету сипаттамасына негізделген алгоритм мен блок-сызба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Бағдарламалық қамтамасыз ету спецификациясы негізінде алгоритм және блок-сызба құру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Деректерді және бағдарламалық модульдерді бағдарламалау әдістерін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Дизайн-жобаға негізделген әр бағдарламалық модуль үшін блок-сызба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Ішкі тапсырмалардың өзара әрекеттесу сызбасын жасап, оларды бір тапсырмаға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Деректер құрылымын, кіріс және шығыс деректтерді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Модульдерді бағдарламалау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Бағдарламалық қамтамасыз ету модульдерін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Бағдарламаның құрылымын, барысын, әр бағдарламалық модуль үшін тілдік кітапханаларды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Таңдалған бағдарламалау тілінде бағдарлама кодын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Бағдарламалық кодты жөндеу.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Кодты тексеру үшін тест жинағын жасау.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Бағдарламалық қамтамасыз ету кодының жұмыс қабілеттілігін тексеру және рефакторинг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Бағдарламалық кодтың жұмыс жасау рефакторингін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Бағдарламалық қамтамасыз етідің бастапқы бағдарламалық кодын талдау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Бағдарламалық модуль деңгейінде бағдарламалық қамтамасыз етудің бағдарламалық кодын түзетуді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Бағдарламалық кодтағы анықталған ақауларды қалпына келтіру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Есептік құжаттаманы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Бағдарламалық кодтың жұмысын тексеру үшін бақылау мысалдарын жасау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Бағдарламалық кодты қайта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Көлемді деректерді талдау және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Көлемді деректерді өңдеуді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Деректер базасы мен деректер қоймасын құру, дерекқорды басқару жүйелерінің функционалдығын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Көлемді деректерді өңдеу алгоритмдерін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Деректерді жылдам іздеу және өңдеу әдістерін әзірлеу және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Микроконтроллер негізінде сандық құрылғыларды бағдарламалау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Микроконтроллер негізінде сандық құрылғыларды бағдарламалау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Микропроцессорға қойылатын талаптарды анықтау және басқару алгоритмін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Микроконтроллерлердің сызбалары мен топологиясын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Бағдарламалық кодта анықталған ақауларды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Бағдарламалық кодтың жұмысын тексеру үшін бақылау мысалдарын жасау және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Мобильді қосымшаларды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Мобильді қосымшаларды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Қосымша макетінің көмегімен қосымшаны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Платформаның стандартты қызметтерімен жұмыс істеу.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Деректер базасымен жұмыс істеу технологиясын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7.4. Мәліметтер алмасу хаттамаларымен жұмыс істеу технологиясын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7.5. Мобильді қосымшаларды сынақтан өткізіп көру.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"4S06130104 – Бағдарламалық қамтамасыздандыруға қызмет көрсету және тестілеу бойынша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Бағдарламалық қамтамасыздандыру сипаттамасына негізделген алгоритм және сызба блогын құру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қамтамасыздандыру сипаттамасына негізделген алгоритм және блок-сызба құруды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Жоба негізінде әр бағдарламалық модуль үшін блок-сызба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Ішкі тапсырмалардың өзара әрекеттесу сызбасын жасау және оларды бір тапсырмаға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Кіріс және шығыс деректерін, деректер құрылымын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Бағдарламалық қамтамасыздандыру үшін код құру және бағдарлама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Бағдарламалық модульдерді бағдарламалауға дайындау және бағдарлама кодының барлық бөлімдерін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Бағдарламалық қамтамасыздандырудың бағдарламалау тілін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Әр бағдарламалық модуль үшін бағдарламалау құрылымын, барысын, бағдарламалау тілінің кітапханаларын анықтаңыз.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Бағдарламалық қамтамасыздандыру жобасынан жасалған бағдарлама кодының шаблонымен жұмыс жасаужәне бағдарламалау стилін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Таңдалған бағдарламалау тілінде бағдарлама кодын жазу.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Код блоктарының сенімділігін барлық мүмкін деректер мәндерімен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Бағдарламалық кодты жөндеу.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Бағдарламалық өнімді бақылау және қателерін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Ақауларды жою және жүйелік қателерді анықтау жұмыстарын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Бағдарламалық қамтамасыздандыруды ауыстыру, жаңарту мерзімдерін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Бағдарламалық қамтамасыздандыруды жаңарту, ауыстыру туралы есеп пен жоспар кестесін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Бағдарламалық қамтамасыздандырудың сипаттамалары мен функционалдылық мүмкіндігі тұрғысынан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Бағдарламалық қамтамасыздандырудың жұмыс істеуіне профилактикалық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Бағдарламалық қамтамасыздандыруды орнату және қателерді анықтау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Техникалық тапсырмамен және құжаттамамен шектелген жағдайларда дұрыс емес нәтижелер беретін бағдарламаларды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Қателіктердің пайда болу шарттарын сипаттау.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Бағдарламалық қамтамасызданды-руды жаңартуға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Бағдарламалық қамтамасызданды-руды жаңартуға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Тапсырыс берушіге бағдарламалық қамтамасыздандыруды түзетілген нұсқасын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Қайта орнатылған немесе жаңартылған бағдарламалық қамтамасыздандырды пайдалану бойынша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Бағдарламалық қамтамасыздандыруды жаңарту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Пайдалану уақыты аяқталғаннан кейін бағдарламалық қамтамасыздандыруды жою, пайдаланудан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Бағдарламаның функционалдылық мүмкіндігін кеңейту немесе бағдарламалық қамтамасыздандырудың сипаттамаларын жақсарту шараларын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Бағдарламалық қамтамасыздандыруды тапсырыс берушінің техникасында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Сынақтан өткізуді/тестілеуді құжаттау және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Сынақтан өткізуді/тестілеуді құжаттау және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Бағдарламалық қамтамасыздандыру мен дерекқордың әр компонентін, тестілеу шаралары мен тестілеу үшін мәліметтер жиынтығын әзірлеу (кодтау) және құжаттау.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Бағдарламалық қамтамасыздандыру компоненттерінің мүмкіндігін тексеру үшін автоматтандырылған тесттер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Бағдарламалық қамтамасыздандырудың әр компонентін және дерекқордың қойылған талаптарға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Жүргізілген жұмыстардың нәтижелері бойынша есептік құжаттама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Тестілеу кезінде бағдарламалық өнімнің жұмысын талдаудың заманауи әдістері мен құралдарын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Тестілеу кезінде бағдарламалық өнімнің жұмысын талдаудың заманауи әдістері мен құралдарын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Ақпараттық-коммуникациялық технологиялар саласындағы кәсіпорын саясатын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Бағдарламалық қамтамасыз етуді сүйемелдеу бойынша жаңа технологияларды зерделеу және практикаға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Регламенттерді, саясатты, бағдарламалық қамтамасыз етуді қолдау қағидаларын әзірлеу.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"4S06130105 – Ақпараттық жүйелер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Бағдарламалық және аппараттық құралдарды орнату және қолдау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Бағдарламалық және аппараттық қамтамасыз етуді орнату және қолдау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Бағдарламалық және аппараттық қамтамасыз етудің үздіксіз жұмыс жасауын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Сервистік бағдарламалар мен жабдықтарды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Бағдарламалық және аппараттық мүмкіндіктерді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Ұйымның жергілікті есептеу желісі мен серверлік жабдықтарын монтаждау және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Ұйымның жергілікті есептеу желісі мен серверлік жабдықтарын монтаждау және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Ұйымның жергілікті есептеу желісін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Ұйымның серверлік жабдығын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Ұйымның серверлік жабдықтарына қызмет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Бағдарламалық қамтамасыздандырудың бағдарламалық кодын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Бағдарламалық қамтамасыздандырудың бағдарламалық кодын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Бағдарламалық қамтамасыздандырудың кодының есептерін рәсімдеу және алгоритмдеу әдістерін, тәсілдерін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Бағдарламалық қамтамасыздандырудың дайын талаптарына сәйкес бағдарламалық қамтамасыздандыру кодын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Бағдарламалық модуль деңгейінде бағдарламалық қамтамасыздандыру кодын түзетуді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Сандық және аналогтық сызбаларды оқып, микроконтроллер үшін бағдарламалық кодты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Сандық және аналогтық сызбаларды оқып, микроконтроллер үшін бағдарламалық кодты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Сандық және аналогтық сызбаларды оқу.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Микроконтроллерлер үшін бағдарламалық қамтамасыздандыру кодын жазу.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Бағдарламалық қамтамасызданды-руды орнату, баптау және дерекқордың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Бағдарламалық қамтамасызданды-руды орнату, баптау және дерекқордың жұмыс істеуін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Дерекқорды басқару үшін бағдарламалық қамтамасыздандыруды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Дерекқордың жұмыс істеуін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Пайдаланушылардың дерекқормен жұмыс істеуін қолдау үшін бағдарламалық қамтамасыздандыруды баптау.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Көлемді ресурстарды басқару және көлемді инфрақұрылымына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Көлемді ресурстарды басқару және көлемді инфрақұрылымына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Көлемді инфрақұрылымның конфигурациясын баптау.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Көлемді ресурстарды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Қолданыстағы қызмет компоненттерін қолдау.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Автоматтандырылған ақпараттық жүйені сүйемелдеуді техникалық қолдауды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Автоматтандырылған ақпараттық жүйені техникалық қолдауды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Ақпараттық жүйелердің жұмыс істеуі үшін қажетті жүйелік және қолданбалы бағдарламалық қамтамасыздандыруды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Ақпараттық жүйелерді қолданыстағы ақпараттық жүйелермен біріктіру.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Ақпараттық жүйемен байланысты орындалатын жұмыстарға келісім-шарттар жасасуға инженерлік-техникалық қолдау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8. Ұйымның ақпараттық қауіпсіздігін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Ұйымның ақпараттық қауіпсіздігін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8.1. Ақпараттық қауіпсіздікті қамтамасыз етудің аппараттық-бағдарламалық құралын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8.2. Ақпараттық қауіпсіздікті қамтамасыз етудің аппараттық-бағдарламалық құралдарын әкімшілендіруді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8.3. Ақпараттық қауіпсіздік оқиғалары мен жағдайларына мониторинг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115-қосымша</w:t>
            </w:r>
          </w:p>
        </w:tc>
      </w:tr>
    </w:tbl>
    <w:p>
      <w:pPr>
        <w:spacing w:after="0"/>
        <w:ind w:left="0"/>
        <w:jc w:val="left"/>
      </w:pPr>
      <w:r>
        <w:rPr>
          <w:rFonts w:ascii="Times New Roman"/>
          <w:b/>
          <w:i w:val="false"/>
          <w:color w:val="000000"/>
        </w:rPr>
        <w:t xml:space="preserve"> Техникалық және кәсіптік білім берудің "06880100 – Аддитивті өндіріс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068 Ақпараттық және коммуникациялық технологияларға қатысты пәнаралық бағдарламалар мен біліктіліктер</w:t>
            </w:r>
          </w:p>
          <w:p>
            <w:pPr>
              <w:spacing w:after="20"/>
              <w:ind w:left="20"/>
              <w:jc w:val="both"/>
            </w:pPr>
            <w:r>
              <w:rPr>
                <w:rFonts w:ascii="Times New Roman"/>
                <w:b w:val="false"/>
                <w:i w:val="false"/>
                <w:color w:val="000000"/>
                <w:sz w:val="20"/>
              </w:rPr>
              <w:t>
0688 Ақпараттық және коммуникациялық технологияларға қатысты пәнаралық бағдарламалар мен біліктіліктер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06880100 – Аддитивті өндіріс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 – Аддитивті қондырғылардың операторы</w:t>
            </w:r>
          </w:p>
          <w:p>
            <w:pPr>
              <w:spacing w:after="20"/>
              <w:ind w:left="20"/>
              <w:jc w:val="both"/>
            </w:pPr>
            <w:r>
              <w:rPr>
                <w:rFonts w:ascii="Times New Roman"/>
                <w:b w:val="false"/>
                <w:i w:val="false"/>
                <w:color w:val="000000"/>
                <w:sz w:val="20"/>
              </w:rPr>
              <w:t>
4S06880102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"3W06880101 – Аддитивті қондырғылардың операторы"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Бірбуынды компьютерлік үлгілерді жасау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3D баспа әдісімен бұйымдарды өндіру үшін бастапқы материалдарды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Бұйымдарды 3D басып шығару бойынша технологиялық операцияларды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Бұйымдарды 3D басып шығару бойынша орындалған жұмыстың сапасын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Кешенді компьютерлік үлгілерді құру және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Аддитивті өндіріс баспасының технологиялық процестерін ұйымдастыру және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Аддитивті қондырғылардың ақауларын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Жұмыс орындарын ұйымдастыру және 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Бөлімшенің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116-қосымша</w:t>
            </w:r>
          </w:p>
        </w:tc>
      </w:tr>
    </w:tbl>
    <w:p>
      <w:pPr>
        <w:spacing w:after="0"/>
        <w:ind w:left="0"/>
        <w:jc w:val="left"/>
      </w:pPr>
      <w:r>
        <w:rPr>
          <w:rFonts w:ascii="Times New Roman"/>
          <w:b/>
          <w:i w:val="false"/>
          <w:color w:val="000000"/>
        </w:rPr>
        <w:t xml:space="preserve"> Техникалық және кәсіптік білім берудің "06880100 – Аддитивті өндіріс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"3W06880101 – Аддитивті қондырғылардың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Бірбуынды компьютерлік үлгілерді жасау және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Бірбуынды компьютерлік үлгілерді жасау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Бірбуынды объектілерді қолмен және автоматты цифрлауды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АЖЖ бағдарламалық қамтамасыз етудің көмегімен бір буынды үшөлшемді үлгілер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Басқару бағдарламасына түзетулер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Жұмыста технологиялық регламентті және өндірістің басқа да нормативтік-техникалық құжаттамасын қолдану.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3D баспа әдісімен бұйымдарды өндіру үшін бастапқы материалдарды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3D баспа әдісімен бұйымдарды өндіру үшін бастапқы материалдарды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Күрделі емес металл немесе пластик бұйымдарды дайындау үшін бастапқы материалдың технологиялық талаптарға сәйкестігін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Берілген бұйымды өндіру үшін бастапқы материалдардың сапасын тексеру әдістемесін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Берілген рецептура бойынша бастапқы материалдың формуласын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Шайырларды, пластиктерді түстеуге, реңдеуге бейімдеу.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Аддитивті өндірісте еңбекті қорғау, өрт, өнеркәсіптік, экологиялық және электр қауіпсіздігі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Бұйымдарды 3D басып шығару бойынша технологиялық операцияларды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Бұйымдарды 3D басып шығару бойынша технологиялық операцияларды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Аддитивті қондырғыны басып шығаруға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Аддитивті қондырғыға шығын материалдарын тиеуді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Дайындаушы нұсқаулығына сәйкес жабдықтар мен материалдарды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Үшөлшемді объективтерді басып шығару процесінің берілген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Дайын бұйымды өңдеуден кейін жасап шығару.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Шығын материалдарын есепке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Аддитивті қондырғыны жұмыс күйінде ұстау.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Бұйымдарды 3D басып шығару бойынша орындалған жұмыстың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Бұйымдарды 3D басып шығару бойынша орындалған жұмыстың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Ақауларды анықтау үшін дайын бұйымдардан сынама дайындауды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Анықталған ақауларды талдау үшін компьютерлік-өлшеу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Ақаулы бұйымдар туралы деректерді жинауды және цифрлауды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"4S06880102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Кешенді компьютерлік үлгілерді құру және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Кешенді компьютерлік үлгілерді құру және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Кешенді объектілерді цифрлау.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Компьютерде күрделі үшөлшемді үлгілерді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Үлгілерде верификациялауды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Аддитивті өндірісті баспаның технологиялық процестерін ұйымдастыру және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Аддитивті өндірісті баспаның технологиялық процестерін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Үшөлшемді объектілерді басып шығаруды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Бұйымды басып шығарудың технологиялық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 технологиялық дайындау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3D баспа бұйымдарының сапасын бақылау бойынша іс-шараларды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Қызметкерлердің еңбек қауіпсіздігі және еңбекті қорғау қағидалары мен талаптарын сақтауын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ОН2.6. Қауіпсіз және таза өндіріс принциптерін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Аддитивті қондырғылардың ақауларын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Аддитивті қондырғылардың ақауларын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Аддитивті қондырғының ақауларын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Аддитивті қондырғының ақаулықтарын жою бойынша шараларды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Жөндеу жұмыстарын жүргізу үшін өндірушімен байланыс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Өнімнің ақау себептерін анықтау, оның алдын алу және жою бойынша ұсыныстар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процестерді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Стандарттарды, техникалық шарттарды, нормативтік, әдістемелік және өзге де басқару материалдарын жобалау, әзірлеу және ресімдеу құжаттарын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Жобаланған объектінің техникалық сипаттамаларын және оған қойылатын талаптарды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Жоба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Қайта өңдеу және ұқыпты тұтынудың салалық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Жаңа технологиялық процестерді игеру бойынша эксперименттік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Технологиялық жабдықты сынауға, жобаланатын технологиялық процестер мен өндіріс тәртіптерінің эксперименттік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Эксперимент нәтижелерін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Жұмыс орындарын ұйымдастыру және техникалық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Жұмыс орындарын ұйымдастыру және 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Өндірісті, еңбекті және басқаруды ұйымдастыру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Көшбасшылық және қызметкерлерді оқыту дағдыларын жұмыста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nullОН 6.3. Өндірістің технологиялық процестері мен ережелерін түзетуге байланысты техникалық құжаттамадағы өзгерістерді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7. Бөлімшенің өндірістік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Бөлімшенің өндірістік қызметіне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7.1. Кәсіпорынның өндірістік құрылымын, өндірістік циклды ұйымдастыруды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7.2. Кәсіпорын бөлімшесінің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7.3. Бөлімшенің қызметін түзету бойынша ұсыныстар енгізу.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117-қосымша</w:t>
            </w:r>
          </w:p>
        </w:tc>
      </w:tr>
    </w:tbl>
    <w:p>
      <w:pPr>
        <w:spacing w:after="0"/>
        <w:ind w:left="0"/>
        <w:jc w:val="left"/>
      </w:pPr>
      <w:r>
        <w:rPr>
          <w:rFonts w:ascii="Times New Roman"/>
          <w:b/>
          <w:i w:val="false"/>
          <w:color w:val="000000"/>
        </w:rPr>
        <w:t xml:space="preserve"> Техникалық және кәсіптік білім берудің "07110100 - Химиялық технология және өндіріс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07110100 - Химиялық технология және өндіріс (түрлері бойынша)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3W07110101 - Аппаратшы (барлық атаулары)</w:t>
            </w:r>
          </w:p>
          <w:p>
            <w:pPr>
              <w:spacing w:after="20"/>
              <w:ind w:left="20"/>
              <w:jc w:val="both"/>
            </w:pPr>
            <w:r>
              <w:rPr>
                <w:rFonts w:ascii="Times New Roman"/>
                <w:b w:val="false"/>
                <w:i w:val="false"/>
                <w:color w:val="000000"/>
                <w:sz w:val="20"/>
              </w:rPr>
              <w:t>
4S07110102 - Техник-технолог (түрлері бойынша)</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"3W07110101 - Аппаратшы (барлық атаулары)"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процесін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өнім өндірудің технологиялық процесінің жекелеген сатыларын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өнім өндірудің технологиялық процесін реттеу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жабдықтарға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"4S07110102 - Техник-технолог (түрлері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Технологиялық процестердің және өндірістің дайын өнімінің сапасын бақылау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өнім өндірудің технологиялық процесін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Жаңа технологиялық процестерді игеру бойынша эксперименттік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Технологиялық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118-қосымша</w:t>
            </w:r>
          </w:p>
        </w:tc>
      </w:tr>
    </w:tbl>
    <w:p>
      <w:pPr>
        <w:spacing w:after="0"/>
        <w:ind w:left="0"/>
        <w:jc w:val="left"/>
      </w:pPr>
      <w:r>
        <w:rPr>
          <w:rFonts w:ascii="Times New Roman"/>
          <w:b/>
          <w:i w:val="false"/>
          <w:color w:val="000000"/>
        </w:rPr>
        <w:t xml:space="preserve"> Техникалық және кәсіптік білім берудің "07110100 - Химиялық технология және өндіріс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"3W07110101 - Аппаратшы (барлық атаулары)"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Жұмыс процесін дайындау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Жұмыс процесін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қауіпсіздік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 мен коммуникациялардың жарамдылығын көзбен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 мен автоматиканың, байланыс құралдарының жұмысқа дайындығын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Шикізаттың болуын, жабдықты жұмыс ортасымен толтыру деңгейін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Жеке қорғану құралдарын мақсаты бойынша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Өндірістік жағдайларда жеке гигиена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Жұмыс орнында есепке алу-есеп беру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Химиялық өнім өндірудің технологиялық процесінің жекелеген сатыларын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өнім өндірудің технологиялық процесінің жекелеген сатыларын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Шикізатты өндіріске беруге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Бастапқы заттардың химиялық құрамының өзгеруіне байланысты емес технологиялық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Рецептураға сәйкес қоспалар мен ерітінділерді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Шикізаттың қажетті мөлшерін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Бақылау-өлшеу аспаптары бойынша технологиялық процестің дұрыс жүру барысын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Технологиялық жабдықты іске қосуды және тоқтатуды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Дайын өнімді түсіруді, оны қоймаға беруді немесе кейіннен қайта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Технологиялық процесті авариялық тоқтатуды ажырату тәртібін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Химиялық өнім өндірудің технологиялық процесін реттеу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өнім өндірудің технологиялық процесін реттеу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Бақылау-өлшеу аспаптары және көзбен шолып бақылау бойынша технологиялық процестің барысын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Өнімді зертханалық сынау үшін сынама алуды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Технологиялық процесті түзету үшін сынамалардың зертханалық талдауларының нәтижелерін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режим нормаларынан ауытқу себептерінің алдын алу және жоюды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Жүргізілетін технологиялық операцияның аяқталуын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Технологиялық жағдайға сәйкес жабдықтың жұмыс режимін өзгерту.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Химиялық заттарды өндірудің технологиялық процесін жүргізу кезінде өнеркәсіптік және экологиялық қауіпсіздік ережелерін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жабдықтарға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Технологиялық жабдықтарға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Жабдықтың жұмысындағы ақауларды көзбен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көрсетілетін жабдықтың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Жабдықты жуу, тазалау.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жабдықтарды жөндеуге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Технологиялық жабдықтарға қызмет көрсету кезінде қауіпсіздік техникасы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"4S07110102 - Техник-технолог (түрлері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Өндірісті технологиялық дайындауды қамтамасыз 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Өндірісті технологиялық дайындауды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және қосалқы технологиялық жабдықты, шикізат пен материалдарды тиімді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Жабдықтарды орналастыру, техникалық жабдықтау және жұмыс орындарын ұйымдастыру жоспарын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Өндірістік объектінің жабдықтары мен коммуникацияларын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Өндірісті іске қосу және тоқтату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Қауіпсіз еңбек жағдайларын жасау, қоршаған ортаны қорғау бойынша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Қондырғылар мен цехаралық қатынастардың технологиялық схемаларына өзгерістер енгізу.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процестердің және өндірістің дайын өнімінің сапасын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процестердің және өндірістің дайын өнімінің сапасын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аспаптарының және зертханалық талдаулардың көрсеткіштері бойынша технологиялық процесті бақылауды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Бастапқы заттарды, жартылай өнімдерді және өндіріс өнімдерін зертханалық сынауға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Негізгі және қосалқы материалдар шығынының нормативтік көрсеткіштерге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процестердің тұрақтылығын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Технологиялық процесс барысының бұзылу себептерін анықтау, алдын алу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Еңбекті қорғау, өртке қарсы және экологиялық қауіпсіздік талаптарының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Химиялық өнім өндірудің технологиялық процесін түзету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өнім өндірудің технологиялық процесін түзету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Процестің технологиялық параметрлерінің регламенттік параметрлерден ауытқуларына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Жабдықтың қалыпты жұмыс режимінің ауытқуын анықтау, оларды жою үшін шаралар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Өндірістің технологиялық режимін тағайындау және негіздеу.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Ауытқуларды талдауды ескере отырып, технологиялық құжаттаманы өзектендіру.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Жаңа технологиялық процестерді игеру бойынша эксперименттік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Жаңа технологиялық процестерді игеру бойынша эксперименттік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жабдықты сынауға, жобаланатын технологиялық процестер мен өндіріс тәртіптерінің эксперименттік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Эксперимент нәтижелерін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Технологиялық процестерді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Технологиялық процестерді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Стандарттарды, техникалық шарттарды, нормативтік, әдістемелік және өзге де басқару материалдарын жобалау, әзірлеу және ресімдеу құжаттарын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Жобаланған процестің техникалық сипаттамаларын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Жоба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Жобалық құжаттаманы әзірлеу үшін қолданбалы бағдарламалар пакеттерін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Бөлімшенің өндірістік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Өндірісті жедел жоспарлау бойынша жұмысқа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Материалдық және энергетикалық ресурстардың шығынын азайту жөніндегі іс-шараларды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6.4. Қызметкерлердің жұмысын ұйымдастыру, олардың қызметінің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6.5. Технологиялық процестерді жүргізу әдістері мен құралдарын пайдаланудың экономикалық орындылығын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119-қосымша</w:t>
            </w:r>
          </w:p>
        </w:tc>
      </w:tr>
    </w:tbl>
    <w:p>
      <w:pPr>
        <w:spacing w:after="0"/>
        <w:ind w:left="0"/>
        <w:jc w:val="left"/>
      </w:pPr>
      <w:r>
        <w:rPr>
          <w:rFonts w:ascii="Times New Roman"/>
          <w:b/>
          <w:i w:val="false"/>
          <w:color w:val="000000"/>
        </w:rPr>
        <w:t xml:space="preserve"> Техникалық және кәсіптік білім берудің "07110200 – Коксохимиялық өндірісі"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07110200 – Коксохимиялық өндірісі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 – Қалыпталған кокс өндіру аппаратшысы</w:t>
            </w:r>
          </w:p>
          <w:p>
            <w:pPr>
              <w:spacing w:after="20"/>
              <w:ind w:left="20"/>
              <w:jc w:val="both"/>
            </w:pPr>
            <w:r>
              <w:rPr>
                <w:rFonts w:ascii="Times New Roman"/>
                <w:b w:val="false"/>
                <w:i w:val="false"/>
                <w:color w:val="000000"/>
                <w:sz w:val="20"/>
              </w:rPr>
              <w:t>
4S07110202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 – Қалыпталған кокс өндіру аппаратшысы"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Коксты қалыптаудың жұмыс процесін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nullКМ 2. Машиналардың жылу режимін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Коксты қалыптаудың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Қалыпталған коксты өндіру жабдығына қызмет көрсету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Кокс, коксохимиялық өндіріс өнімдері өндірісінің технологиялық процесін бақылау және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Коксохимиялық өндірісі жабдықтарын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Алынатын өнімнің сапасына қойылатын талаптарды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120 -қосымша</w:t>
            </w:r>
          </w:p>
        </w:tc>
      </w:tr>
    </w:tbl>
    <w:p>
      <w:pPr>
        <w:spacing w:after="0"/>
        <w:ind w:left="0"/>
        <w:jc w:val="left"/>
      </w:pPr>
      <w:r>
        <w:rPr>
          <w:rFonts w:ascii="Times New Roman"/>
          <w:b/>
          <w:i w:val="false"/>
          <w:color w:val="000000"/>
        </w:rPr>
        <w:t xml:space="preserve"> Техникалық және кәсіптік білім берудің "07110200 – Коксохимиялық өндірісі"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"3W07110201 – Қалыпталған кокс өндіру аппаратшысы"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Коксты қалыптаудың жұмыс процесін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Коксты қалыптаудың жұмыс процесін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Еңбекті қорғау және қауіпсіздік техникасы бойынша заңнамалық және ішкі корпоративтік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Пресс қалыптау машиналарының жылыту режимінің сәйкестігін бақылау-есепке алу жазбалары бойынша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 пен құралдың жарамдық жағдайын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аспаптарын, сигнал беру және бұғаттау жүйелерін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ОН1.5. Жұмыста технологиялық регламентті және өндірістің басқа да нормативтік-техникалық құжаттамасын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Ұқыпты өндіріс негіздерін, экологиялық қауіпсіздік нормалары мен ережелерін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Машиналардың жылу режимін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Машиналардың жылу режимін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Пресс-қалыптау машиналарының жылу режимін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Жылу жүйелеріне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Шихтаның, жылу тасымалдағыштың, шығатын газдардың құрамына қойылатын мемлекеттік стандарттардың талаптарын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Коксты қалыптаудың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Коксты қалыптаудың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Әр түрлі маркалы көмірдің қасиеттерін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Шихтаның қалыптауға дайындық дәрежесін белгілеу.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Шихтаны, автодозаторларды, қалдықтарды шығару торабының механизмдерін және қыздыру пештерінің тиеу құрылғыларын қыздыру жүйелеріне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Пневмоөткізу жүйесін, қалдықтарды сөндіру және қалыптаудың режимін қалдықтардың берілген температурасы бойынша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Еңбекті қорғау, өнеркәсіптік және экологиялық қауіпсіздік бойынша өндіріс талаптарын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Қалыпталған коксты өндіру жабдығына қызмет көрсету және баптау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Қалыпталған коксты өндіру жабдығына қызмет көрсету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Қалыпталған кокс өндірісінде жабдықты техникалық пайдалану ережелерін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көрсетілетін жабдықтың жұмысындағы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Қалыпталған кокс өндірісінің технологиялық жабдықтарының үздіксіз жұмысын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Қызмет көрсетілетін жабдықты жөндеуге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"4S07110202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Кокс, коксохимиялық өндіріс өнімдері өндірісінің технологиялық процесін бақылау және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Кокс, коксохимиялық өндіріс өнімдері өндірісінің технологиялық процесін бақылау және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ОН1.1. Өндірісті технологиялық дайындау жүйесін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Бақылау-өлшеу аспаптарының көрсеткіштері бойынша технологиялық процестің жекелеген сатылары мен операциялар кешеніне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Кокс, коксохимиялық өндіріс өнімдерін өндірудің технологиялық процесін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Өнеркәсіптік заттарды пайдаға асыру және қайта өңдеу технологияларын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ОН1.5. Қауіпсіз және таза өндіріс принциптерін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Коксохимиялық өндірісінің жабдықтарын пайдалануды және оларға техникалық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Коксохимиялық өндірісі жабдықтарын пайдалану және техникалық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Объектінің жабдықтары мен қатынастарын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Жабдықтың қалыпты жұмыс режимінен ауытқуын анықтау, оларды жою үшін шаралар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Коксохимиялық өндірістің негізгі және қосалқы технологиялық жабдығына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Қызмет көрсетілетін жабдықты авариялық тоқтату кезіндегі технологиялық операцияларды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Алынатын өнімнің сапасына қойылатын талаптарды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Алынатын өнімнің сапасына қойылатын талаптарды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Өнім сапасына қойылатын талаптарды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Сынамаларды іріктеуді, шикізат пен дайын өнімнің сапасын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Өнімнің ақау себептерін анықтау, оның алдын алу және жою бойынша ұсыныстар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процестерді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Стандарттарды, техникалық шарттарды, нормативтік, әдістемелік және өзге де басқару материалдарын жобалау, әзірлеу және ресімдеу құжаттарын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Жобаланған объектінің техникалық сипаттамаларын және оған қойылатын талаптарды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Жоба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Бөлімшелердің жабдықтарын жобалауға техникалық тапсырмаларды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Жаңа технологиялық процестерді игеру бойынша эксперименттік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Технологиялық жабдықты сынауға, жобаланатын технологиялық процестер мен өндіріс тәртіптерінің эксперименттік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Эксперимент нәтижелерін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ОН5.4. Түзетуге байланысты техникалық құжаттамаға технологиялық процестер мен өндіріс режимдеріндегі өзгерістерді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Бөлімшенің өндірістік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Бөлімше қызметкерлерінің қызметін жоспарлау,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Кәсіпорын бөлімшесінің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Өндірістік бөлімшенің қызметін үйлестіру.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Техникалық және кәсіптік білім берудің "07110300 – Изотоптарды бөлу технологиясы және вакуумдық техника"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07110300 – Изотоптарды бөлу технологиясы және вакуумдық техника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 – Өнім сапасын және технологиялық процесті бақылаушы</w:t>
            </w:r>
          </w:p>
          <w:p>
            <w:pPr>
              <w:spacing w:after="20"/>
              <w:ind w:left="20"/>
              <w:jc w:val="both"/>
            </w:pPr>
            <w:r>
              <w:rPr>
                <w:rFonts w:ascii="Times New Roman"/>
                <w:b w:val="false"/>
                <w:i w:val="false"/>
                <w:color w:val="000000"/>
                <w:sz w:val="20"/>
              </w:rPr>
              <w:t xml:space="preserve">
4S07110302 – Техник-технолог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"3W07110301 – Өнім сапасын және технологиялық процесті бақылаушы"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Бақылаушының жұмыс орнын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nullКМ 2. Шикізаттың, жартылай дайын өнімдердің және дайын өнімнің сапасына операциялық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Изотоптарды бөлу технологиялық режимінің сақталуын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Өнім партияларын қабылдау және рәсімдеу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Біліктілігі "4S07110302 – Техник-технолог"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Изотоптарды бөлу технологиялық қондырғылары мен вакуумдық техниканы пайдалануды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Изотоптарды бөлу, алу және айырылу технологиялық режимін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Изотоптарды бөлу технологиялық процестерін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Изотоптарды бөлу технологиялық процестерін жетілдіру жөніндегі эксперименттік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Өндірістік учаске ұжымының жұмысын ұйымдастыру және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122-қосымша</w:t>
            </w:r>
          </w:p>
        </w:tc>
      </w:tr>
    </w:tbl>
    <w:p>
      <w:pPr>
        <w:spacing w:after="0"/>
        <w:ind w:left="0"/>
        <w:jc w:val="left"/>
      </w:pPr>
      <w:r>
        <w:rPr>
          <w:rFonts w:ascii="Times New Roman"/>
          <w:b/>
          <w:i w:val="false"/>
          <w:color w:val="000000"/>
        </w:rPr>
        <w:t xml:space="preserve"> Техникалық және кәсіптік білім берудің "07110300 – Изотоптарды бөлу технологиясы және вакуумдық техника"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"3W07110301 – Өнім сапасын және технологиялық процесті бақылаушы"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Бақылаушының жұмыс орнын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Бақылаушының жұмыс орнын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өндірістік, өрт, радиациялық және электр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Изотоптық материалдармен жұмыс істеу үшін сынама алғыштарды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Изотоптық материалдардың сапасын өлшеу және бақылау құралдарының жарамдылығын, вакуумдық жүйелердің герметикалығын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 орнында компьютерлік бағдарламаны қолданып есепке алу-есеп беру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Шикізаттың, жартылай дайын өнімдердің және дайын өнімнің сапасына операциялық бақылау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Шикізаттың, жартылай дайын өнімдердің және дайын өнімнің сапасына операциялық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Операциялық бақылау схемасына сәйкес изтопты-модификацияланған өнімнің сынамаларын іріктеуді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Изотоптарды бөлу технологиясы процесінің шикізатына, жартылай дайын өнімдеріне және дайын өніміне талдау жүргізуді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Сынамалардың химиялық, радиохимиялық сынақтарының нәтижелерін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Зерттелетін материал сапасының техникалық шарттарға, стандарттарға сәйкестігін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Изотоптарды бөлу технологиялық режимінің сақталуын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Изотоптарды бөлу технологиялық режимінің сақталуын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Изотоптық қоспаны бөлу процесін бақылау-өлшеу аспаптарының көрсеткіштері, зертханалық талдау нәтижелері бойынша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Альфа-, бета-, гамма- сәулеленуді есепке алу құралдары және өлшеу жүйелерінен көрсеткіштерін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Изотоптық қоспаларды бөлу қондырғыларының жұмысындағы технологиялық іркілістерді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Математикалық статистика әдісімен процестің аналитикалық деректерін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Жаңа және эксперименттік жабдықтарды қабылдауға, пайдалануға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Зиянды және қауіпті өндірістік факторлардың әсеріне алғашқы көмек көрсеті.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Өнім партияларын қабылдауды және рәсімдеуді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Өнім партияларын қабылдау және рәсімдеу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Изотопты-модификацияланған өнім партияларын қабылдауды техникалық шарттарға, стандарттарға сәйкес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Изотопты өнімдерді сақтау ережелерін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Өнімнің, қораптың және таңбалау сапасының сәйкестігі туралы қорытынды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Тұтынушылардың түскен шағымдар мен өтініштерді қарауға қатысыу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"4S07110302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Изотоптарды бөлу технологиялық қондырғылары мен вакуумдық техниканы пайдалануды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Изотоптарды бөлу технологиялық қондырғылары мен вакуумдық техниканы пайдалануды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Бөлу қондырғыларының тораптарының, агрегаттарының, өндірістік учаскенің бақылау-өлшеу аспаптарының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Бастапқы материалдардың бөлу қондырғысының талаптарына сәйкестігін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Иондаушы сәулеленуді тіркеудің әр түрлі әдістері мен тәсілдерін, сәулеленуді бақылау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Бөлу қондырғылары мен ваккумдық техниканың жұмыс сипаттамаларының тұрақтылығын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ОН1.5. Қауіпсіз еңбек жағдайларын жасау, қоршаған ортаны қорғау жөніндегі іс-шараларды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Изотоптарды бөлу, алу және айырылу технологиялық режимін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Изотоптарды бөлу, алу және айырылу технологиялық режимін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Бөлу қондырғысының технологиялық режимінің ауытқуларын бақылу.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Изотоптарды бөлу, алу және айырылу процесінің технологиялық параметрлерін түзету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Изотопты қоспалар сынамаларына зертханалық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Жұмыста бастапқы изотоптық материалдардың, өнімдер мен үйінділердің құрамы мен қасиеттеріне қойылатын талаптарды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Ақаудың алдын алу және жою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Еңбекті қорғау, радиациялық, өртке қарсы және экологиялық қауіпсіздік талаптарының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Изотоптарды бөлу технологиялық процестерін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Изотоптарды бөлу технологиялық процестерін жобалау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nullОН 3.1. Изотоптарды бөлу өндірісінің негізгі технологиялық есептеулері мен сызбаларын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nullОН 3.2. Жобалық шешімдердің алдын ала техника-экономикалық негіздемелерін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nullОН 3.3.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Жобалық құжаттаманы әзірлеу үшін қолданбалы бағдарламалар пакеттерін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Изотоптарды бөлу технологиялық процестерін жетілдіру жөніндегі эксперименттік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Изотоптарды бөлу технологиялық процестерін жетілдіру жөніндегі эксперименттік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Технологиялық жабдықты сынауға, жобаланатын технологиялық процестер мен өндіріс режимдерінің эксперименттік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Эксперимент нәтижелерін өңдеуді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nullОН 4.4. Өндірістің технологиялық процестері мен режимдерін түзетуге байланысты техникалық құжаттамадағы өзгерістерді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Өндірістік учаске ұжымының жұмысын ұйымдастыру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Өндірістік учаске ұжымының жұмысын ұйымдастыру және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Өндірістің негізгі көрсеткіштерін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Жұмыс орнын ұтымды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5.4. Орындаушының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5.5. Бөлімше қызметкерлерінің өндірістік қызметінің тиімділігін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5.6. Жұмыстарды ұйымдастыру және басқару бойынша өндірістік құжаттаманы рәсімдеу.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123-қосымша</w:t>
            </w:r>
          </w:p>
        </w:tc>
      </w:tr>
    </w:tbl>
    <w:p>
      <w:pPr>
        <w:spacing w:after="0"/>
        <w:ind w:left="0"/>
        <w:jc w:val="left"/>
      </w:pPr>
      <w:r>
        <w:rPr>
          <w:rFonts w:ascii="Times New Roman"/>
          <w:b/>
          <w:i w:val="false"/>
          <w:color w:val="000000"/>
        </w:rPr>
        <w:t xml:space="preserve"> Техникалық және кәсіптік білім берудің "07110400 - Зертханалық технология"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07110400 - Зертханалық технология</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3W07110401 - Спектрлік талдау зертханашысы</w:t>
            </w:r>
          </w:p>
          <w:p>
            <w:pPr>
              <w:spacing w:after="20"/>
              <w:ind w:left="20"/>
              <w:jc w:val="both"/>
            </w:pPr>
            <w:r>
              <w:rPr>
                <w:rFonts w:ascii="Times New Roman"/>
                <w:b w:val="false"/>
                <w:i w:val="false"/>
                <w:color w:val="000000"/>
                <w:sz w:val="20"/>
              </w:rPr>
              <w:t>
3W07110402 - Химиялық талдау зертханашысы</w:t>
            </w:r>
          </w:p>
          <w:p>
            <w:pPr>
              <w:spacing w:after="20"/>
              <w:ind w:left="20"/>
              <w:jc w:val="both"/>
            </w:pPr>
            <w:r>
              <w:rPr>
                <w:rFonts w:ascii="Times New Roman"/>
                <w:b w:val="false"/>
                <w:i w:val="false"/>
                <w:color w:val="000000"/>
                <w:sz w:val="20"/>
              </w:rPr>
              <w:t>
3W07110403 - Физика-механикалық сынақ зертханашысы</w:t>
            </w:r>
          </w:p>
          <w:p>
            <w:pPr>
              <w:spacing w:after="20"/>
              <w:ind w:left="20"/>
              <w:jc w:val="both"/>
            </w:pPr>
            <w:r>
              <w:rPr>
                <w:rFonts w:ascii="Times New Roman"/>
                <w:b w:val="false"/>
                <w:i w:val="false"/>
                <w:color w:val="000000"/>
                <w:sz w:val="20"/>
              </w:rPr>
              <w:t>
4S07110404 - Техник-лаборант</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"3W07110401 - Спектрлік талдау зертханашысы"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 сынақтар мен талдаулар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Металдар мен қорытпаларға сапалық фотографиялық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Металдар мен қорытпалардағы заттардың пайыздық құрамын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Кендер мен минералдарды талдау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"3W07110402 - Химиялық талдау зертханашысы"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 сынақтар мен талдаулар жүргізуге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заттардың физикалық қасиеттері мен тұрақтылығын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Қабылданған әдістеме бойынша күрделілігі орташа әр түрлі сынамаларға химиялық талдау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Зертханалық зерттеулерге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"3W07110403 - Физика-механикалық сынақ зертханашысы"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Зертхананың жұмыс орнын, құрал-саймандарды және зертханалық жабдықтарды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Металдар мен қорытпаларға статикалық және динамикалық сынақтар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Полимерлік материалдарға физика-механикалық сынақтар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Шикізатқа, материалдарға, жартылай дайын өнімдерге және дайын өнімге сынақ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 Техник-лаборант"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бақылаудың жұмыс процесін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Зертханалық талдаулардың әр түрлі түрлерін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талдаулардың, зертханалық зерттеулердің жаңа әдістерін әзірлеуге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өндірістік қызметіне басшылық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124-қосымша</w:t>
            </w:r>
          </w:p>
        </w:tc>
      </w:tr>
    </w:tbl>
    <w:p>
      <w:pPr>
        <w:spacing w:after="0"/>
        <w:ind w:left="0"/>
        <w:jc w:val="left"/>
      </w:pPr>
      <w:r>
        <w:rPr>
          <w:rFonts w:ascii="Times New Roman"/>
          <w:b/>
          <w:i w:val="false"/>
          <w:color w:val="000000"/>
        </w:rPr>
        <w:t xml:space="preserve"> Техникалық және кәсіптік білім берудің "07110400 - Зертханалық технология"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"3W07110401 - Спектрлік талдау зертханашысы"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Зертхананы сынақтар мен талдаулар жүргізуге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 сынақтар мен талдаулар жүргізуге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Барынша тиімді жұмыс істеу үшін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Спектрлік зертханада жұмыс істеу кезінде өнеркәсіптік қауіпсіздік, еңбекті қорғау және өртке қарсы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Талдау жүргізу үшін аспапты және жарық көзін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Спектрлік аспапты жұмысқа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2. Металдар мен қорытпаларға сапалық фотографиялық талдау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Металдар мен қорытпаларға сапалық фотографиялық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Электродтар мен сынамаларды талдауға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Қарапайым нысандарды сапалық фотографиялық спектрлік талдау үшін түсірілім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Қарапайым нысандарды сапалық фотографиялық спектрлік талдау үшін түсірілім жоспарын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Зерттеу нәтижелерін түсіндіру.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Металдар мен қорытпалардағы заттардың пайыздық құрамын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Металдар мен қорытпалардағы заттардың пайыздық құрамын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Сандық эмиссиялық талдау әдістері мен әдістемелерін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Сынамаларды сандық эмиссиялық талдауға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Шойынға, болатқа, түсті металдар мен қорытпаларға сандық фотографиялық спектрлік талдауды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Металдар мен қорытпалардың құрамын анықтау үшін спектрлік талдаудың визуалды әдістерін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Шойынға, легірлеуші ​​элементтерге арналған болатқа, түсті металдарға және олардың негізінде жасалған қорытпаларға спектрометриялық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Металдар мен қорытпалардағы заттардың пайыздық құрамын талдаудың физика-химиялық әдістерімен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Зертханалық зерттеулердің нәтижелерін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Кендер мен минералдарды талдау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Кендер мен минералдарды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Сапалы және сандық эмиссиялық спектрлік талдау үшін кендер мен минералдарды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Кен, минералдардың сапалық құрамын фотографиялық әдіспен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Кендер мен минералдарға сандық эмиссиялық спектрлік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Зерттеу нәтижелерін бағалау және түсіндіру.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"3W07110402 - Химиялық талдау зертханашысы"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Зертхананы сынақтар мен талдаулар жүргізуге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 сынақтар мен талдаулар жүргізуге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Барынша тиімді жұмыс істеу үшін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Химиялық зертханада жұмыс істеу кезінде өнеркәсіптік қауіпсіздік, еңбекті қорғау және өртке қарсы қорғау ережелерінің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Тәжірибелер жүргізуге жабдықтар (құралдар, аспаптар) мен реактивтер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Сынамаларды іріктеу және сынақтар мен талдауларға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Берілген концентрациядағы реактивтердің ерітінділерін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Химиялық заттардың физикалық қасиеттері мен тұрақтылығын анықтау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Химиялық заттардың физикалық қасиеттері мен тұрақтылығын анықтау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Заттардың физикалық қасиеттері мен константаларын анықтау әдістері мен тәсілдерін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Талдаудың берілген түрі үшін зертханалық қондырғыларды құрастыруды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Материалдар мен заттардың тұтқырлығын, ерігіштігін, үлес салмағын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Заттардың физика-химиялық көрсеткіштерін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Зертханалық зерттеулердің нәтижелерін өңдеу.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Қабылданған әдістеме бойынша күрделілігі орташа әр түрлі сынамаларға химиялық талдау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Қабылданған әдістеме бойынша күрделілігі орташа әр түрлі сынамаларға химиялық талдау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Бейорганикалық және органикалық заттарға сапалық химиялық талдау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Талданатын материалдардағы заттың пайыздық құрамын химиялық әдістермен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Заттардың сандық құрамын анықтау үшін рефрактометрия, поляриметрия әдістерін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Техникалық құжаттаманы пайдалану: мемлекеттік стандарттар, әдістемелік нұсқаулар, нұсқаулықтар, өндірушілердің сипаттамалары, қажетті талдауды жүргізу үшін диаграммалар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Сынау нәтижелерін өңдеу және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Пайдаланылған реактивтерді, ерітінділерді және материалдарды экологиялық қауіпсіздік ережелерін сақтай отырып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Зертханалық зерттеулерге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Зертханалық зерттеулерге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Заттарды синтездеу және тазарту үшін зертханалық қондырғыларды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Заттарды синтездеу және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Химиялық әдістерді жетілдіру бойынша жеке операцияларды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"3W07110403 - Физика-механикалық сынақ зертханашысы"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Зертхананың жұмыс орнын, құрал-саймандарды және зертханалық жабдықтарды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Зертхананың жұмыс орнын, құрал-саймандарды және зертханалық жабдықтарды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Барынша тиімді жұмыс істеу үшін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Физика-механикалық сынақтарды жүргізу кезінде еңбекті қорғау, өрт, өнеркәсіптік, экологиялық қауіпсіздік және электр қауіпсіздігі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Әр түрлі күрделіліктегі физика-механикалық сынақтарды жүргізу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Жабдықтың сынақтарды орындауға дайындығын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Металдар мен қорытпаларға статикалық және динамикалық сынақтар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Металдар мен қорытпаларға статикалық және динамикалық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Зертханалық жағдайда тәжірибелік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Бақылау-өлшеу құралын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Металдардың, қорытпалардың, дәнекерленген қосылыстардың, конструкция бөлшектерінің, дайындамалар мен жартылай дайын өнімдердің физика-механикалық сынақтарын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Сынақ жүргізу процесінде зертханалық жабдықты баптауды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Есептеулер жүргізіп, тәжірибелік мәліметтерді талдау.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Полимерлік материалдарға физика-механикалық сынақтар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Полимерлік материалдарға физика-механикалық сынақтар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Полимерлерді физика-механикалық сынау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Зертханалық жағдайда тәжірибелік үлгілерді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Полимерлік үлгілерді сынау үшін технологиялық құрылғыларды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Полимерлік материалдарды физика-механикалық сынауды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Есептеулер жүргізу және сынақ нәтижелерін рәсімдеу.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Шикізатқа, материалдарға, жартылай дайын өнімдерге және дайын өнімге сынақ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Шикізатқа, материалдарға, жартылай дайын өнімдерге және дайын өнімге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Зертханалық сынақтарға сынамалар мен жабдықтарды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Сусымалы және тұтқыр материалдарға физика-механикалық сынақтар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Сынақ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Физика-механикалық сынақтардың сапасын арттыру бойынша операцияларды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"4S07110404 - Техник-лаборант"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Зертханалық бақылаудың жұмыс процесін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Зертханалық бақылаудың жұмыс процесін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Тәжірибе үшін материалдар мен құжаттаманы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Қондырғылардың, аспаптардың, құрал-саймандардың және басқа зертханалық жабдықтардың жарамдылық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Реактивтерді, титрленген ерітінділерді тиісті күйде ұстау.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Зертханалық есепті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Еңбекті қорғау, өндірістік санитария және өрт қауіпсіздігі бойынша қолданыстағы ережелер мен нормаларды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Зертханалық талдаулардың әр түрлі түрлерін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Зертханалық талдаулардың әр түрлі түрлерін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Талдаудың табиғи, өнеркәсіптік материалдар, дәрілік формалар әдістерін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Белгіленген әдістемелер бойынша химиялық, физика-химиялық және спектрлік әдістермен заттарды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Орындалған жұмыстар бойынша техникалық құжаттаманы жасау және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Химиялық талдаулардың, зертханалық зерттеулердің жаңа әдістерін әзірлеуге қатысу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Химиялық талдаулардың, зертханалық зерттеулердің жаңа әдістерін әзірлеуге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Жаңа әдістерді жетілдіру немесе енгізу кезінде заттарды химиялық, физика-химиялық, спектрлік әдістермен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Қоршаған орта объектілеріне, өндірістік қалдықтар мен шығарындыларға зерттеулер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Зерттеу нәтижелерін құжаттау.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Бөлімшенің өндірістік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Бөлімшенің өндірістік қызметіне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Қызметкерлердің жұмысын ұйымдастыру, олардың қызметінің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Ақаудың алдын алу және ақау себептерін жою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Талдау және өлшеу әдістері мен құралдарын пайдаланудың экономикалық орындылығын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Өнеркәсіптік және экологиялық қауіпсіздік ережелерін сақтау.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125-қосымша</w:t>
            </w:r>
          </w:p>
        </w:tc>
      </w:tr>
    </w:tbl>
    <w:p>
      <w:pPr>
        <w:spacing w:after="0"/>
        <w:ind w:left="0"/>
        <w:jc w:val="left"/>
      </w:pPr>
      <w:r>
        <w:rPr>
          <w:rFonts w:ascii="Times New Roman"/>
          <w:b/>
          <w:i w:val="false"/>
          <w:color w:val="000000"/>
        </w:rPr>
        <w:t xml:space="preserve"> Техникалық және кәсіптік білім берудің "07110500 - Мұнай мен газды қайта өңдеу технологиясы"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0711 Химиялық инженерия және процестер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07110500 - Мұнай мен газды қайта өңдеу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3W07110501 - Технологиялық қондырғылардың операторы</w:t>
            </w:r>
          </w:p>
          <w:p>
            <w:pPr>
              <w:spacing w:after="20"/>
              <w:ind w:left="20"/>
              <w:jc w:val="both"/>
            </w:pPr>
            <w:r>
              <w:rPr>
                <w:rFonts w:ascii="Times New Roman"/>
                <w:b w:val="false"/>
                <w:i w:val="false"/>
                <w:color w:val="000000"/>
                <w:sz w:val="20"/>
              </w:rPr>
              <w:t>
4S07110502 -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"3W07110501 - Технологиялық қондырғылардың операторы"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Құбырлар желісіне және технологиялық жабдыққа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Қондырғының жабдықтары мен коммуникацияларын жөндеу, технологиялық құрылғылар мен жабдықтарды тазалауға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Реагенттерді, катализаторларды, адсорбенттерді ауыстыру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Мұнай және мұнай өнімдерін қайта өңдеу қондырғыларының технологиялық жабдықтарының жұмысын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Аралық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аттестаттау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1. Дене қасиеттерін дамыту және жетілдіру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 4. Қоғам мен еңбек ұжымында әлеуметтену және бейімделу үшін әлеуметтік ғылымдар негіздерін қолдану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Мұнайды тазарту процесін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Мұнай өңдеудің технологиялық процестерін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Мұнай өңдеудің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объектілердің жұмысын бақылау және үйлестіру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126-қосымша</w:t>
            </w:r>
          </w:p>
        </w:tc>
      </w:tr>
    </w:tbl>
    <w:p>
      <w:pPr>
        <w:spacing w:after="0"/>
        <w:ind w:left="0"/>
        <w:jc w:val="left"/>
      </w:pPr>
      <w:r>
        <w:rPr>
          <w:rFonts w:ascii="Times New Roman"/>
          <w:b/>
          <w:i w:val="false"/>
          <w:color w:val="000000"/>
        </w:rPr>
        <w:t xml:space="preserve"> Техникалық және кәсіптік білім берудің "07110500 - Мұнай мен газды қайта өңдеу технологиясы"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Физикалық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кәсіКҚерлік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"3W07110501 - Технологиялық қондырғылардың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Құбырлар желісіне және технологиялық жабдыққа қызмет көрсету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Құбырлар желісіне және технологиялық жабдыққа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Технологиялық аппаратқа сыртқы және ішкі тексеру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Жабдықтың жұмысындағы қалыпты жағдайдан ауытқуын немесе ақауларды және олардың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 істеп тұрған жабдық бұзылған жағдайда резервті қондырғыны іске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Жабдықтың жұмысын іске қосу, тоқтату, жұмысын реттеу және оны қалыпты технологиялық режимге келтіру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Жабдықтардың, аспаптардың, қорғаныс құралдарының, блоктау және сигнал беру құрылғыларының, өртті сөндіру құралдарының, қауіпсіздік құралдары мен құрылғыларының жұмыс қабілеттілігін және аумақтың күйін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Қондырғының жабдықтары мен коммуникацияларын жөндеу, технологиялық құрылғылар мен жабдықтарды тазалауға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Қондырғының жабдықтары мен коммуникацияларын жөндеу, технологиялық құрылғылар мен жабдықтарды тазалауға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жабдықты, аппараттарды және объектілерді жұмыс істеу кезінде және апаттық режимде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Жөндеуге дайындық кезінде, жүйені қолданыстағы коммуникациядан ажырату және оның ішіндегі өнімдерден босату.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Құрылғылардың, резервуарлардың, сыйымдылықтардың, технологиялық пештердің газ өткізгіштерінің ішкі беттерін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Жабдықтың жұмысындағы ақауларды немесе қалыпты жағдайдан ауытқуларды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Жабдықтарға кішігірім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Жабдықтар мен құбырларға тығындарды орнату / алу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Құрылғылардан суды ағызуды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2.8. Жеке және ұжымдық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2.9. Өрт, өнеркәсіптегі газ қауіпсіздігі және еңбекті қорғау бойынша нұсқаулар мен ережелерді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Реагенттерді, катализаторларды, адсорбенттерді ауыстыру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Реагенттерді, катализаторларды, адсорбенттерді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Катализаторды (сорбентті) жүктеу және түсіру (реакторға тиеу, реактордан түсіру, реактордағы, адсорбердегі, конвектордағы ішкі құрылғылардың ақаусыздығына тексеру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Сілтіні ауыстыру (сұйық және құрғақ реагенттерді айдау, ағызу, реагентті ауыстыру, реагенттердің төгілуін болдырмау).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Агрессивті және тез тұтанатын сұйықтықтар мен материалдарды қабылдау (ауыстыру) бойынша операция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Жеке және ұжымдық қорғаныс құралдарын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Төтенше жағдайлар кезінде алғашқы медициналық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Мұнай және мұнай өнімдерін қайта өңдеу қондырғыларының технологиялық жабдықтарының жұмысын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Мұнай және мұнай өнімдерін қайта өңдеу қондырғыларының технологиялық жабдықтарының жұмысын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қондырғыға шикізатты, реагентті, отынды, буды, суды, ауаны, электр энергиясын беруді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Құрылғылардың, сорғылардың, желдету және жылыту жүйелерінің жұмысына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Мұнай өнімдерінің сынамаларын алу және өлшеу нәтижелерін өңдей отырып, резервуарлардағы мен цистерналардағы өлшеулерді есепке алуды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Жағармайларды, майларды, парафинді, битумды және басқа да осыған ұқсас өнімдерді қайта айдау, құю және орау (мұнай өнімдерін қайта айдау, орау, ыдыстарды дайындау, арнайы ыдыстарға салу, ыдыстарды бетін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Бақылау-өлшеу аспаптарының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Нұсқаулыққа сәйкес ауысымды қабылдау-тапсыруды жүргізу.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"4S07110502 -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Мұнайды тазарту процесін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Мұнайды тазарту процесін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Мұнайды тазартудың технологиялық процестерін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Құрылғыларды іске қосу, қажетті сипаттамалар мен параметрлерді тіркеу, нәтижелерді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Технологиялық жабдықтың параметрлерін баптау,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Мұнай өңдеудің технологиялық процестерін басқ 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Мұнай өңдеудің технологиялық процестерін басқару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Өндірісті технологиялық дайындау жүйесін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Мұнай мен газды қайта өңдеу өндірісін басқарудың техникалық құжаттарын сақтау және жаңарту.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Ұйымның негізгі технологиялық жабдықтарын оның жұмыс істеу принципі негізінде жобалау.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Үлгілік технологиялық процестерді және өндіріс режимдерін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Технологиялық процестерді түзетуге байланысты техникалық құжаттаманың өзгеруін рәсімдеу.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Жабдықтарды орналастыру, техникалық жабдықтау және жұмыс орындарын ұйымдастыру бойынша жоспарларын құру.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Технологиялық қондырғының өндірістік қуаттылығын есептеу.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3. Мұнай өңдеудің технологиялық процесін жүргізу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Мұнай өңдеудің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Шикізаттың, өндірілген өнімнің, реагенттердің және энергия ресурстарының шығындарының есебін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Технологиялық қондырғыны іске қосу және тоқтату ережелерін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Процесті басқарудың әдісі мен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Қондырғының технологиялық процесін басқару.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объектілердің жұмысын бақылау және үйлестіру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4. Технологиялық объектілердің жұмысын бақылау және үйлестіру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Бекітілген жоспарларға сәйкес жөндеу жұмыстарына арналған объектінің технологиялық жабдықтарын тоқтату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Өндірістік бағдарламаның орындалуы туралы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Технологиялық регламенттің талаптарын қамтамасыз ету бойынша технологиялық қондырғылардың жұмысын үйлестіру және бақылауды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127-қосымша</w:t>
            </w:r>
          </w:p>
        </w:tc>
      </w:tr>
    </w:tbl>
    <w:p>
      <w:pPr>
        <w:spacing w:after="0"/>
        <w:ind w:left="0"/>
        <w:jc w:val="left"/>
      </w:pPr>
      <w:r>
        <w:rPr>
          <w:rFonts w:ascii="Times New Roman"/>
          <w:b/>
          <w:i w:val="false"/>
          <w:color w:val="000000"/>
        </w:rPr>
        <w:t xml:space="preserve"> Техникалық және кәсіптік білім берудің "07120100 – Қалдықтарды қайта өңдеу"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07120100 – Қалдықтарды қайта өңдеу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 – Қатты тұрмыстық қалдықтарды сұрыптаушы</w:t>
            </w:r>
          </w:p>
          <w:p>
            <w:pPr>
              <w:spacing w:after="20"/>
              <w:ind w:left="20"/>
              <w:jc w:val="both"/>
            </w:pPr>
            <w:r>
              <w:rPr>
                <w:rFonts w:ascii="Times New Roman"/>
                <w:b w:val="false"/>
                <w:i w:val="false"/>
                <w:color w:val="000000"/>
                <w:sz w:val="20"/>
              </w:rPr>
              <w:t>
3W07120102 – Қалдықтарды сұрыптау және қайта өңдеу жөніндегі оператор</w:t>
            </w:r>
          </w:p>
          <w:p>
            <w:pPr>
              <w:spacing w:after="20"/>
              <w:ind w:left="20"/>
              <w:jc w:val="both"/>
            </w:pPr>
            <w:r>
              <w:rPr>
                <w:rFonts w:ascii="Times New Roman"/>
                <w:b w:val="false"/>
                <w:i w:val="false"/>
                <w:color w:val="000000"/>
                <w:sz w:val="20"/>
              </w:rPr>
              <w:t>
4S07120103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модульі1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 – Қатты тұрмыстық қалдықтарды сұрыптаушы"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Қатты тұрмыстық қалдықтарды сұрыптау жұмыс орнын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Қатты тұрмыстық қалдықтарды фракциялар бойынша сұрыптау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Сұрыптау желісі жабдықтарына қызмет көрсету және баптау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"3W07120102 – Қалдықтарды сұрыптау және қайта өңдеу жөніндегі оператор"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Қалдықтарды қабылдау, жіктеу және теңестіру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Қатты тұрмыстық қалдықтарды сұрыптау, буып-түю және қоймалау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Қатты тұрмыстық қалдықтардың фракцияларын қайта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Қатты тұрмыстық қалдықтардың фракцияларын пайдаға асыру және залалсыздандыру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Қатты тұрмыстық қалдықтар полигондарында тұтыну қалдықтарын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Қалдықтарды орналастыру, сұрыптау және қайта өңдеу бойынша жұмыстарды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Қалдықтарды қайта өңдеу процесін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Қатты тұрмыстық қалдықтардың фракцияларын зертханалық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128-қосымша</w:t>
            </w:r>
          </w:p>
        </w:tc>
      </w:tr>
    </w:tbl>
    <w:p>
      <w:pPr>
        <w:spacing w:after="0"/>
        <w:ind w:left="0"/>
        <w:jc w:val="left"/>
      </w:pPr>
      <w:r>
        <w:rPr>
          <w:rFonts w:ascii="Times New Roman"/>
          <w:b/>
          <w:i w:val="false"/>
          <w:color w:val="000000"/>
        </w:rPr>
        <w:t xml:space="preserve"> Техникалық және кәсіптік білім берудің "07120100 – Қалдықтарды қайта өңдеу"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"3W07120101 – Қатты тұрмыстық қалдықтарды сұрыптаушы"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Қатты тұрмыстық қалдықтарды сұрыптау жұмыс орнын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Қатты тұрмыстық қалдықтарды сұрыптау жұмыс орнын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 қауіпсіздік талаптарына сәйкестігін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Жұмысты орындау кезінде қажетті қол аспаптарының, құрылғылардың жарамдылығын таңдау және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Негізгі және қосалқы жабдықтардың жұмыс жағдайын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Сұрыптау және тасымалдау механизмдерін іске қосу және тоқтатуды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ОН1.5. Жеке қорғану құралдарын мақсаты бойынша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Жұмыс орнында есепке алу-есеп беру құжаттамасын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Қатты тұрмыстық қалдықтарды фракциялар бойынша сұрыптау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Қатты тұрмыстық қалдықтарды фракциялар бойынша сұрыптау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орнында қауіпсіздік техникасы, өрт және электр қауіпсіздігі ережелерін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Қатты тұрмыстық қалдықтарды сұрыптау желісіне берудің біркелкілігін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Ірі габаритті заттарды қолмен және жалпы массадан алу үшін лайықты қолдана отырып іріктеп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Қатты тұрмыстық қалдықтардан пайдалы және қауіпті фракцияларды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Қатты тұрмыстық қалдықтардың фракцияларын таңбалауға сәйкес бөлек контейнерлерге (сыйымдылықтарға)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Жазатайым оқиға кезінде зардап шеккен адамға алғашқы көмек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Жұмыс орнын жинау, қатты тұрмыстық қалдықтардың фракцияларын жинауға арналған ыдыстарды жуу және дезинфекциялау.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Сұрыптау желісі жабдықтарына қызмет көрсетуді және реттеуді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Сұрыптау желісі жабдықтарына қызмет көрсету және баптау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Сұрыптау желісі жабдықтарының жұмысындағы ақауларды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Сұрыптау конвейерінің тізбегі мен таспасының керуін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Сұрыптау желісін үнемі тазалап отыру.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жабдықтарды жөндеуге қатысу.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"3W07120102 – Қалдықтарды сұрыптау және қайта өңдеу жөніндегі оператор"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Қалдықтарды қабылдауды, жіктеуді және теңестіруді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Қалдықтарды қабылдау, жіктеу және теңестіру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Барынша тиімді жұмыс істеу үшін жұмыс орнын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Техникалық қауіпсіздік ережелерін сақтай отырып, қалдықтарды қабылдауды , көзбен қарауды, жіктеуді және сәйкестендіруді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Қалдықтардың әр түрлі фракцияларының сұрыптауға жіберілуіне бақылау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Қатты тұрмыстық қалдықтарды сұрыптау, буып-түю және қоймалау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Қатты тұрмыстық қалдықтарды сұрыптау, буып-түю және қоймалау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Сұрыптау желісіне қалдықтардың үздіксіз берілуін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Қалдықтарды морфологиялық және фракциялық белгілері бойынша сұрыптау.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Пайдалы фракцияларды іріктеу, калибрлеу және сұрыптау шұңқырларына ауыстыру.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Сұрыпталған қалдықтарды қайта өңдеуге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Қалдықтардың калибрленген пайдалы фракцияларын бумаларға престеуді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Сақтау үшін қалдықтардың пайдалы фракцияларын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Қатты тұрмыстық қалдықтар фракциялары бар контейнерлерді уақытша сақтау орындарына ауыстыру.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Қатты тұрмыстық қалдықтардың фракцияларын қайта өңдеу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Қатты тұрмыстық қалдықтардың фракцияларын қайта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Ұсақтау, агломерат және сығымдалған бұйымдарды ала отырып, полимерлі шикізатты қайта өңдеу процесін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Құрылыс қоқыстарын ұсақтау.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Органикалық қалдықтарды брикеттеу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Технологиялық жабдықты пайдалану кезінде техникалық регламенттің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Қатты тұрмыстық қалдықтардың фракцияларын пайдаға асыру және залалсыздандыру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Қатты тұрмыстық қалдықтардың фракцияларын пайдаға асыру және залалсыздандыру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Технологиялық жабдықтардың, бақылау-өлшеу аспаптарының, сигнализация құралдарының жұмысқа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Қатты тұрмыстық қалдықтардың морфологиялық құрамын ескере отырып, пиролиз пешінің белгіленген жұмыс режимін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Күл қалдықтары мен шлактардың құрамы мен қасиеттерін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Қатты тұрмыстық қалдықтарды компосттаудың технологиялық операцияларын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Қатты тұрмыстық қалдықтар полигондарында тұтыну қалдықтарын орналастыру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5. Қатты тұрмыстық қалдықтар полигондарында тұтыну қалдықтарын орналастыру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Қайта өңдеуге жатпайтын қалдықтарды қабылдауды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Полигонда қатты тұрмыстық қалдықтарды жинау және оқшаулау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Полигондарды пайдалану кезінде қоршаған ортаны қорғау ережелерін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"4S07120103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Қалдықтарды орналастыру, сұрыптау және қайта өңдеу бойынша жұмыстарды ұйымдастыру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Қалдықтарды орналастыру, сұрыптау және қайта өңдеу бойынша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Қатты тұрмыстық қалдықтарды сақтау және оқшаулау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Полигонда, қоқыс өңдеу зауытының алаңында қалдықтарды қабылдау және орналастыру бойынша жұмысты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Жұмыстарды орындау тәртібін және қалдықтармен жұмыс істеудің операциялық бағытын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Технологиялық операцияларды жүргізу үшін жабдыққа қажеттілікті есептеу.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Өңдеу процесі үшін технологиялық жабдықтарды, шикізатты, материалдарды, отынды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Қызмет етушілердің қауіпсіздік техникасы қағидаларын және еңбекті қорғау нормаларын сақтауын бақылауды жүзеге асыру.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Қалдықтарды қайта өңдеу процесін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Қалдықтарды қайта өңдеу процесін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Технологиялық жабдықтардың жұмысына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Қалдықтарды сұрыптау, қайта өңдеу, пайдаға асыру процестерінің режимдері мен параметрлерін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Ғимараттың және технологиялық жабдықтардың санитарлық жағдайын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Технологиялық процестерді, өндіріс режимдерін әзірлеуді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Технологиялық құжаттамаға өзгерістер енгізу.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Қайта өңдеу процесінің өнеркәсіптік және экологиялық қауіпсіздік нормаларының сақталуын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Қатты тұрмыстық қалдықтардың фракцияларына зертханалық бақылауды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Қатты тұрмыстық қалдықтардың фракцияларын зертханалық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Зертханалық талдауды орындау үшін қатты тұрмыстық қалдықтардың фракцияларын іріктеуді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Зертханалық жабдықтарды сынауға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Техникалық шарттар мен стандарттарға сәйкес қатты тұрмыстық қалдықтардың қатты фракцияларына зертханалық сынақтар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бөлімшеге жедел басшылықты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бөлімшеге жедел басшылықты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Қызметкерлердің жұмысын ұйымдастыру, олардың қызметінің нәтижелерін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Еңбекті қорғау және қауіпсіздік техникасы талаптары бойынша бөлімше қызметкерлеріне нұсқаулық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Ақаудың алдын алу және ақау себептерін жою бойынша іс-шаралар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процестерді жүргізу әдістері мен құралдарын пайдаланудың экономикалық орындылығын бағалау.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129-қосымша</w:t>
            </w:r>
          </w:p>
        </w:tc>
      </w:tr>
    </w:tbl>
    <w:p>
      <w:pPr>
        <w:spacing w:after="0"/>
        <w:ind w:left="0"/>
        <w:jc w:val="left"/>
      </w:pPr>
      <w:r>
        <w:rPr>
          <w:rFonts w:ascii="Times New Roman"/>
          <w:b/>
          <w:i w:val="false"/>
          <w:color w:val="000000"/>
        </w:rPr>
        <w:t xml:space="preserve"> Техникалық және кәсіптік білім берудің "07120200 - Экологиялық қондырғыларды пайдалану және қызмет көрсету"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деңгейінің атауы және коды: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0712 Қоршаған ортаны қорғау технологиясы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07120200 - Экологиялық қондырғыларды пайдалану және қызмет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3W07120201 - Шаң-газ ұстайтын қондырғыларға қызмет көрсету операторы</w:t>
            </w:r>
          </w:p>
          <w:p>
            <w:pPr>
              <w:spacing w:after="20"/>
              <w:ind w:left="20"/>
              <w:jc w:val="both"/>
            </w:pPr>
            <w:r>
              <w:rPr>
                <w:rFonts w:ascii="Times New Roman"/>
                <w:b w:val="false"/>
                <w:i w:val="false"/>
                <w:color w:val="000000"/>
                <w:sz w:val="20"/>
              </w:rPr>
              <w:t>
4S07120202 - Техник-технолог</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"3W07120201 - Шаң-газ ұстайтын қондырғыларға қызмет көрсету операторы" біліктілігі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жұмысқа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 тазалау және шаңды тұндыру технологиялық процесін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Шаң-газ ұстағыш қондырғының жұмысын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Шаң-газ ұстау қондырғыларына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"4S07120202 - Техник-технолог"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қалдықтарды тазарту мен пайдаланудың технологиялық процестерін ұйымдастыру және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жабдықты пайдалануды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Алынатын өнімнің сапасына қойылатын талаптарды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130-қосымша</w:t>
            </w:r>
          </w:p>
        </w:tc>
      </w:tr>
    </w:tbl>
    <w:p>
      <w:pPr>
        <w:spacing w:after="0"/>
        <w:ind w:left="0"/>
        <w:jc w:val="left"/>
      </w:pPr>
      <w:r>
        <w:rPr>
          <w:rFonts w:ascii="Times New Roman"/>
          <w:b/>
          <w:i w:val="false"/>
          <w:color w:val="000000"/>
        </w:rPr>
        <w:t xml:space="preserve"> Техникалық және кәсіптік білім берудің "07120200 - Экологиялық қондырғыларды пайдалану және қызмет көрсету"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қасиеттері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"3W07120201 - Шаң-газ ұстайтын қондырғыларға қызмет көрсету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Жабдықты жұмысқа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Жабдықты жұмысқа дайындау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Жұмыс орнында еңбекті қорғау және қауіпсіздік техникасы бойынша талаптарды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Шаң-газ ұстау процесінің негізгі және қосалқы жабдықтарының жұмысқа дайындығын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Шаң өткізгіш транспортпен пневмотранспорттың, тиек арматурасының жай-күйін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 мен авариялық сигнализацияның жұмыс қабілеттілігін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Жұмыста технологиялық регламентті және өндірістің басқа да нормативтік-техникалық құжаттамасын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Қызмет көрсетілетін жабдықтың жұмысы туралы есептік-техникалық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Жазатайым оқиғалар кезінде зардап шеккендерге дәрігерге дейінгі алғашқы көмек көрсету.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Газ тазалау және шаңды тұндыру технологиялық процесін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Газ тазалау және шаңды тұндыру технологиялық процесін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Ылғал және құрғақ газ тазалаудың технологиялық операцияларын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Шаңды механикалық және электростатикалық тұндыру процестерін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Атмосфераға ластаушы заттар шығарындыларының көздерінде шаң-газ ағындарының шаңдануының негізгі параметрлерін өлшеу.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Еңбекті қорғау, өнеркәсіптік және экологиялық қауіпсіздік бойынша өндіріс талаптарын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Шаң-газ ұстағыш қондырғының жұмысын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Шаң-газ ұстағыш қондырғының жұмысын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Газ-шаңды тазалаудың технологиялық жабдықтарының жұмыс көрсеткіштерін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Газды тазарту және шаңды тұндыру процесінің параметрлерін, режимдерін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Сілку механизмдерінің жұмысын, агрегаттар мен жабдықтардың жүктемесін реттеу.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Шаң-газ ұстау қондырғыларына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Шаң-газ ұстау қондырғыларына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Негізгі және қосалқы жабдықтарды шаң мен оксидтерден тазарту.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Шаңды жинау, тиеу және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Шаң ұстау қондырғысын жөндеуге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Шаң ұстағыш қондырғыларды жөндеу бойынша қарапайым операцияларды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"4S07120202 - Техник-технолог"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Өнеркәсіптік қалдықтарды тазарту мен пайдаланудың технологиялық процестерін ұйымдастыру және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Өнеркәсіптік қалдықтарды тазарту мен пайдаланудың технологиялық процестерін ұйымдастыру және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Өндірістік учаскедегі жұмыс орындарын техникалық жабдықтау дайындығын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Бөлу, кептіру, тұндыру әдістерімен газ бен ауаны тазартудың технологиялық процесінің параметрлері мен режимдерін сақтауды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Бақылау-өлшеу аспаптарының көрсеткіштері және зертханалық зерттеулердің нәтижелері бойынша суды, сұйықтықтарды, ағынды суларды тазартудың тұрақты режимін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Химиялық өндіріс қалдықтарын қайта өңдеудің технологиялық процесінің параметрлерін бақылауды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Технологиялық процесті қамтамасыз ету үшін реагенттерге, қосалқы материалдарға қажеттілікті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Өндірістегі технологиялық регламенттердің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Қоршаған табиғи ортаны қорғау бойынша нормалар мен талаптарды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жабдықты пайдалануды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жабдықты пайдалануды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Объектінің жабдықтары мен коммуникацияларын жұмысқа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Технологиялық жабдықтардың жұмысына техникалық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Өндірістік процестің бұзылуын болдырмау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Өндірістік учаскеде еңбекті қорғау, өрт және электр қауіпсіздігі талаптарының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Алынатын өнімнің сапасына қойылатын талаптарды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Алынатын өнімнің сапасына қойылатын талаптарды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Мемлекеттік стандарттардың, өнеркәсіптік шығарындыларды тазарту, өнеркәсіптік қалдықтарды пайдалану дәрежесіне қойылатын техникалық шарттардың талаптарын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Зертханалық зерттеулер, өлшеулер, таңдалған үлгілерді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Өнеркәсіптік шығарындыларды тазарту және заттарды пайдаланыудың технологиялық процестерінің ауытқу себептерін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Технологиялық процестерді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Технологиялық процестерді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Стандарттарды, техникалық шарттарды, нормативтік, әдістемелік және өзге де басқару материалдарын жобалау, әзірлеу және ресімдеу құжаттарын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Жобаланған объектінің техникалық сипаттамаларын және оған қойылатын талаптарды сипаттау.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Жоба бойынша негізгі технологиялық есептеулер мен сызбаларды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Технологиялық процестер мен жабдықтарды жобалау кезінде еңбекті ұйымдастырудың, өнеркәсіптік және экологиялық қауіпсіздіктің негізгі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Бөлімшелердің жабдықтарын жобалауға техникалық тапсырмаларды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5. Жаңа технологиялық процестерді игеру бойынша эксперименттік жұмыстарға қатысу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Жаңа технологиялық процестерді игеру бойынша эксперименттік жұмыстарға қатысу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5.1. Эксперименттік жұмыстарды жүргізу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5.2. Технологиялық жабдықты сынауға, жобаланатын технологиялық процестер мен өндіріс тәртіптерінің эксперименттік жұмыстарын жүргізуге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5.3. Эксперимент нәтижелерін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ОН5.4. Түзетуге байланысты техникалық құжаттамаға технологиялық процестер мен өндіріс режимдеріндегі өзгерістерді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6. Бөлімшенің өндірістік қызметіне басшылық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Бөлімшенің өндірістік қызметіне басшылық жасау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6.1. Бөлімше қызметкерлерінің қызметін жоспарлау, ұйымдастыру және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6.2. Кәсіпорын бөлімшесінің өндірістік қызметінің нәтижелерін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6.3. Өндірістік бөлімшенің қызметін үйлестіру.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553 бұйрығына</w:t>
            </w:r>
            <w:r>
              <w:br/>
            </w:r>
            <w:r>
              <w:rPr>
                <w:rFonts w:ascii="Times New Roman"/>
                <w:b w:val="false"/>
                <w:i w:val="false"/>
                <w:color w:val="000000"/>
                <w:sz w:val="20"/>
              </w:rPr>
              <w:t>131-қосымша</w:t>
            </w:r>
          </w:p>
        </w:tc>
      </w:tr>
    </w:tbl>
    <w:p>
      <w:pPr>
        <w:spacing w:after="0"/>
        <w:ind w:left="0"/>
        <w:jc w:val="left"/>
      </w:pPr>
      <w:r>
        <w:rPr>
          <w:rFonts w:ascii="Times New Roman"/>
          <w:b/>
          <w:i w:val="false"/>
          <w:color w:val="000000"/>
        </w:rPr>
        <w:t xml:space="preserve"> Техникалық және кәсіптік білім берудің "07130100-Электр жабдықтары (түрлері және салалары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07130100 - Электр жабдықтары (түрлері және салалары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3W07130102 -Электр жабдықтарын жөндеу жөніндегі электр слесарі (түрлері және салалары бойынша)</w:t>
            </w:r>
          </w:p>
          <w:p>
            <w:pPr>
              <w:spacing w:after="20"/>
              <w:ind w:left="20"/>
              <w:jc w:val="both"/>
            </w:pPr>
            <w:r>
              <w:rPr>
                <w:rFonts w:ascii="Times New Roman"/>
                <w:b w:val="false"/>
                <w:i w:val="false"/>
                <w:color w:val="000000"/>
                <w:sz w:val="20"/>
              </w:rPr>
              <w:t>
3W07130101 - Электромонтер (түрлері және салалары бойынша)</w:t>
            </w:r>
          </w:p>
          <w:p>
            <w:pPr>
              <w:spacing w:after="20"/>
              <w:ind w:left="20"/>
              <w:jc w:val="both"/>
            </w:pPr>
            <w:r>
              <w:rPr>
                <w:rFonts w:ascii="Times New Roman"/>
                <w:b w:val="false"/>
                <w:i w:val="false"/>
                <w:color w:val="000000"/>
                <w:sz w:val="20"/>
              </w:rPr>
              <w:t>
4S07130103 - Техник-электрик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"3W07130102-Электр жабдықтарын жөндеу жөніндегі электр слесарі (түрлері және салалары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Күрделілігі әртүрлі бөлшектер мен тораптарды өңдеу бойынша слесарлық, слесарлық-құрастыру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жабдықтарын монтаждау (нөлдік цикл)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 жөндеуге дайындықты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жабдықтарының тораптары мен механизмдерін құрастыру, монтаждау, реттеу және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жабдықтарына эксплуатациялық қызмет көрсетуді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жабдықтарына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жабдықтарының ақаусыз және сенімді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"4S07130103-Техник-электрик"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жабдықтарына техникалық қызмет көрсетуді, жөндеуді, баптауды, реттеуді және тексеруді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Құрылғылар мен жабдықтардың жұмысындағы ақаулықтарды анықтау және жою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бақылау мен басқаруды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бөлімшенің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132-қосымша</w:t>
            </w:r>
          </w:p>
        </w:tc>
      </w:tr>
    </w:tbl>
    <w:p>
      <w:pPr>
        <w:spacing w:after="0"/>
        <w:ind w:left="0"/>
        <w:jc w:val="left"/>
      </w:pPr>
      <w:r>
        <w:rPr>
          <w:rFonts w:ascii="Times New Roman"/>
          <w:b/>
          <w:i w:val="false"/>
          <w:color w:val="000000"/>
        </w:rPr>
        <w:t xml:space="preserve"> Техникалық және кәсіптік білім берудің "07130100-Электр жабдықтары (түрлері және салалары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"3W07130102-Электр жабдықтарын жөндеу жөніндегі электр слесарі (түрлері және салалары бойынша)"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Күрделілігі әртүрлі бөлшектер мен тораптарды өңдеу бойынша слесарлық, слесарлық-құрастыру жұмыстарын орындау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1. Күрделілігі әртүрлі бөлшектер мен тораптарды өңдеу бойынша слесарлық, слесарлық-құрастыру жұмыстарын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Техникалық сызбалары мен электр сұлбаларын оқу, бөлшектердің жиектерін сызу.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Технологиялық машиналардың, аппараттардың және электротехниканың механикалық қозғалысының негізгі заңдарын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Слесарлық жұмыстарға дайындықты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Слесарлық және слесарлық-құрастыру жұмыстарын орындау кезінде аспаптар мен бақылау-өлшеу аспаптарын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Құрастыру процесінде күрделіліктегі әртүрлі бөлшектер мен тораптарға слесарлық өңдеуді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 жабдықтарын монтаждау (нөлдік цикл)</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жабдықтарын монтаждау (нөлдік 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жабдықтарын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Такелаждық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Такелаж жабдықтары мен жарақтарына сынауды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Қарапайым қосуды реттеуші аппараттар мен аспаптарға монтаждауды және демонтаждауды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жабдықтарын жөндеу кезінде қарапайым монтаждау және ұсталық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жабдықтарын жөндеуге дайындықты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 жөндеуге дайындықты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жабдықтарының жарамдылығын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жабдықтарын жөндеуге арналған құралдар мен құрылғыларды дайындауды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жабдықтарын жөндеу бойынша дайындық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 жабдықтарына ағымдағы (ұсақ)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Электр жабдықтарын жөндеуге техникалық құжаттаманы ресімдеу.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"3W07130101-Электромонтер (түрлері және салалары бойынша)"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жабдықтарының тораптары мен механизмдерін құрастыруды, монтаждауды, реттеуді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жабдықтарының тораптары мен механизмдерін құрастыру, монтаждау, реттеу және жөндеу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жабдықтарының негізгі конструкциялары мен жұмыс принциптерін ажырату.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Құрастыру процесінде күрделілігі әртүрлі бөлшектер мен тораптарды слесарлық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Такелаждық жұмыстарды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Жабдықты пайдалану және оны жөндеу процесінде, тексеру кезінде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 қондырғылары мен электр жабдықтарын монтаждау, демонтаждау және жөндеу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Электр қондырғыларына қызмет көрсету кезінде жабдықтың қауіпсіз пайдаланылуын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Электр жабдықтарына эксплуатациялық қызмет көрсетуді жүзеге асыру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Электр жабдықтарына эксплуатациялық қызмет көрсетуді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Бақылау-өлшеу құралдары мен құрылғыларын баптау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Қолданыстағы электр жабдығының жағдайына диагностика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жабдықтарына жоспарлы және кезектен тыс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Электр жабдықтарының параметрлері бойынша ақаулықтарды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Электр қондырғыларына қызмет көрсету кезінде жабдықтың қауіпсіз пайдаланылуын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Электр жабдықтарына техникалық қызмет көрсетуді және жөндеуді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 жабдықтарына техникалық қызмет көрсетуді және жөндеуді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жабдықтарына ағымдағы (ұсақ) және жоспарлы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Құрылғылардың ақауларын анықтау және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Құрылғыларды монтаждау, демонтаждау, жөндеу, баптау және сынақ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Монтаждауды ұйымдастыру процесінде микроэлектроника мен заманауи қолданбалы бағдарламаларды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Тарату құрылғыларының аппаратурасын тексеруді және жөндеуді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Электр жабдықтарының ақаусыз және сенімді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 жабдықтарының ақаусыз және сенімді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Электр жабдықтарына профилактикалық тексерулер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Электр жабдықтарына диагностика, профилактика жүргізуді және қызмет көрсетуді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Жөндеуге жатпайтын электр жабдығында ақаулықтар анықталған жағдайда, оны ауыстыру.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"4S07130103-Техник-электрик"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Электр жабдықтарына техникалық қызмет көрсетуді, жөндеуді, баптауды, реттеуді және тексеруді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жабдықтарына техникалық қызмет көрсетуді, жөндеуді, баптауды, реттеуді және тексеруді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Негізгі және қосалқы жабдықтың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жабдықтарына техникалық қызмет көрсетуді ұйымдастыру және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жабдықтарын профилактикалық тексеруден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Жұмыстарды орындау кезінде құрылымдық бөлімшенің қауіпсіздік шараларын, еңбек тәртібінің сақталуын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Құрылғылар мен жабдықтардың жұмысындағы ақаулықтарды анықтау және жою</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Құрылғылар мен жабдықтардың жұмысындағы ақаулықтарды анықтау және жою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Электр жабдықтарының ақаулықтары мен істен шығу себептерін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жабдықтарын жөндеу, монтаждау және демонтаждау бойынша жұмыстарын жоспарлау.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Бағдарламалық қамтамасыздандыру көмегімен электр жабдықтарын монтаждау, демонтаждау, жөндеу және баптау жөніндегі жұмыстарды жүргізу және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Еңбекті қорғау талаптарына сәйкес учаскедегі жұмыс орындары мен жабдықтардың жағдайын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Технологиялық процестерді бақылау және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Технологиялық процестерді бақылау мен басқаруды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энергиясын өндіру параметрлерін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Электр энергиясын беру параметрлерін бақылау және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Электр энергиясының таралуын бақылау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Жабдықтың жүктемесіне сәйкес технологиялық процестерді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Электр жабдықтарының техникалық-экономикалық көрсеткіштерін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Қажетті техникалық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3.7. Электр жабдықтарына қызмет көрсету және жөндеу бойынша техникалық құжаттаманы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Өндірістік бөлімшенің қызметін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Өндірістік бөлімшенің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Өндірістік бөлімше қызметкерлерінің жұмысын жоспарлауға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Күрделі емес жобалар мен қарапайым сұлбаларды әзірлеу кезінде орындаушылар ұжымының жұмысын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Өнеркәсіп пен энергетика ұйымдарының қызметіне экономикалық талдау нәтижелерін қолдану.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Жаңа құрылғыларды енгізу кезінде жұмысты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133-қосымша</w:t>
            </w:r>
          </w:p>
        </w:tc>
      </w:tr>
    </w:tbl>
    <w:p>
      <w:pPr>
        <w:spacing w:after="0"/>
        <w:ind w:left="0"/>
        <w:jc w:val="left"/>
      </w:pPr>
      <w:r>
        <w:rPr>
          <w:rFonts w:ascii="Times New Roman"/>
          <w:b/>
          <w:i w:val="false"/>
          <w:color w:val="000000"/>
        </w:rPr>
        <w:t xml:space="preserve"> Техникалық және кәсіптік білім берудің "07130200-Электрмен қамтамасыз ету (салалары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деңгейінің коды және атауы: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07130200-Электрмен қамтамасыз ету (салалары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3W07130201-Электр монтаждаушы (салалары бойынша)</w:t>
            </w:r>
          </w:p>
          <w:p>
            <w:pPr>
              <w:spacing w:after="20"/>
              <w:ind w:left="20"/>
              <w:jc w:val="both"/>
            </w:pPr>
            <w:r>
              <w:rPr>
                <w:rFonts w:ascii="Times New Roman"/>
                <w:b w:val="false"/>
                <w:i w:val="false"/>
                <w:color w:val="000000"/>
                <w:sz w:val="20"/>
              </w:rPr>
              <w:t>
4S07130202-Техник-электрик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3W07130201-Электр монтаждаушы (салалары бойынша)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 монтаждау үшін дайындық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Жарықтандыру және жарықтандыру желілерін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Кабельдерді, күштік желілерді және электр жабдықтарын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мен екінші тізбектерді монтаждау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"4S07130202 - Техник-электрик"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әлеуметтану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Кәсіпорындарды электрмен жабдықтау бойынша жұмыстарды ұйымдастыру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электрмен жабдықтау үшін электр жабдығының техникалық жай-күйін ұстау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Жабдыққа қызмет көрсету және жөндеу бойынша техникалық құжаттаманы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134 -қосымша</w:t>
            </w:r>
          </w:p>
        </w:tc>
      </w:tr>
    </w:tbl>
    <w:p>
      <w:pPr>
        <w:spacing w:after="0"/>
        <w:ind w:left="0"/>
        <w:jc w:val="left"/>
      </w:pPr>
      <w:r>
        <w:rPr>
          <w:rFonts w:ascii="Times New Roman"/>
          <w:b/>
          <w:i w:val="false"/>
          <w:color w:val="000000"/>
        </w:rPr>
        <w:t xml:space="preserve"> Техникалық және кәсіптік білім берудің "07130200-Электрмен қамтамасыз ету (салалары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салтын ұстану..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 және кәсіпкерлік негіздері туралы базалық білімді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сұрақтарды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Толеранттылық пен белсенді жеке позицияны қалыптастыратын моральдық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Қазақстан Республикасы халықтары мәдениетінің әлемдік өркениеттегі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ұғымдарын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"3W07130102-Электр монтаждаушы (салалары бойынша)" біліктілігі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Жұмыс орнын, құрал-саймандар мен өлшеу аспаптарын электр жабдықтарын монтаждауға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Электр жабдықтарын монтаждау үшін дайындық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 монтаждау жұмыстарын орындау үшін құралды, жабдықты, сымдарды, электр розеткаларын, ажыратқыштарды жинақтау және жинау.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Шартты графикалық белгілерді оқып шығыңыз, тұтынылатын қуат пен кабельдің қажетті бөлігін есептеу, электр монтажының типтік элементтерін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Электрлік жұмыстарға қолданылатын материалдардың қасиеттерін анықтау және жіктеу.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Аспаптардың, айлабұйымдардың, бақылау-өлшеу аспаптарының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Электр монтаждау жұмыстарына арналған жабдықты орауды, тазалауды және жабдықты тексеруді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Жарықтандыру және жарықтандыру желілерін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Жарықтандыру және жарықтандыру желілерін монтаждау цикл)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Жарықтандыру және жарықтандыру желілері үшін кабель мен электр жабдықтарын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Жарықтандыру және жарықтандыру желілерін электромонтаждау бойынша дайындық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сымдарының барлық түрлерін монтаждау бойынша жұмыстарды орындау (жарылыс қаупі бар аймақтардағы сымдардан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Барлық түрдегі шамдарды, әртүрлі электр қондырғылары мен құрылғыларын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Жөндеу жұмыстарын жүргізуге жарықтандыру желілері мен жабдықтары.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Кабельдер мен жабдықтарды төсеу кезінде қажетті жағдайларды дайындау және қосалқы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Кабельдерді, күштік желілерді және электр жабдықтарын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Электр жабдықтарының жарамдылығын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Әр түрлі кабельдік желілерді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Шеткі және жалғағыш муфталардың жұмыстарын орындау және монтаждау және күштік және бақылау кабельдерін төсеу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Электр өлшеу және көзбен шолып тексеру бойынша операцияларды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Электр машиналарын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Күштік желілер мен электр жабдықтарын монтаждау.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Аспаптарды, екінші реттік тізбектер аппараттарын және тарату құрылғыларын монтаждау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Тарату құрылғылары мен екінші реттік тізбектерді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Электр сымдарының әртүрлі түрлерін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Екінші реттік тізбектердің аспаптары мен аппараттарын орнату және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Тарату құрылғыларын орнату және қосу.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Тарату құрылғылары мен екінші тізбектерді монтаждаудың сапасы мен сенімділігін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Тарату құрылғылары мен екінші реттік тізбектерді жөндеу және монтаждау.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"4S07130202 -Техник-электрик"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1.Кәсіпорындарды электрмен жабдықтау бойынша жұмыстарды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Кәсіпорындарды электрмен жабдықтау бойынша жұмыстарды ұйымдастыру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Электрмен жабдықтау үшін электр техникалық жабдықты әзірлеуді, монтаждауды және енгізуді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жабдықтарын тексеруді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жабдықтарын жөндеуді, реттеуді және реттеуді ұйымдастыруды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Жобаларды, схемаларды әзірлеу және бағдарламалық қамтамасыз ету арқылы алынған нәтижелерді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1.5.Кәсіпорындарды электрмен жабдықтау үшін электр жабдықтарының негізгі техникалық-экономикалық есептерін шығару.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Техникалық қызмет көрсету жөніндегі нұсқаулықтарға сәйкес дұрыс пайдалануды, уақтылы сапалы жөндеуді қамтамасыз етеді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Үздіксіз электрмен жабдықтау үшін электр жабдығының техникалық жай-күйін ұстау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Жұмыс басталар алдында қажетті қорғаныс құралдарының бар-жоғына бақылау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Электр қондырғыларының құрылғыларын дайындауды, тексеруді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жабдықтарының механикалық және электр бөліктерін есептеуді, бөлшектеуді және құрастыруды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Жоспарлы-алдын ала жөндеуді, монтаждауды және реттеуді уақтылы және сапалы орындауды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Релелік қорғаныс пен автоматиканы баптауды жүргізу және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Жабдыққа қызмет көрсету және жөндеу бойынша техникалық құжаттаманы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Жабдыққа қызмет көрсету және жөндеу бойынша техникалық құжаттаманы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Өндірісте еңбекті қорғау және қауіпсіздік техникасы талаптарын сақтау жөніндегі қызметті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Жабдыққа қызмет көрсету және жөндеу бойынша техникалық құжаттаманы жинауды, дайындауды, ресімдеуді және өңдеуді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Өнеркәсіптік кәсіпорындардың электр жабдықтарының негізгі техникалық-экономикалық есептеулерін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135-қосымша</w:t>
            </w:r>
          </w:p>
        </w:tc>
      </w:tr>
    </w:tbl>
    <w:p>
      <w:pPr>
        <w:spacing w:after="0"/>
        <w:ind w:left="0"/>
        <w:jc w:val="left"/>
      </w:pPr>
      <w:r>
        <w:rPr>
          <w:rFonts w:ascii="Times New Roman"/>
          <w:b/>
          <w:i w:val="false"/>
          <w:color w:val="000000"/>
        </w:rPr>
        <w:t xml:space="preserve"> Техникалық және кәсіптік білім берудің "07130300-Жылу электр станцияларының жылу энергетикалық қондырғылары"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07130300-Жылу электр станцияларының жылу энергетикалық қондырғылары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 Қазандық жабдығы бойынша қараушы-машинисі</w:t>
            </w:r>
          </w:p>
          <w:p>
            <w:pPr>
              <w:spacing w:after="20"/>
              <w:ind w:left="20"/>
              <w:jc w:val="both"/>
            </w:pPr>
            <w:r>
              <w:rPr>
                <w:rFonts w:ascii="Times New Roman"/>
                <w:b w:val="false"/>
                <w:i w:val="false"/>
                <w:color w:val="000000"/>
                <w:sz w:val="20"/>
              </w:rPr>
              <w:t>
3W07130302-Турбиналық жабдық бойынша қараушы-машинисі</w:t>
            </w:r>
          </w:p>
          <w:p>
            <w:pPr>
              <w:spacing w:after="20"/>
              <w:ind w:left="20"/>
              <w:jc w:val="both"/>
            </w:pPr>
            <w:r>
              <w:rPr>
                <w:rFonts w:ascii="Times New Roman"/>
                <w:b w:val="false"/>
                <w:i w:val="false"/>
                <w:color w:val="000000"/>
                <w:sz w:val="20"/>
              </w:rPr>
              <w:t>
4S07130303-Техник-жылу энергетигі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"3W07130301-Қазандық жабдығы бойынша қараушы-машинисі" біліктіліг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Қазандық бөлім жабдықтарының апатсыз және үнемді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Қазандықтарға техникалық қызмет көрсету және жөндеу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Жабдықтарды жөндеуге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Қазандықтың негізгі және қосалқы жабдықтарының жұмысын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"3W07130302-Турбиналық жабдық бойынша қараушы-машинисі"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Турбиналық жабдықты сенімді және қауіпсіз пайдалануды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Турбинаның негізгі және қосалқы жабдықтарына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Турбиналық жабдыққа қызмет көрсетуді және жөндеуге жіберуді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Турбоагрегаттардың жұмыс режимін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"4S07130303-Техник-жылу энергетигі" біліктілігі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энергиясын өндірудің технологиялық процесін және режимін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Қазандық-турбиналық цехқа техникалық қызмет көрсету және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Қазандық-турбиналық цех жұмысын есептеу және жобалау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Қазандықтар мен турбиналық агрегаттарды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136 -қосымша</w:t>
            </w:r>
          </w:p>
        </w:tc>
      </w:tr>
    </w:tbl>
    <w:p>
      <w:pPr>
        <w:spacing w:after="0"/>
        <w:ind w:left="0"/>
        <w:jc w:val="left"/>
      </w:pPr>
      <w:r>
        <w:rPr>
          <w:rFonts w:ascii="Times New Roman"/>
          <w:b/>
          <w:i w:val="false"/>
          <w:color w:val="000000"/>
        </w:rPr>
        <w:t xml:space="preserve"> Техникалық және кәсіптік білім берудің "07130300-Жылу электр станцияларының жылу энергетикалық қондырғылары"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"3W07130301-Қазандық жабдығы бойынша қараушы-машинисі"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КҚ 1. Қазандық бөлім жабдықтарының апатсыз және үнемді жұмысын қамтамасыз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Қазандық бөлім жабдықтарының апатсыз және үнемді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Электр жабдықтарының негізгі құрылымдары мен жұмыс принциптерін; материалдарды, олардың құрылымы мен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Қазандық бөлім жабдықтарының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Аспаптардың, айлабұйымдардың, бақылау-өлшеу аспаптарының жарамдылығын тексеру.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Қазандықтың жұмыс режимін және жүктемесін қазандықтарды пайдалану нұсқауларына сәйкес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Қазандықтың қосалқы жабдығының қалыпты жұмыс режимін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1.6. Техникалық құжаттамамен жұмыс жасау.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Қазандықтарға техникалық қызмет көрсету және жөндеу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Қазандықтарға техникалық қызмет көрсету және жөндеу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Қазандықтың негізгі және өтпелі режимдерін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Жұмыс параметрлерінің режим картасының параметрлерінен ауытқуын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Жабдықтың жалпы техникалық жағдайын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Қазандық агрегаттарға эксплуатациялық қызмет көрсетуді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Қазандық жабдықтарды жөндеуге жіберу.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Жабдықтарды жөндеуге дайындау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Жабдықтарды жөндеуге дайындау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Ақауларды анықтау және оларды жою бойынша шаралар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Ақаулық ведомосын құрастыру.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Жөндеу жұмыстарына дайындықты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Жөндеу-баптау жұмыстарына рұқсат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Қазандықтың негізгі және қосалқы жабдықтарына жөндеу жұмыстарын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Қазандықтың негізгі және қосалқы жабдықтарының жұмысын бақылау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Қазандықтың негізгі және қосалқы жабдықтарының жұмысын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Өлшеу құралдарының көрсеткіштері және автоматты реттегіштер мен дабыл беру құралдары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Техникалық қызмет көрсету кестесін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Қазандықтың технологиялық процесі параметрлерін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Қазандықтың негізгі және қосалқы жабдықтарына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Негізгі және қосалқы жабдықтардың жұмысындағы ақауларды анықтау және жою.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"3W07130302-Турбиналық жабдық бойынша қараушы-машинисі"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Турбиналық жабдықты сенімді және қауіпсіз пайдалануды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Турбиналық жабдықты сенімді және қауіпсіз пайдалануды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Электр жабдықтарының негізгі құрылымдары мен жұмыс принциптерін; материалдарды, олардың құрылымы мен қасиеттерін ажырату.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Турбиналық жабдықтың техникалық жай-күйін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Режимдік картаға сәйкес технологиялық процесті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Бақылау-өлшеу аспаптары бойынша технологиялық процеске бақылауды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Құрылғылардың техникалық жағдайын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Жабдықтың механикалық зақымдануын анықтау.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Турбинаның негізгі және қосалқы жабдықтарына қызмет көрсету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Турбинаның негізгі және қосалқы жабдықтарына қызмет көрсету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Турбина бөлімінің жабдықтарын іске қосуды, тоқтатуды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Турбина бөлімінің жабдықтарын сынауды, престеуді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Жөндеу жұмыстарының күрделілігін анықтау және такелаж жұмыстарын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Турбиналардың жұмыс режимін сақтау.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Жабдықты апатсыз пайдалануды қамтамасыз ету.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Турбиналық жабдыққа қызмет көрсетуді және жөндеуге жіберуді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Турбиналық жабдыққа қызмет көрсетуді және жөндеуге жіберуді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Турбиналық жабдықты жөндеу және баптау жұмыстарына жұмыс орындарын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Жабдықты жөндеуге шығару ережелері мен тәртібін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3.3. Жүктемелі жөндеу жұмыстарын астында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3.4. Жөндеуден кейін турбиналық жабдықты қабылдау және сынау.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3.5. Қызмет көрсетілетін турбиналық жабдықты жұмысқа немесе резервке енгізу.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3.6. Слесарлық жұмыстарды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Турбоагрегаттардың жұмыс режимін сақтау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Турбоагрегаттардың жұмыс режимін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4.1. Дайындау, жедел, қорытынды және есеп беру құжаттарын жасау.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4.2. Диспетчерлік кесте өзгерген кезде агрегаттар арасында электр және жылу жүктемелерін бөлу.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Турбиналық жабдықтың жылу сұлбаларына қайта қосуды іске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4.4. Бу турбиналарының жұмыс режимін бақылау.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"4S07130303-Техник-жылу энергетигі"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Жылу энергиясын өндірудің технологиялық процесін және режимін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энергиясын өндірудің технологиялық процесін және режимін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Қазандық-турбиналық цехтың зертханалық жағдайында жабдықтар мен жүйелерді баптауды, қалыпқа келтіруді, реттеуді және тәжірибелік тексеруді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1.2. Қазандық-турбиналық цех жабдықтарының жарамдылық жағдайын қадағалау.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1.3. Құрылғыларды қосу, қажетті сипаттамалар мен параметрлерді тіркеу.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Қазандық-турбиналық цехтың алынған нәтижелерін өңдеу.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Құрылымдық бөлімшенің еңбек және өндірістік тәртібін, ішкі еңбек тәртібі ережелерін бақылау.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Қазандық-турбиналық цехқа техникалық қызмет көрсету және жөндеу жұмыстарын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Қазандық-турбиналық цехқа техникалық қызмет көрсету және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Қазандық турбиналық жабдықты жөндеу және баптау жұмыстарына жұмыс орындарын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Жылутехникалық жабдыққа қызмет көрсету және жөндеу бойынша жұмыстарға басшылықты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Жылумеханикалық жабдықтарды уақытылы және сапалы жөндеуді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Жұмыста заманауи техникалық құралдарды пайдалану бойынша қажетті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2.5. Жұмыс туралы есептерді әзірлеу үшін деректерді жүйелендіру, өңдеу және дайындау.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Қазандық-турбиналық цех жұмысын есептеу және жобалау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Қазандық-турбиналық цех жұмысын есептеу және жобалау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Қажетті техникалық есептеулерді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Техникалық-экономикалық негіздемелерді және сметалық құжаттаманы жасау үшін есептеулерді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Бағдарламаларды, нұсқаулықтарды және басқа да техникалық құжаттаманы әзірлеуге, макеттерді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Бастапқы материалдарды, статистикалық есептеу деректерін, ғылыми-техникалық ақпаратты жинау, өңдеу және жинақтау жұмыстарын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Қазандықтар мен турбиналық агрегаттарды басқару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Қазандықтар мен турбиналық агрегаттарды басқару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Қазандықтардың, турбиналардың, генераторлардың технологиялық жұмыс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Қазандық және турбина жабдықтарының жұмысын басқару бойынша операцияларды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4.3. Өлшеу құралдарының көрсеткіштерін, автоматты реттегіштер мен дабылдардың жұмысын бақылау.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Қызмет көрсетілетін жабдықты іске қосуды, тоқтатуды, сынауды, басқару қалқанынан жылу сұлбаларына қайта қосуды жүзеге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137-қосымша</w:t>
            </w:r>
          </w:p>
        </w:tc>
      </w:tr>
    </w:tbl>
    <w:p>
      <w:pPr>
        <w:spacing w:after="0"/>
        <w:ind w:left="0"/>
        <w:jc w:val="left"/>
      </w:pPr>
      <w:r>
        <w:rPr>
          <w:rFonts w:ascii="Times New Roman"/>
          <w:b/>
          <w:i w:val="false"/>
          <w:color w:val="000000"/>
        </w:rPr>
        <w:t xml:space="preserve"> Техникалық және кәсіптік білім берудің "07130400-Жылу техникалық жабдықтар және жылу мен жабдықтау жүйелері (түрлері бойынша)"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07130400-Жылу техникалық жабдықтар және жылу мен жабдықтау жүйелері (түрлері бойынша)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3W07130401-Жылу желілерінің жабдықтарын жөндеу жөніндегі слесарь </w:t>
            </w:r>
          </w:p>
          <w:p>
            <w:pPr>
              <w:spacing w:after="20"/>
              <w:ind w:left="20"/>
              <w:jc w:val="both"/>
            </w:pPr>
            <w:r>
              <w:rPr>
                <w:rFonts w:ascii="Times New Roman"/>
                <w:b w:val="false"/>
                <w:i w:val="false"/>
                <w:color w:val="000000"/>
                <w:sz w:val="20"/>
              </w:rPr>
              <w:t>
3W07130402-Қазандық және шаң дайындау цехтарының жабдықтарын жөндеу жөніндегі cлесарь</w:t>
            </w:r>
          </w:p>
          <w:p>
            <w:pPr>
              <w:spacing w:after="20"/>
              <w:ind w:left="20"/>
              <w:jc w:val="both"/>
            </w:pPr>
            <w:r>
              <w:rPr>
                <w:rFonts w:ascii="Times New Roman"/>
                <w:b w:val="false"/>
                <w:i w:val="false"/>
                <w:color w:val="000000"/>
                <w:sz w:val="20"/>
              </w:rPr>
              <w:t>
4S07130403-Техник-жылу технигі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"3W07130402-Қазандық және шаң дайындау цехтарының жабдықтарын жөндеу жөніндегі cлесарь"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 көтергіш механизмдер мен арнайы айлабұйымдардың көмегімен бөлшектер мен тораптарды жылжыту, құрастыру, бөлшектеу, орнату бойынша такелаждық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Шаң сорғылары механизмдерінің жұмысына пайдалану қызметін көрсету және бақылау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Қазандық турбиналық жабдықтар мен шаң дайындау цехтарын жөндеу жұмыстарын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жабдықтың жұмысын бақылау және оның үздіксіз жұмысын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"3W07130401-Жылу желілерінің жабдықтарын жөндеу жөніндегі слесарь"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желілерін жабдықтау бойынша слесарлық және такелаждық жұмыстарды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Профилактикалық және жөндеу жұмыстарын орындау, жылу желілері жабдықтарының жағдайын тексеру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Жылу желілері жабдықтарын пайдалану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Жылу желілері жабдықтарын жөндеу және сынақтан өткізу, жылу желілерін төсеу бойынша қосалқы жұмыстар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"4S07130403-Техник-жылу технигі"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желілері жабдықтарына техникалық қызмет көрсету және жөндеу жұмыстарын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және жылу энергиясын өндіру режимін қамтамасыз ету, өндірістік процесті жедел реттеу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 және өндіріс жағдайларын арттыруға бағытталған іс-шараларды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138-қосымша</w:t>
            </w:r>
          </w:p>
        </w:tc>
      </w:tr>
    </w:tbl>
    <w:p>
      <w:pPr>
        <w:spacing w:after="0"/>
        <w:ind w:left="0"/>
        <w:jc w:val="left"/>
      </w:pPr>
      <w:r>
        <w:rPr>
          <w:rFonts w:ascii="Times New Roman"/>
          <w:b/>
          <w:i w:val="false"/>
          <w:color w:val="000000"/>
        </w:rPr>
        <w:t xml:space="preserve"> Техникалық және кәсіптік білім берудің "07130400-Жылу техникалық жабдықтар және жылу мен жабдықтау жүйелері (түрлері бойынша)"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"3W07130402-Қазандық және шаң дайындау цехтарының жабдықтарын жөндеу жөніндегі cлесарь"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Жүк көтергіш механизмдер мен арнайы айлабұйымдардың көмегімен бөлшектер мен тораптарды жылжыту, құрастыру, бөлшектеу, орнату бойынша такелаждық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Жүк көтергіш механизмдер мен арнайы айлабұйымдардың көмегімен бөлшектер мен тораптарды жылжыту, құрастыру, бөлшектеу, орнату бойынша такелаждық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Тораптар мен бөлшектердің тік және көлденең қозғалысы бойынша такелаждық жұмыстарды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Такелаж жабдықтары мен жарақтарына сынауды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Қауіпсіздік техникасы мен еңбекті қорғау ережелерін сақтай отырып, қазандықтар мен шаң дайындау цехтарының жабдықтарын монтаждау және демонтаждау.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Шаң сорғылары механизмдерінің жұмысына пайдалану қызметін көрсетуді және бақылауды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Шаң сорғылары механизмдерінің жұмысына пайдалану қызметін көрсету және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Отын берудің негізгі және қосалқы жабдықтарын жөндеуді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Қазандық және шаң дайындау цехтарының жабдықтарын монтаждау және демонтаждау.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Шаң сорғылары механизмдерінің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Қауіпсіздік техникасы, еңбекті қорғау және өндірістік санитария ережелерін сақтай отырып, жабдықты пайдалану-жөндеу және техникалық қызмет көрсетуді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Қазандық турбиналық жабдықтар мен шаң дайындау цехтарын жөндеу жұмыстарын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Қазандық турбиналық жабдықтар мен шаң дайындау цехтарын жөндеу жұмыстарын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Жабдықтың қалыпты жұмыс режимінен ауытқуын анықтау және оларды жою үшін шаралар қабылдау.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Жөндеуді орындауға, жабдықтың ақауларын жоюға дайындықты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Қазандық және шаң дайындау цехтарының жабдықтарын монтаждау.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Қауіпсіздік техникасы, еңбекті қорғау және өндірістік санитария ережелерін сақтай отырып, жабдыққа техникалық қызмет көрсету мен жөндеудің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Қауіпсіздік техникасы, еңбекті қорғау ережелерін сақтай отырып, жылу-техникалық жабдықты баптау мен сынауды жүргізу.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Қызмет көрсетілетін жабдықтың жұмысын бақылауды және оның үздіксіз жұмысын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Қызмет көрсетілетін жабдықтың жұмысын бақылау және оның үздіксіз жұмысын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Агрегаттардың жұмысына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Қызмет көрсетілетін жабдықтың жұмысындағы ақауларды анықтау және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Жылу желілерін, жылу пункттерін қосу және ажырату және авариялық жағдайларды жою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Жылу желілерінің жабдықтарын тексеруді және оларға қызмет көрсетуді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"3W07130401-Жылу желілерінің жабдықтарын жөндеу жөніндегі слесарь"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Жылу желілерін жабдықтау бойынша слесарлық және такелаждық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желілерін жабдықтау бойынша слесарлық және такелаждық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Жабдықтар мен материалдарды жұмысқа дайындау.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Қазандықтардың коллекторлары мен барабандарында жаныштауға және дәнекерлеуге арналған құбырларды дайындау және орнату.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Табақты және профильді металды газбен кесу және дәнекерлеу, құбырларды газбен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Қазандықтар мен жылу желілері жабдықтарының тораптары мен бөлшектерін ауыстыру және орнату бойынша такелаждық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Механизацияның қарапайым құралдарын қолдану, такелаж жұмыстарын орындау кезінде қауіпсіздік талаптарын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Жабдыққа техникалық қызмет көрсету және жөндеу кезінде негізгі слесарлық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1.7. Механизмдердің жұмысындағы ақауларды, механизмдердің кептелісі мен шамадан тыс жүктемесін жою.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Профилактикалық және жөндеу жұмыстарын орындау, жылу желілері жабдықтарының жағдайын тексеру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Профилактикалық және жөндеу жұмыстарын орындау, жылу желілері жабдықтарының жағдайын тексеру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Ақауларды анықтау, құбырларды жер үсті немесе жер асты суларының басуынан қорғау, топырақтың құлауын болдырмау мақсатында жер асты және жер үсті жылу желілері трассаларын аралауды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Өз құзыреті шегінде температуралық және гидравликалық сынақтар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Жылу желілерінің жабдықтарына қызмет көрсету бойынша жөндеу жұмыстарын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Құрылғылардың техникалық жағдайын және жабдықтың механикалық зақымдануын тексеру.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Жылу желілері жабдықтарын пайдалануды және техникалық қызмет көрсетуді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3. Жылу желілері жабдықтарын пайдалану және техникалық қызмет көрсету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Жылу желілерінің бекіту және реттеу арматурасына қызмет көрсетуді және жөндеуді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Жер асты және жер үсті жылу желілерінің трассаларын айналып өтуді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Құбырларды жоғарғы немесе жер асты суларымен су басудан қорғау мақсатында жылу трассаларының сыртқы бетінің жағдайын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Жылу желілерінің гидравликалық және жылу режимдерін баптау бойынша жұмыстарды бақылау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Жабдықтың жұмысындағы ақауларды анықтау және жою.</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Жылу желілері жабдықтарын жөндеу және сынақтан өткізу, жылу желілерін төсеу бойынша қосалқы жұмыстар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Жылу желілері жабдықтарын жөндеу және сынақтан өткізу, жылу желілерін төсеу бойынша қосалқы жұмыстар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Құрылғылардың техникалық жағдайын диагностикалау.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Ақаулардың себептерін анықтау және бөлшектерге жөндеу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Құбырларды, құрастырмалы темірбетон камераларын, коллекторларды, құдықтарды, каналдарды және жылу желілеріне арналған арматураларды бөлшектеу, құрастыру және орнатуды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Жоғары, күрделілігі орташа және күрделі жылу желілерінің жабдықтарын жөндеу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Жабдықтарды қайта құру және монтаждау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4.6. Жылу желілерінің гидравликалық және жылу режимдерін баптау бойынша жұмыстарды орындау.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"4S07130403-Техник-жылу технигі"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Жылу желілері жабдықтарына техникалық қызмет көрсетуді және жөндеу жұмыстарын орындауды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Жылу желілері жабдықтарына техникалық қызмет көрсету және жөндеу жұмыстарын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Жабдықтың жоғары тозу, апат және тоқтап қалу себептерін анықтау және жою.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Жөндеу бойынша техникалық құжаттама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Жабдықтарды, құбырларды және жылу желілерінің арматурасын жөндеу кезінде бригаданың қызметін дайындау және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Диспетчерлік қызметпен және жылу желілері мен жылу пункттеріне қызмет көрсету жөніндегі слесарлармен жедел өзара әрекет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Жабдыққа техникалық қызмет көрсету және жөндеу жұмыстарын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Жылу желілерінің гидравликалық режимін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1.7. Қауіпсіз жұмыс жағдайларын орындау.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Технологиялық процесті және жылу энергиясын өндіру режимін қамтамасыз ету, өндірістік процесті жедел реттеу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Технологиялық процесті және жылу энергиясын өндіру режимін қамтамасыз ету, өндірістік процесті жедел реттеу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Жылу желілерін пайдалану сынақтарын өткізуге дайындау және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Бөлу шекарасында жылу тұтыну (жылумен қамтамасыз ету) жүйелерін ажырату/ қосу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Жұмыс орындарын дайындау, жұмыстарды келісу, жедел қызметкерлермен сабақтар өткізу, жедел және есептік құжаттаманы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Жабдықтардың, құбырлардың ақаулы бөлшектерін және жылу желілерінің арматурасын ауыстыру бойынша жұмыстарды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Жылу энергиясы тұтынушыларға тасымалдау кезінде шығынын қысқарту бойынша жедел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Іс-шараларды әзірлеуге қатысу, жылу механикалық жабдықтарды жөндеу және қызмет көрсету, алдын алу жұмыстары және пайдалану жоспар-кестелерін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2.7. Жылу желілері мен жылу пункттерін айналып өту нәтижелері бойынша құжаттаманы ресімдеу.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Еңбек және өндіріс жағдайларын арттыруға бағытталған іс-шараларды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Еңбек және өндіріс жағдайларын арттыруға бағытталған іс-шараларды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3.1. Өндіріс мәдениетін арттыру бойынша іс-шараларды орындау.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3.2. Өндірістік учаскенің ұйымдастырушылық жұмысын қамтамасыз ету.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Жабдықты пайдалануды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Өндіріс пен еңбекті қорғаудың қауіпсіз жағдайларын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Қажетті техникалық есептеулерді жүргізу.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139-қосымша</w:t>
            </w:r>
          </w:p>
        </w:tc>
      </w:tr>
    </w:tbl>
    <w:p>
      <w:pPr>
        <w:spacing w:after="0"/>
        <w:ind w:left="0"/>
        <w:jc w:val="left"/>
      </w:pPr>
      <w:r>
        <w:rPr>
          <w:rFonts w:ascii="Times New Roman"/>
          <w:b/>
          <w:i w:val="false"/>
          <w:color w:val="000000"/>
        </w:rPr>
        <w:t xml:space="preserve"> Техникалық және кәсіптік білім берудің "07130500-Жаңартылатын энергетика"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және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071 Инженерия және инженерлік іс</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07130500-Жаңартылатын энергетика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3W07130501-Жаңартылатын энергетика жабдығының операторы</w:t>
            </w:r>
          </w:p>
          <w:p>
            <w:pPr>
              <w:spacing w:after="20"/>
              <w:ind w:left="20"/>
              <w:jc w:val="both"/>
            </w:pPr>
            <w:r>
              <w:rPr>
                <w:rFonts w:ascii="Times New Roman"/>
                <w:b w:val="false"/>
                <w:i w:val="false"/>
                <w:color w:val="000000"/>
                <w:sz w:val="20"/>
              </w:rPr>
              <w:t>
4S07130502-Техник энергетик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"3W07130501-Жаңартылатын энергетика жабдығының операторы"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Қашықтықтан басқару көмегімен технологиялық жабдықтың режимдерін жедел басқаруды және бақылауды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Жаңартылатын энергия қондырғыларының үздіксіз, қауіпсіз және үнемді жұмысын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"4S07130502-Техник-энергетик" біліктілігі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Жаңартылатын энергия көздері негізінде электр өндіруші станцияны пайдалану бойынша жұмыстарды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Бақылау-өлшеу аспаптары мен автоматикаға техникалық қызмет көрсету және жөндеу бөлімшесінің жұмысына басшылық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Жаңартылатын энергия көздерінің электр желілері мен электр жабдықтарын электрмен жабдықтау бойынша жұмыстарды ұйымдастыру және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Материалдық және отын-энергетикалық ресурстарды үнемді, ұтымды пайдалану бойынша іс-шараларды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жұмыс біліктілігін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140-қосымша</w:t>
            </w:r>
          </w:p>
        </w:tc>
      </w:tr>
    </w:tbl>
    <w:p>
      <w:pPr>
        <w:spacing w:after="0"/>
        <w:ind w:left="0"/>
        <w:jc w:val="left"/>
      </w:pPr>
      <w:r>
        <w:rPr>
          <w:rFonts w:ascii="Times New Roman"/>
          <w:b/>
          <w:i w:val="false"/>
          <w:color w:val="000000"/>
        </w:rPr>
        <w:t xml:space="preserve"> Техникалық және кәсіптік білім берудің "07130500-Жаңартылатын энергетика" мамандығы бойынша үлгілік оқу бағдарламасы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құзыреттер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және кәсіптік модульдер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нәтижелері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1. Дене қасиеттерін дамыту және жетілдіру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1.1. Денсаулықты нығайту және салауатты өмір салты қағидаттарын сақтау.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Дене қасиеттер мен психофизиологиялық қабілеттерді жетілдіру.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2. Кәсіптік қызметте ақпараттық-коммуникациялық және цифрлық технологияларды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2.1. Ақпараттық-коммуникациялық технологиялар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Ақпараттық-анықтамалық және интерактивті веб-порталдардың қызметтерін пайдалану.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3. Кәсіптік қызметте экономиканың базалық білімін және кәсіпкерлік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Экономикалық теория саласындағы негізгі мәселелерді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Кәсіпорында болып жатқан экономикалық процестерді талдау және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Әлемдік экономиканың даму үрдістерін, мемлекеттің "жасыл" экономикаға көшуінің негізгі міндеттерін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Қазақстан Республикасында кәсіпкерлік қызметті ұйымдастыру мен жүргізудің ғылыми және заңнамалық негіздерін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3.5. Іскерлік қарым-қатынас этикасын сақтау.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 4. Қоғам мен еңбек ұжымында әлеуметтену және бейімделу үшін әлеуметтік ғылымдар негіздерін қолдану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Төзімді және белсенді жеке ұстанымды қалыптастыратын моральдық-адамгершілік құндылықтар мен нормаларды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Әлемдік өркениеттегі Қазақстан Республикасы халықтары мәдениетінің рөлі мен орнын түсіну.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Құқықтың негізгі салалары туралы мәліметтерді меңгеру.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Әлеуметтану мен саясаттанудың негізгі түсініктерін меңгеру.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"3W07130501-Жаңартылатын энергетика жабдығының операторы"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Қашықтықтан басқару көмегімен технологиялық жабдықтың режимдерін жедел басқаруды және бақылауды жүргізу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Қашықтықтан басқару көмегімен технологиялық жабдықтың режимдерін жедел басқаруды және бақылауды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Орталықтан басқару пультінен және жергілікті басқару қалқанынан жаңартылатын энергия көздері сұлбаларында іске қосуды, тоқтатуды және режимдік қайта қосуды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Аспаптардың, жергілікті басқару қалқандары мен орталықтан басқару пультінің көрсеткіштері бойынша жабдықтардың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Электр энергиясын өндіру, тарату және жеткізу параметрлерін бақылау, реттеу.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Станцияның электр энергиясын өндіру болжамымен нақты уақыт режимінде метеорологиялық бақылаулардың мониторингін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1.5. Электр энергиясының сапасына қойылатын талаптарды орындау.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Жаңартылатын энергия көздері жабдықтарының үздіксіз жұмыс істеуін қамтамасыз ету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 2. Жаңартылатын энергия қондырғыларының үздіксіз, қауіпсіз және үнемді жұмысын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Жаңартылатын энергия көздерінің пайдалану жай-күйі мен технологиялық жұмыс режимін талдауды жүзеге асыру.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2.2. Жаңартылатын энергия көздері жабдықтарының берілген жұмыс режимін қолдау.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2.3. Жабдықтың, қорғаныс құралдарының, блоктау мен сигнал беру жарамдылығын жеке тексеруді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2.4. Жабдықты жөндеуге шығаруды және оны жұмысқа енгізуді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Істен шыққан электр жабдығын және жаңартылатын энергия көздерінің механикалық жабдығын ауыстыруды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Электр желілеріндегі авариялық жағдайларды бақылау және хабарлау.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"4S07130502-Техник-энергетик" біліктілігі</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1. Жаңартылатын энергия көздері негізінде электр өндіруші станцияны пайдалану бойынша жұмыстарды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Жаңартылатын энергия көздері негізінде электр өндіруші станцияны пайдалану бойынша жұмыстарды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1.1. Қондырғылардың негізгі энергетикалық және қосалқы жабдықтарын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1.2. Электр жабдықтарын тексеру және техникалық қызмет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1.3. Төмендеткіш қосалқы станцияларда кернеуді реттеу құралдарын таңдау.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1.4. Жаңартылатын энергия түрлендіргіштері кешенінің негізгі параметрлерін оңтайландыру.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1.5. Ауа-райының өзгеруіне байланысты энергияның тепе-теңдік қуатына қажеттілікті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1.6. Электр өндіретін қондырғының қоршаған орта үшін қауіпсіздігі және оның локациядағы тиімділігіне қорытынды дайындау.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2. Жаңартылатын энергия көздері базасында энергетикалық қондырғылар мен электр жабдықтарын тексеру және жөндеу жұмыстарды ұйымдастыру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Жаңартылатын энергия көздері базасында энергетикалық қондырғылар мен электр жабдықтарын тексеру және жөндеу жұмыстарды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2.1. Электр және электр техникалық шамаларды өлшеудің негізгі әдістері мен құралдарын қолдану, өлшеу техникасын таңдау.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2.2. Жаңартылатын энергия көздері жүйелерінің жабдықтарын монтаждау мен демонтаждау бойынша жұмыстарды бақылауды ұйымдастыру және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2.3. Электр қондырғылары мен электр жабдықтарын жөндеуді ұйымдастыру және жүзеге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 2.4. Электр жабдықтарының ақауларын анықтау және жою, техникалық құжаттаманы жүргізу.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2.5. Жаңартылатын энергия көздері базасында энергетикалық қондырғылар мен электр жабдықтарын жаңғырту бойынша жұмыстар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2.6. Жаңартылатын энергия көздері негізінде энергетикалық қондырғылар мен электр жабдықтарын сынақтан өткізуге және қабылдауға қатысу.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3. Жаңартылатын энергия көздерінің электр желілері мен электр жабдықтарын электрмен жабдықтау бойынша жұмыстарды ұйымдастыру және орындау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Жаңартылатын энергия көздерінің электр желілері мен электр жабдықтарын электрмен жабдықтау бойынша жұмыстарды ұйымдастыру және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3.1. Жаңартылатын энергия көздерінің электр желілері мен электр жабдықтарын электрмен жабдықтау бойынша жұмыс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3.2. Жаңартылатын энергия көздерін электрмен жабдықтау желілерін басқаруды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3.3. Тұтынушыларды үздіксіз және сапалы энергиямен жабдықтауды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3.4. Климаттық ахуалды ескере отырып, жаңартылатын энергия көздері жабдықтарының қауіпсіз, сенімді және үнемді жұмыс режимін қамтамасыз ету.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 4. Материалдық және отын-энергетикалық ресурстарды үнемді, ұтымды пайдалану жөніндегі іс-шараларды әзірлеу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Материалдық және отын-энергетикалық ресурстарды үнемді, ұтымды пайдалану жөніндегі іс-шараларды әзірлеу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4.1. Жаңартылатын энергия көздері жүйелерін пайдалану бойынша жұмыс түрлерін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4.2. Жаңартылатын энергия көздерінің электр энергиясын есепке алу жүйесін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4.3. Жаңартылатын энергия көздерін пайдалануда энергия тиімділігін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4.4. Техникалық қызмет көрсету шеңберінде профилактикалық іс-шаралардың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4.5. Мекеме қызметінің негізгі техникалық-экономикалық көрсеткіштерін есептеу.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2017 жылғы 31 қазандағы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141-қосымша</w:t>
            </w:r>
          </w:p>
        </w:tc>
      </w:tr>
    </w:tbl>
    <w:p>
      <w:pPr>
        <w:spacing w:after="0"/>
        <w:ind w:left="0"/>
        <w:jc w:val="left"/>
      </w:pPr>
      <w:r>
        <w:rPr>
          <w:rFonts w:ascii="Times New Roman"/>
          <w:b/>
          <w:i w:val="false"/>
          <w:color w:val="000000"/>
        </w:rPr>
        <w:t xml:space="preserve"> Техникалық және кәсіптік білім берудің "07130600 - Темір жолдың электротехникалық жүйелерін электрмен жабдықтау, пайдалану, жөндеу және техникалық қызмет көрсету" мамандығы бойынша үлгілік оқу жоспары</w:t>
      </w:r>
    </w:p>
    <w:p>
      <w:pPr>
        <w:spacing w:after="0"/>
        <w:ind w:left="0"/>
        <w:jc w:val="both"/>
      </w:pPr>
      <w:r>
        <w:rPr>
          <w:rFonts w:ascii="Times New Roman"/>
          <w:b w:val="false"/>
          <w:i w:val="false"/>
          <w:color w:val="ff0000"/>
          <w:sz w:val="28"/>
        </w:rPr>
        <w:t xml:space="preserve">
      Ескерту.  Оқу бағдарлама жаңа редакцияда – ҚР Білім және ғылым министрінің 15.09.2021 </w:t>
      </w:r>
      <w:r>
        <w:rPr>
          <w:rFonts w:ascii="Times New Roman"/>
          <w:b w:val="false"/>
          <w:i w:val="false"/>
          <w:color w:val="ff0000"/>
          <w:sz w:val="28"/>
        </w:rPr>
        <w:t>№ 469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деңгейінің атауы мен коды: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xml:space="preserve">
071 Инженерия және инженерлік іс </w:t>
            </w:r>
          </w:p>
          <w:p>
            <w:pPr>
              <w:spacing w:after="20"/>
              <w:ind w:left="20"/>
              <w:jc w:val="both"/>
            </w:pPr>
            <w:r>
              <w:rPr>
                <w:rFonts w:ascii="Times New Roman"/>
                <w:b w:val="false"/>
                <w:i w:val="false"/>
                <w:color w:val="000000"/>
                <w:sz w:val="20"/>
              </w:rPr>
              <w:t>
0713 Электротехника және энергетика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07130600 - Темір жолдың электротехникалық жүйелерін электрмен жабдықтау, пайдалану, жөндеу және техникалық қызмет көрсету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3W07130601 - Байланыс желісінің электр монтері</w:t>
            </w:r>
          </w:p>
          <w:p>
            <w:pPr>
              <w:spacing w:after="20"/>
              <w:ind w:left="20"/>
              <w:jc w:val="both"/>
            </w:pPr>
            <w:r>
              <w:rPr>
                <w:rFonts w:ascii="Times New Roman"/>
                <w:b w:val="false"/>
                <w:i w:val="false"/>
                <w:color w:val="000000"/>
                <w:sz w:val="20"/>
              </w:rPr>
              <w:t>
3W07130602 - Тартқыш кіші станса электр монтері</w:t>
            </w:r>
          </w:p>
          <w:p>
            <w:pPr>
              <w:spacing w:after="20"/>
              <w:ind w:left="20"/>
              <w:jc w:val="both"/>
            </w:pPr>
            <w:r>
              <w:rPr>
                <w:rFonts w:ascii="Times New Roman"/>
                <w:b w:val="false"/>
                <w:i w:val="false"/>
                <w:color w:val="000000"/>
                <w:sz w:val="20"/>
              </w:rPr>
              <w:t>
4S07130603 - Техник-электромеханик</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Модульдер мен оқу қызметі түрлерінің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Кредиттер/сағаттар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 базасында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беру базасында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пәндер" модулі1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 жұмысшы кадрлар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"3W07130601- Байланыс желісінің электр монтері"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сызбаларды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техникалық және электротехникалық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Электрлік материалдардың қасиеттерін және күштердің әсерінен материалдық денелердің өзара әрекеттесуінің жалпы заңдылықтарын білуді қолдану: демалу кезінде және механикалық қозғалыс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Электрлендірілген темір жол шаруашылығында жұмыстарды ұйымдастыру, теміржол қызметтерімен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Байланыс желісі мен электрмен жабдықтау құрылғыларының техникалық жай-күйін тексеру және қарап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Байланыс желісіне техникалық қызмет көрсетуді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7.Темір жолды электрмен жабдықтау және релелік қорғау құрылғыларын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Темір жолдарды техникалық пайдалану ережелерін орындау, өндірістік процестердің толық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120/2880- 180/43203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"3W07130602- Тартқыш кіші станса электр монтері"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Кәсіптік модульдер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Стандарттау талаптары негізінде сызбаларды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Кәсіби қызметте техникалық және электротехникалық білімді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Электрлік материалдардың қасиеттерін және күштердің әсерінен материалдық денелердің өзара әрекеттесуінің жалпы заңдылықтарын білуді қолдану: демалу кезінде және механикалық қозғалыс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Электрлендірілген темір жол шаруашылығында жұмыстарды ұйымдастыру, теміржол қызметтерімен өзара іс-қимыл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5. Тартқыш кіші станса электр жабдықтарының техникалық жай-күйін тексеру және қарап шығуды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6. Тартқыш кіші стансаның электр жабдықтарына техникалық қызмет көрсету және жөндеуді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7. Темір жолды электрмен жабдықтау және релелік қорғау құрылғыларын пайдалануды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8. Темір жолдарды техникалық пайдалану ережелерін орындау, өндірістік процестердің толық қауіпсіздігін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60/1440-120/28803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69/1656-138/3312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маманы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"4S07130603-Техник-электромеханик" біліктілігі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модульдер2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1. Дене қасиеттерін дамыту және жетілдіру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2. Ақпараттық-коммуникациялық және цифрлық технологияларды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3. Экономиканың базалық білімін және кәсіпкерлік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 4. Қоғам мен еңбек ұжымында әлеуметтену және бейімделу үшін әлеуметтік ғылымдар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модульдер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1. Теміржол магистралдық желісінің тартқыш кіші станса қызметкерлерінің және байланыс желісі ауданы қызметкерлерінің өндірістік қызметін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2. Теміржол магистралдық желісін электрмен жабдықтау құрылғыларына,байланыс желісі құрылғыларына, тартқыш кіші стансаларға техникалық қызмет көрсету мен жөндеудің орындалу сапасын бақылауды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3. Темір жолдарды электрмен жабдықтау құрылғыларын басқарудың автоматтандырылған жүйелерін пайдалану кезінде электроника және микроэлектроника негіздерін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4. Тартқыш кіші станса қызметкерлерінің және байланыс желісі қызметкерлерінің өндірістік және еңбек тәртібін бақылау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аттестаттау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оқыту бойынша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180/4320-240/57604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120/2880-180/43204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Факультативтік сабақтар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4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жылына 100 сағаттан артық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206/4944-274/6576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138/3312-206/4944</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Жалпы білім беретін пәндердің тізімі Техникалық және кәсіптік білім берудің мемлекеттік жалпыға міндетті стандарты негізінде анықталады. Білім беру ұйымының қалауы бойынша жалпы білім беретін пәндер базалық және/немесе кәсіптік модульдерге біріктіріледі.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Білім беру ұйымының қалауы бойынша базалық модульдер кәсіптік модульдерге біріктіріледі.</w:t>
      </w:r>
    </w:p>
    <w:p>
      <w:pPr>
        <w:spacing w:after="0"/>
        <w:ind w:left="0"/>
        <w:jc w:val="both"/>
      </w:pPr>
      <w:r>
        <w:rPr>
          <w:rFonts w:ascii="Times New Roman"/>
          <w:b w:val="false"/>
          <w:i w:val="false"/>
          <w:color w:val="000000"/>
          <w:sz w:val="28"/>
        </w:rPr>
        <w:t>
      Бір білім беру бағдарламасы шеңберінде екі немесе одан да көп жұмыс біліктіліктерін игеру кезінде базалық модульдер қайталанбайды.</w:t>
      </w:r>
    </w:p>
    <w:p>
      <w:pPr>
        <w:spacing w:after="0"/>
        <w:ind w:left="0"/>
        <w:jc w:val="both"/>
      </w:pPr>
      <w:r>
        <w:rPr>
          <w:rFonts w:ascii="Times New Roman"/>
          <w:b w:val="false"/>
          <w:i w:val="false"/>
          <w:color w:val="000000"/>
          <w:sz w:val="28"/>
        </w:rPr>
        <w:t>
      Бір білім беру бағдарламасы шеңберінде жұмыс біліктілігін (-іктерін) бере отырып, орта буын маманның біліктілігін игеру кезінде базалық модульдер қайталанбайды.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Біліктіліктің күрделілігіне және (немесе) санына байланысты анықталады.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Білікті жұмысшы кадрлар деңгейі үшін бөлінген оқу уақытының көлеміне байланысты анықталады.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жалғасын </w:t>
      </w:r>
      <w:r>
        <w:rPr>
          <w:rFonts w:ascii="Times New Roman"/>
          <w:b w:val="false"/>
          <w:i w:val="false"/>
          <w:color w:val="ff0000"/>
          <w:sz w:val="28"/>
        </w:rPr>
        <w:t>V17016013_1</w:t>
      </w:r>
      <w:r>
        <w:rPr>
          <w:rFonts w:ascii="Times New Roman"/>
          <w:b w:val="false"/>
          <w:i w:val="false"/>
          <w:color w:val="ff0000"/>
          <w:sz w:val="28"/>
        </w:rPr>
        <w:t xml:space="preserve"> қараңыз</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