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24a2" w14:textId="c202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25 тамыздағы № 278 бұйрығы. Қазақстан Республикасының Әділет министрлігінде 2017 жылғы 10 қазанда № 15871 болып тіркелді. Күші жойылды - Қазақстан Республикасы Еңбек және халықты әлеуметтік қорғау министрінің 2024 жылғы 19 шiлдедегi № 265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19.07.2024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мен толықтырулар енгізілетін кейбір бұйрықтарының тізбесі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қағаз және электрондық түрдегі көшірмесінің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сондай-ақ мерзімді баспа басылымдарына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14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xml:space="preserve">
      Орынбасары – Қазақстан Республикасының </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 Мырзахметов</w:t>
      </w:r>
    </w:p>
    <w:p>
      <w:pPr>
        <w:spacing w:after="0"/>
        <w:ind w:left="0"/>
        <w:jc w:val="both"/>
      </w:pPr>
      <w:r>
        <w:rPr>
          <w:rFonts w:ascii="Times New Roman"/>
          <w:b w:val="false"/>
          <w:i w:val="false"/>
          <w:color w:val="000000"/>
          <w:sz w:val="28"/>
        </w:rPr>
        <w:t>
      2017 жылғы 21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278 бұйрығына</w:t>
            </w:r>
            <w:r>
              <w:br/>
            </w:r>
            <w:r>
              <w:rPr>
                <w:rFonts w:ascii="Times New Roman"/>
                <w:b w:val="false"/>
                <w:i w:val="false"/>
                <w:color w:val="000000"/>
                <w:sz w:val="20"/>
              </w:rPr>
              <w:t xml:space="preserve">қосымша </w:t>
            </w:r>
          </w:p>
        </w:tc>
      </w:tr>
    </w:tbl>
    <w:bookmarkStart w:name="z7" w:id="5"/>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 мен </w:t>
      </w:r>
      <w:r>
        <w:br/>
      </w:r>
      <w:r>
        <w:rPr>
          <w:rFonts w:ascii="Times New Roman"/>
          <w:b/>
          <w:i w:val="false"/>
          <w:color w:val="000000"/>
        </w:rPr>
        <w:t xml:space="preserve">Қазақстан Республикасы Еңбек және халықты әлеуметтік қорғау министрінің кейбір </w:t>
      </w:r>
      <w:r>
        <w:br/>
      </w:r>
      <w:r>
        <w:rPr>
          <w:rFonts w:ascii="Times New Roman"/>
          <w:b/>
          <w:i w:val="false"/>
          <w:color w:val="000000"/>
        </w:rPr>
        <w:t>бұйрықтарына өзгерістер мен толықтырулар енгізу туралы</w:t>
      </w:r>
    </w:p>
    <w:bookmarkEnd w:id="5"/>
    <w:bookmarkStart w:name="z8" w:id="6"/>
    <w:p>
      <w:pPr>
        <w:spacing w:after="0"/>
        <w:ind w:left="0"/>
        <w:jc w:val="both"/>
      </w:pPr>
      <w:r>
        <w:rPr>
          <w:rFonts w:ascii="Times New Roman"/>
          <w:b w:val="false"/>
          <w:i w:val="false"/>
          <w:color w:val="000000"/>
          <w:sz w:val="28"/>
        </w:rPr>
        <w:t xml:space="preserve">
      1.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Нормативтiк құқықтық актiлерiнiң мемлекеттiк реестрiнде № 11110 болып тіркелді, 2015 жылғы 10 маусымда "Әділет" ақпараттық-құқықтық жүйесінде жарияланған) мынадай өзгерістер мен толықтырулар енгізілсін: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Зейнетақыларды және жәрдемақыларды Мемлекеттік корпорация, МӘС бөлімшесі арқылы тағайындауға жүгіну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Базалық зейнетақыны және жәрдемақыларды портал арқылы тағайындауға жүгіну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Зейнетақылар мен жәрдемақыларды тағайындау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"26. Егер зейнетақы немесе жәрдемақы тағайындау (өзгерту, төлемді қалпына келтіру, тағайындаудан бас тарту) туралы шешім қабылдау үшін ІЭМ-ге қосымша құжаттарды қосып тіркеу қажет екені анықталса, уәкілетті орган ІЭМ-ді осы Қағидаларға 20-қосымшаға сәйкес нысан бойынша хабарламамен Мемлекеттік корпорацияның бөлімшесіне қайтарады. Мемлекеттік корпорацияның бөлімшесі хабарлама келіп түскен күннен бастап бес жұмыс күні ішінде өтініш берушіні бес жұмыс күні ішінде қосымша құжаттарды хабарлама немесе ұялы телефонға sms-хабарландыру алған күннен бастап жиырма бес жұмыс күні ішінде ұсыну қажеттігі туралы, оның ішінде ұялы телефонға sms-хабарландыру жіберу арқылы хабардар етеді. Sms-хабарландыру осы Қағидаларға 23-қосымшаға сәйкес нысан бойынша жүргізілетін sms-хабарландыру электрондық журналында тіркеледі. Қайта ресімдеу мерзімі отыз жұмыс күнінен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"5-тарау. Тұрғылықты жерi өзгерген кезде зейнетақылар мен жәрдемақыларды тағайындау және төлеу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"6-тарау. Зейнетақылар мен жәрдемақыларды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Мемлекеттік корпорацияның бөлімшесі зейнетақыларды және жәрдемақыларды төлеуді осы Қағидаларға 36-қосымшаға сәйкес нысан бойынша уәкiлеттi органның шешімінің негізінде:</w:t>
      </w:r>
    </w:p>
    <w:p>
      <w:pPr>
        <w:spacing w:after="0"/>
        <w:ind w:left="0"/>
        <w:jc w:val="both"/>
      </w:pPr>
      <w:r>
        <w:rPr>
          <w:rFonts w:ascii="Times New Roman"/>
          <w:b w:val="false"/>
          <w:i w:val="false"/>
          <w:color w:val="000000"/>
          <w:sz w:val="28"/>
        </w:rPr>
        <w:t>
      1) зейнетақы мен жәрдемақы беру жөнiндегi уәкiлеттi ұйым ұсынатын алушының банк шоттары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шетелдіктің немесе азаматтығы жоқ адамның, оралманның жеке басын куәландыратын құжаттың қолданылу мерзімінің өтуі, оның ішінде ақпараттық жүйелерден анықталғаны туралы;</w:t>
      </w:r>
    </w:p>
    <w:p>
      <w:pPr>
        <w:spacing w:after="0"/>
        <w:ind w:left="0"/>
        <w:jc w:val="both"/>
      </w:pPr>
      <w:r>
        <w:rPr>
          <w:rFonts w:ascii="Times New Roman"/>
          <w:b w:val="false"/>
          <w:i w:val="false"/>
          <w:color w:val="000000"/>
          <w:sz w:val="28"/>
        </w:rPr>
        <w:t>
      3) іздеуде жүрген адамдардың хабар-ошарсыз кету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4) ата-ана құқықтарынан және қамқоршыны (қорғаншыларды) құқықтарынан айыру (босатылған және шеттетілген қамқоршылар (қорғаншылар) туралы), қамқоршыны (қорғаншыны) ауыстыру, оның ішінде қамқоршы бір медициналық-әлеуметтік мекемеден басқасына шығып кеткен жағдайда жаңа қамқоршыны (қорғаншыны) тағайындағанға дейінгі фактілер туралы, оның ішінде ақпараттық жүйелерден анықталғаны туралы;</w:t>
      </w:r>
    </w:p>
    <w:p>
      <w:pPr>
        <w:spacing w:after="0"/>
        <w:ind w:left="0"/>
        <w:jc w:val="both"/>
      </w:pPr>
      <w:r>
        <w:rPr>
          <w:rFonts w:ascii="Times New Roman"/>
          <w:b w:val="false"/>
          <w:i w:val="false"/>
          <w:color w:val="000000"/>
          <w:sz w:val="28"/>
        </w:rPr>
        <w:t>
      5) зейнетақыларды және жәрдемақыларды алушылардың Қазақстан Республикасының шегiнен тыс жерлерге тұрақты тұруға кету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6) хабар-ошарсыз кеткен деп танылған немесе қайтыс болған деп жарияланған адамдардың жеке зейнетақы шоттарына мiндеттi зейнетақы жарналарын (міндетті кәсіптік зейнетақы жарналарын) аудару немесе азаматтың тірі екендігін растайтын ақпараттың келіп түсу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7) қайтыс болған асыраушының балаларына, аға-інілеріне, апа-сіңлілеріне немесе немерелеріне күтім жасайтын адамдардың жұмысқа орналасу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8) жасы он сегізден асқан асыраушысынан айрылу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w:t>
      </w:r>
    </w:p>
    <w:p>
      <w:pPr>
        <w:spacing w:after="0"/>
        <w:ind w:left="0"/>
        <w:jc w:val="both"/>
      </w:pPr>
      <w:r>
        <w:rPr>
          <w:rFonts w:ascii="Times New Roman"/>
          <w:b w:val="false"/>
          <w:i w:val="false"/>
          <w:color w:val="000000"/>
          <w:sz w:val="28"/>
        </w:rPr>
        <w:t>
      9) шетел адамның тұруға ықтиярхатын алғанға дейін Қазақстан Республикасы азаматтығынан айрылу немесе шығу фактісі анықталғаны туралы, оның ішінде ақпараттық жүйелерден анықталғаны туралы мәліметтер келіп түскен айдан кейінгі айдың бірінші күнінен бастап төлемдерді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"7-тарау. Қылмыстық-атқару жүйесінің мекемелерiндегі адамдарға зейнетақыларды немесе жәрдемақыларды тағайындау және төлеу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"8-тарау. Интернаттық және мемлекеттiк медициналық-әлеуметтiк мекемелерде зейнетақыларды және жәрдемақыларды төлеу тәртiбi";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"67. Мемлекеттік корпорация мүгедектігі бойынша және асыраушысынан айрылу жағдайы бойынша берілетін мемлекеттік әлеуметтік жәрдемақыларды төлеуді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(бұдан әрі – Мемлекеттік әлеуметтік жәрдемақылар туралы Заңы)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айқындалған мөлшерде және көлемде медициналық-әлеуметтік мекемеден (ұйымнан), оның ішінде орталық атқарушы органның ақпараттық жүйесінен алушының медициналық-әлеуметтік мекемеге (ұйымға) кіргені (шыққаны) туралы ақпарат түскен айдан кейінгі айдың бірінші күнінен бастап жүзеге асырылады.</w:t>
      </w:r>
    </w:p>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Мемлекеттiк әлеуметтiк жәрдемақылар туралы Заңының 6-бабының 1-1 тармағында белгіленген мүгедектігі бойынша және асыраушысынан айрылу жағдайы бойынша мемлекеттік әлеуметтік жәрдемақылардың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"9-тарау. Қорытынды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министрлігінің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тіркелген, 2015 жылғы 20 шілдеде "Әділет" ақпараттық-құқықтық жүйесінде жарияланған)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1-ші 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көрсетілген бұйрықтың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"Азаматтарға арналған үкімет" мемлекеттік корпорация"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ақпараттық жүйе – аппараттық-бағдарламалық кешенді қолдана отырып, ақпаратты сақтауға, өңдеуге, іздеуге, таратуға, тапсыруға және беруге арналған жүйе;</w:t>
      </w:r>
    </w:p>
    <w:p>
      <w:pPr>
        <w:spacing w:after="0"/>
        <w:ind w:left="0"/>
        <w:jc w:val="both"/>
      </w:pPr>
      <w:r>
        <w:rPr>
          <w:rFonts w:ascii="Times New Roman"/>
          <w:b w:val="false"/>
          <w:i w:val="false"/>
          <w:color w:val="000000"/>
          <w:sz w:val="28"/>
        </w:rPr>
        <w:t>
      3) балалы отбасыларға берілетін мемлекеттік жәрдемақылар мынадай түрдегі ақшалай төлемдер:</w:t>
      </w:r>
    </w:p>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p>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p>
      <w:pPr>
        <w:spacing w:after="0"/>
        <w:ind w:left="0"/>
        <w:jc w:val="both"/>
      </w:pP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(бұдан әрі – балаларға арналған жәрдемақы);</w:t>
      </w:r>
    </w:p>
    <w:p>
      <w:pPr>
        <w:spacing w:after="0"/>
        <w:ind w:left="0"/>
        <w:jc w:val="both"/>
      </w:pPr>
      <w:r>
        <w:rPr>
          <w:rFonts w:ascii="Times New Roman"/>
          <w:b w:val="false"/>
          <w:i w:val="false"/>
          <w:color w:val="000000"/>
          <w:sz w:val="28"/>
        </w:rPr>
        <w:t>
      4) бала туғанда берілетін, бала күтімі жөніндегі және мүгедек баланы тәрбиелеушіге берілетін жәрдемақыларды тағайындау жөніндегі уәкілетті орган (бұдан әрі – уәкілетті орган) – уәкілетті мемлекеттік органның аумақтық бөлімшелері;</w:t>
      </w:r>
    </w:p>
    <w:p>
      <w:pPr>
        <w:spacing w:after="0"/>
        <w:ind w:left="0"/>
        <w:jc w:val="both"/>
      </w:pPr>
      <w:r>
        <w:rPr>
          <w:rFonts w:ascii="Times New Roman"/>
          <w:b w:val="false"/>
          <w:i w:val="false"/>
          <w:color w:val="000000"/>
          <w:sz w:val="28"/>
        </w:rPr>
        <w:t>
      5) балаларға арналған жәрдемақыны тағайындау және төлеу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p>
      <w:pPr>
        <w:spacing w:after="0"/>
        <w:ind w:left="0"/>
        <w:jc w:val="both"/>
      </w:pPr>
      <w:r>
        <w:rPr>
          <w:rFonts w:ascii="Times New Roman"/>
          <w:b w:val="false"/>
          <w:i w:val="false"/>
          <w:color w:val="000000"/>
          <w:sz w:val="28"/>
        </w:rPr>
        <w:t>
      6) бірінші бөлім – жәрдемақының мөлшерін тағайындаумен, жаңартумен, өзгертумен және қайта қараумен және ағымдағы қажеттілікті қалыптастырғаннан кейін өтініш берушінің тұрғылықты жерін ауыстыруымен байланысты төлемнің ағымдағы айға қажеттілігі енгізілмеген жәрдемақы сомасы;</w:t>
      </w:r>
    </w:p>
    <w:p>
      <w:pPr>
        <w:spacing w:after="0"/>
        <w:ind w:left="0"/>
        <w:jc w:val="both"/>
      </w:pPr>
      <w:r>
        <w:rPr>
          <w:rFonts w:ascii="Times New Roman"/>
          <w:b w:val="false"/>
          <w:i w:val="false"/>
          <w:color w:val="000000"/>
          <w:sz w:val="28"/>
        </w:rPr>
        <w:t>
      7) дәйексіз құжат (қолдан жасалған) – дәйексіз (жалған) мәліметтерден тұратын түпнұсқадағы құжаттардың үлгілері бойынша жасалған құжат;</w:t>
      </w:r>
    </w:p>
    <w:p>
      <w:pPr>
        <w:spacing w:after="0"/>
        <w:ind w:left="0"/>
        <w:jc w:val="both"/>
      </w:pPr>
      <w:r>
        <w:rPr>
          <w:rFonts w:ascii="Times New Roman"/>
          <w:b w:val="false"/>
          <w:i w:val="false"/>
          <w:color w:val="000000"/>
          <w:sz w:val="28"/>
        </w:rPr>
        <w:t>
      8) жәрдемақы алушы – бала туғанда берілетін жәрдемақы, бала күтімі жөніндегі жәрдемақы және (немесе) мүгедек баланы тәрбиелеушіге берілетін жәрдемақы тағайындалған өтініш беруші;</w:t>
      </w:r>
    </w:p>
    <w:p>
      <w:pPr>
        <w:spacing w:after="0"/>
        <w:ind w:left="0"/>
        <w:jc w:val="both"/>
      </w:pPr>
      <w:r>
        <w:rPr>
          <w:rFonts w:ascii="Times New Roman"/>
          <w:b w:val="false"/>
          <w:i w:val="false"/>
          <w:color w:val="000000"/>
          <w:sz w:val="28"/>
        </w:rPr>
        <w:t>
      9)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"Қазпочта" акционерлік қоғамының аумақтық бөлімшелері;</w:t>
      </w:r>
    </w:p>
    <w:p>
      <w:pPr>
        <w:spacing w:after="0"/>
        <w:ind w:left="0"/>
        <w:jc w:val="both"/>
      </w:pPr>
      <w:r>
        <w:rPr>
          <w:rFonts w:ascii="Times New Roman"/>
          <w:b w:val="false"/>
          <w:i w:val="false"/>
          <w:color w:val="000000"/>
          <w:sz w:val="28"/>
        </w:rPr>
        <w:t>
      10)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11) Мемлекеттік корпорацияның филиалдары – Мемлекеттік корпорацияның облыстық, Астана және Алматы қалаларындағы филиалдары;</w:t>
      </w:r>
    </w:p>
    <w:p>
      <w:pPr>
        <w:spacing w:after="0"/>
        <w:ind w:left="0"/>
        <w:jc w:val="both"/>
      </w:pPr>
      <w:r>
        <w:rPr>
          <w:rFonts w:ascii="Times New Roman"/>
          <w:b w:val="false"/>
          <w:i w:val="false"/>
          <w:color w:val="000000"/>
          <w:sz w:val="28"/>
        </w:rPr>
        <w:t>
      12) медициналық-әлеуметтік сараптама бөлімшесі – медициналық-әлеуметтік сараптама жүргізетін құзыретті мемлекеттік органның құрылымдық бөлімшесі;</w:t>
      </w:r>
    </w:p>
    <w:p>
      <w:pPr>
        <w:spacing w:after="0"/>
        <w:ind w:left="0"/>
        <w:jc w:val="both"/>
      </w:pPr>
      <w:r>
        <w:rPr>
          <w:rFonts w:ascii="Times New Roman"/>
          <w:b w:val="false"/>
          <w:i w:val="false"/>
          <w:color w:val="000000"/>
          <w:sz w:val="28"/>
        </w:rPr>
        <w:t>
      13)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14) отбасының жиынтық табысы – отбасының ақшалай да, заттай да нысанда алған табысының жалпы сомасы;</w:t>
      </w:r>
    </w:p>
    <w:p>
      <w:pPr>
        <w:spacing w:after="0"/>
        <w:ind w:left="0"/>
        <w:jc w:val="both"/>
      </w:pPr>
      <w:r>
        <w:rPr>
          <w:rFonts w:ascii="Times New Roman"/>
          <w:b w:val="false"/>
          <w:i w:val="false"/>
          <w:color w:val="000000"/>
          <w:sz w:val="28"/>
        </w:rPr>
        <w:t>
      15) отбасының орта есеппен жан басына шаққандағы табысы – отбасы жиынтық табысының отбасының әрбiр мүшесіне ай сайын келетін үлесі;</w:t>
      </w:r>
    </w:p>
    <w:p>
      <w:pPr>
        <w:spacing w:after="0"/>
        <w:ind w:left="0"/>
        <w:jc w:val="both"/>
      </w:pPr>
      <w:r>
        <w:rPr>
          <w:rFonts w:ascii="Times New Roman"/>
          <w:b w:val="false"/>
          <w:i w:val="false"/>
          <w:color w:val="000000"/>
          <w:sz w:val="28"/>
        </w:rPr>
        <w:t>
      16) өтініш беруші – жәрдемақылар тағайындату үшін отбасы атынан жүгінетін адам;</w:t>
      </w:r>
    </w:p>
    <w:p>
      <w:pPr>
        <w:spacing w:after="0"/>
        <w:ind w:left="0"/>
        <w:jc w:val="both"/>
      </w:pPr>
      <w:r>
        <w:rPr>
          <w:rFonts w:ascii="Times New Roman"/>
          <w:b w:val="false"/>
          <w:i w:val="false"/>
          <w:color w:val="000000"/>
          <w:sz w:val="28"/>
        </w:rPr>
        <w:t>
      17) учаскелік комиссия – әлеуметтік көмек алуға жүгінген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w:t>
      </w:r>
    </w:p>
    <w:p>
      <w:pPr>
        <w:spacing w:after="0"/>
        <w:ind w:left="0"/>
        <w:jc w:val="both"/>
      </w:pPr>
      <w:r>
        <w:rPr>
          <w:rFonts w:ascii="Times New Roman"/>
          <w:b w:val="false"/>
          <w:i w:val="false"/>
          <w:color w:val="000000"/>
          <w:sz w:val="28"/>
        </w:rPr>
        <w:t>
      19) электрондық құжат – ақпарат электрондық 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20) электрондық өтініш – электрондық цифрлық қолтаңбамен куәландырылған электрондық құжат нысанындағы өтініш;</w:t>
      </w:r>
    </w:p>
    <w:p>
      <w:pPr>
        <w:spacing w:after="0"/>
        <w:ind w:left="0"/>
        <w:jc w:val="both"/>
      </w:pPr>
      <w:r>
        <w:rPr>
          <w:rFonts w:ascii="Times New Roman"/>
          <w:b w:val="false"/>
          <w:i w:val="false"/>
          <w:color w:val="000000"/>
          <w:sz w:val="28"/>
        </w:rPr>
        <w:t>
      21) электрондық өтінім – бала туғанда берілетін жәрдемақы, бала күтімі жөніндегі жәрдемақы, мүгедек баланы тәрбиелеушіге берілетін жәрдемақы және балаларға арналған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Бала туғанда берілетін жәрдемақыға, бала күтімі жөніндегі жәрдемақыға жүгіну, оны тағайындау және төлеу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Мүгедек баланы тәрбиелеушіге берілетін жәрдемақыға жүгіну, оны тағайындау және төлеу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Мүгедек баланы тәрбиелеушіге жәрдемақы (бұдан әрі – жәрдемақы) тағайындау үшін жәрдемақы алуға құқығы бар адамдар тұрғылықты жері бойынша Мемлекеттік корпорацияның бөлімшесіне немесе "электрондық үкімет" веб-порталы арқылы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Жәрдемақы тағайындау үшін жәрдемақы тағайындауға құқығы бар адам өзінде жеке сәйкестендіру нөмірі (бұдан әрі – ЖСН) болған кезде өтінішке осы Қағидаларға 17-қосымшаға сәйкес нысан бойынша мынадай құжаттарды қоса береді:</w:t>
      </w:r>
    </w:p>
    <w:p>
      <w:pPr>
        <w:spacing w:after="0"/>
        <w:ind w:left="0"/>
        <w:jc w:val="both"/>
      </w:pPr>
      <w:r>
        <w:rPr>
          <w:rFonts w:ascii="Times New Roman"/>
          <w:b w:val="false"/>
          <w:i w:val="false"/>
          <w:color w:val="000000"/>
          <w:sz w:val="28"/>
        </w:rPr>
        <w:t>
      1) сәйкестендіру үшін өтініш берушінің жеке басын куәландыратын құжат (Қазақстан Республикасы азаматының жеке куәлігі).</w:t>
      </w:r>
    </w:p>
    <w:p>
      <w:pPr>
        <w:spacing w:after="0"/>
        <w:ind w:left="0"/>
        <w:jc w:val="both"/>
      </w:pPr>
      <w:r>
        <w:rPr>
          <w:rFonts w:ascii="Times New Roman"/>
          <w:b w:val="false"/>
          <w:i w:val="false"/>
          <w:color w:val="000000"/>
          <w:sz w:val="28"/>
        </w:rPr>
        <w:t>
      сондай-ақ оралмандар үшін – оралман куәлігі;</w:t>
      </w:r>
    </w:p>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p>
      <w:pPr>
        <w:spacing w:after="0"/>
        <w:ind w:left="0"/>
        <w:jc w:val="both"/>
      </w:pPr>
      <w:r>
        <w:rPr>
          <w:rFonts w:ascii="Times New Roman"/>
          <w:b w:val="false"/>
          <w:i w:val="false"/>
          <w:color w:val="000000"/>
          <w:sz w:val="28"/>
        </w:rPr>
        <w:t>
      3) өтініш беруші деректерінің баланың тууы туралы куәлігіндегі деректермен сәйкес келмеген жағдайда неке қию (бұзу) туралы куәлігі;</w:t>
      </w:r>
    </w:p>
    <w:p>
      <w:pPr>
        <w:spacing w:after="0"/>
        <w:ind w:left="0"/>
        <w:jc w:val="both"/>
      </w:pPr>
      <w:r>
        <w:rPr>
          <w:rFonts w:ascii="Times New Roman"/>
          <w:b w:val="false"/>
          <w:i w:val="false"/>
          <w:color w:val="000000"/>
          <w:sz w:val="28"/>
        </w:rPr>
        <w:t>
      4) балаға қорғаншылық (қамқоршылық) белгілегендігін немесе асырап алу болған жағдайда – балаға қорғаншылық (қамқоршылық) белгілегендігін немесе асырап алуды растайтын құжат;</w:t>
      </w:r>
    </w:p>
    <w:p>
      <w:pPr>
        <w:spacing w:after="0"/>
        <w:ind w:left="0"/>
        <w:jc w:val="both"/>
      </w:pPr>
      <w:r>
        <w:rPr>
          <w:rFonts w:ascii="Times New Roman"/>
          <w:b w:val="false"/>
          <w:i w:val="false"/>
          <w:color w:val="000000"/>
          <w:sz w:val="28"/>
        </w:rPr>
        <w:t>
      5) өтініш берушінің және мүгедек баланың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6) баланың мүгедектігі туралы анықтама;</w:t>
      </w:r>
    </w:p>
    <w:p>
      <w:pPr>
        <w:spacing w:after="0"/>
        <w:ind w:left="0"/>
        <w:jc w:val="both"/>
      </w:pPr>
      <w:r>
        <w:rPr>
          <w:rFonts w:ascii="Times New Roman"/>
          <w:b w:val="false"/>
          <w:i w:val="false"/>
          <w:color w:val="000000"/>
          <w:sz w:val="28"/>
        </w:rPr>
        <w:t>
      7) жәрдемақы беру жөніндегі уәкілетті ұйымдағы банктік шоттың нөмірі туралы мәліметтерді растайтын құжат.</w:t>
      </w:r>
    </w:p>
    <w:p>
      <w:pPr>
        <w:spacing w:after="0"/>
        <w:ind w:left="0"/>
        <w:jc w:val="both"/>
      </w:pPr>
      <w:r>
        <w:rPr>
          <w:rFonts w:ascii="Times New Roman"/>
          <w:b w:val="false"/>
          <w:i w:val="false"/>
          <w:color w:val="000000"/>
          <w:sz w:val="28"/>
        </w:rPr>
        <w:t>
      Жәрдемақылар тағайындау үшін тұрғылықты жерін растайтын құжаттарды, баланың (балалардың) тууы туралы куәлікті (куәліктерін) немесе Қазақстан Республикасының аумағында 2007 жылғы 13 тамыздан кейін жүргізілген тіркеулер бойынша туу туралы акті жазбасынан үзінді көшірмені, Қазақстан Республикасының аумағында 2008 жылғы 1 маусымнан кейін жүргізілген тіркеулер бойынша неке қию (бұзу) туралы куәлікті, балаға немесе бала асырап алушыға қорғаншылық (қамқоршылық) белгілеуді растайтын құжатты, сондай-ақ баланың мүгедектігі туралы анықтамалар, оларда қамтылған ақпаратты осы Қағидаларға 2-қосымшаға сәйкес мемлекеттік ақпараттық жүйелерден алу мүмкіндігі болған жағдайда талап етілмейді.</w:t>
      </w:r>
    </w:p>
    <w:p>
      <w:pPr>
        <w:spacing w:after="0"/>
        <w:ind w:left="0"/>
        <w:jc w:val="both"/>
      </w:pPr>
      <w:r>
        <w:rPr>
          <w:rFonts w:ascii="Times New Roman"/>
          <w:b w:val="false"/>
          <w:i w:val="false"/>
          <w:color w:val="000000"/>
          <w:sz w:val="28"/>
        </w:rPr>
        <w:t>
      Түпнұсқаларда ұсынылған құжаттар сканерден өткізіледі және құжаттардың электрондық көшірмелері Мемлекеттік корпорацияның бөлімшесі маманының ЭЦҚ-сымен куәландырылады, содан кейін осы Қағидаларға 3-қосымшаға сәйкес нысан бойынша тиісті құжаттардың қабылданғаны туралы қолхатпен өтініш берушіге қайтарылады.</w:t>
      </w:r>
    </w:p>
    <w:p>
      <w:pPr>
        <w:spacing w:after="0"/>
        <w:ind w:left="0"/>
        <w:jc w:val="both"/>
      </w:pPr>
      <w:r>
        <w:rPr>
          <w:rFonts w:ascii="Times New Roman"/>
          <w:b w:val="false"/>
          <w:i w:val="false"/>
          <w:color w:val="000000"/>
          <w:sz w:val="28"/>
        </w:rPr>
        <w:t xml:space="preserve">
      Балаға алғаш рет мүгедектік белгілеген кезде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көрсетілген адамдар мүгедек баланы тәрбиелеушіге берілетін жәрдемақыны тағайындау үшін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тіркелген) бекітілген. Мемлекеттік базалық зейнетақы төлемін бюджет қаражаты есебінен мүгедек баланы тәрбиелеушіге берілетін жәрдемақыны тағайындауға, сондай-ақ зейнетақы төлемдерін, мүгедектiгi бойынша мемлекеттік әлеуметтік жәрдемақы, асыраушысынан айырылу жағдайы бойынша және жасына байланысты берiлетiн мемлекеттiк әлеуметтiк жәрдемақылар, берілетін арнаулы мемлекеттiк жәрдемақыларды тағайындау және төлеу қағидаларына 2-қосымшаға сәйкес нысан бойынша өтінішпен тұрғылықты жері бойынша МӘС бөлімшесіне жүгінеді."; </w:t>
      </w:r>
    </w:p>
    <w:bookmarkStart w:name="z30" w:id="8"/>
    <w:p>
      <w:pPr>
        <w:spacing w:after="0"/>
        <w:ind w:left="0"/>
        <w:jc w:val="both"/>
      </w:pPr>
      <w:r>
        <w:rPr>
          <w:rFonts w:ascii="Times New Roman"/>
          <w:b w:val="false"/>
          <w:i w:val="false"/>
          <w:color w:val="000000"/>
          <w:sz w:val="28"/>
        </w:rPr>
        <w:t>
      мынадай мазмұндағы 45-1 тармақпен толықтырылсын:</w:t>
      </w:r>
    </w:p>
    <w:bookmarkEnd w:id="8"/>
    <w:p>
      <w:pPr>
        <w:spacing w:after="0"/>
        <w:ind w:left="0"/>
        <w:jc w:val="both"/>
      </w:pPr>
      <w:r>
        <w:rPr>
          <w:rFonts w:ascii="Times New Roman"/>
          <w:b w:val="false"/>
          <w:i w:val="false"/>
          <w:color w:val="000000"/>
          <w:sz w:val="28"/>
        </w:rPr>
        <w:t>
      "МӘС бөлімшесі жәрдемақы тағайындауға өтініш қабылданған күннен бастап бір жұмыс күні ішінде өтініш беруші тұпнұсқада ұсынған өтініштен және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маманның ЭЦҚ-сымен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Мемлекеттік корпорацияның бөлімшесі өтініш беруші құжаттар топтамасын толық ұсынған кезде жәрдемақы тағайындау туралы өтінішті осы Қағидаларға 7-қосымшаға сәйкес нысан бойынша электрондық журналда тіркейді.</w:t>
      </w:r>
    </w:p>
    <w:p>
      <w:pPr>
        <w:spacing w:after="0"/>
        <w:ind w:left="0"/>
        <w:jc w:val="both"/>
      </w:pPr>
      <w:r>
        <w:rPr>
          <w:rFonts w:ascii="Times New Roman"/>
          <w:b w:val="false"/>
          <w:i w:val="false"/>
          <w:color w:val="000000"/>
          <w:sz w:val="28"/>
        </w:rPr>
        <w:t>
      "Электрондық үкімет" веб-порталы арқылы келіп түскен электрондық өтінім осы Қағидаларға 8-қосымшаға сәйкес нысан бойынша төлемдерді тағайындау үшін "электрондық үкімет" веб-порталы арқылы келіп түскен азаматтардың өтініштерін тіркеудің электрондық журналында тіркеледі.";</w:t>
      </w:r>
    </w:p>
    <w:bookmarkStart w:name="z32" w:id="9"/>
    <w:p>
      <w:pPr>
        <w:spacing w:after="0"/>
        <w:ind w:left="0"/>
        <w:jc w:val="both"/>
      </w:pPr>
      <w:r>
        <w:rPr>
          <w:rFonts w:ascii="Times New Roman"/>
          <w:b w:val="false"/>
          <w:i w:val="false"/>
          <w:color w:val="000000"/>
          <w:sz w:val="28"/>
        </w:rPr>
        <w:t>
      мынадай мазмұндағы 46-1, 46-2, 46-3, 46-4-тармақтармен толықтырылсын:</w:t>
      </w:r>
    </w:p>
    <w:bookmarkEnd w:id="9"/>
    <w:p>
      <w:pPr>
        <w:spacing w:after="0"/>
        <w:ind w:left="0"/>
        <w:jc w:val="both"/>
      </w:pPr>
      <w:r>
        <w:rPr>
          <w:rFonts w:ascii="Times New Roman"/>
          <w:b w:val="false"/>
          <w:i w:val="false"/>
          <w:color w:val="000000"/>
          <w:sz w:val="28"/>
        </w:rPr>
        <w:t>
      "46-1. Өтініш беруші "электрондық үкімет" веб-порталы арқылы жәрдемақы тағайындауға жүгінген кезде ұсынылған мәліметтерді растау және осы Қағидаларға 8-1-қосымшаға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 өзі жүзеге асырады.</w:t>
      </w:r>
    </w:p>
    <w:p>
      <w:pPr>
        <w:spacing w:after="0"/>
        <w:ind w:left="0"/>
        <w:jc w:val="both"/>
      </w:pPr>
      <w:r>
        <w:rPr>
          <w:rFonts w:ascii="Times New Roman"/>
          <w:b w:val="false"/>
          <w:i w:val="false"/>
          <w:color w:val="000000"/>
          <w:sz w:val="28"/>
        </w:rPr>
        <w:t xml:space="preserve">
      46-2. Мемлекеттік органдар және (немесе) ұйымдар сұрау салынған мәліметтерді растайтын электрондық құжаттарды ұсынған кезде "электрондық үкімет" веб-порталы арқылы сұрау салуды жүзеге асырған өтініш беруші электрондық өтінішті өзінің ЭЦҚ-сымен куәландырады және оны уәкілетті мемлекеттік органның автоматтандырылған ақпараттық жүйесіне жібереді. </w:t>
      </w:r>
    </w:p>
    <w:p>
      <w:pPr>
        <w:spacing w:after="0"/>
        <w:ind w:left="0"/>
        <w:jc w:val="both"/>
      </w:pPr>
      <w:r>
        <w:rPr>
          <w:rFonts w:ascii="Times New Roman"/>
          <w:b w:val="false"/>
          <w:i w:val="false"/>
          <w:color w:val="000000"/>
          <w:sz w:val="28"/>
        </w:rPr>
        <w:t>
      46-3. "Электрондық үкімет" веб-порталы арқылы келіп түскен жәрдемақы тағайындау үшін ұсынылған электрондық өтініштер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 жәрдемақы тағайындау, төлеу, сондай-ақ, жәрдемақы тағайындауға өтініш беру фактісінің болмауы;</w:t>
      </w:r>
    </w:p>
    <w:p>
      <w:pPr>
        <w:spacing w:after="0"/>
        <w:ind w:left="0"/>
        <w:jc w:val="both"/>
      </w:pPr>
      <w:r>
        <w:rPr>
          <w:rFonts w:ascii="Times New Roman"/>
          <w:b w:val="false"/>
          <w:i w:val="false"/>
          <w:color w:val="000000"/>
          <w:sz w:val="28"/>
        </w:rPr>
        <w:t>
      2) он сегіз жасқа толған балаға қатысты тағайындалатын жәрдемақы, сондай-ақ баланың мүгедек болуы.</w:t>
      </w:r>
    </w:p>
    <w:p>
      <w:pPr>
        <w:spacing w:after="0"/>
        <w:ind w:left="0"/>
        <w:jc w:val="both"/>
      </w:pPr>
      <w:r>
        <w:rPr>
          <w:rFonts w:ascii="Times New Roman"/>
          <w:b w:val="false"/>
          <w:i w:val="false"/>
          <w:color w:val="000000"/>
          <w:sz w:val="28"/>
        </w:rPr>
        <w:t>
      Жоғарыда келтірілген параметрлер бойынша тексеру нәтижесі оң болған жағдайда өтінішті өңдеуге арналған кіріс хабарлардың журналына орналастыру жүргізіледі.</w:t>
      </w:r>
    </w:p>
    <w:p>
      <w:pPr>
        <w:spacing w:after="0"/>
        <w:ind w:left="0"/>
        <w:jc w:val="both"/>
      </w:pPr>
      <w:r>
        <w:rPr>
          <w:rFonts w:ascii="Times New Roman"/>
          <w:b w:val="false"/>
          <w:i w:val="false"/>
          <w:color w:val="000000"/>
          <w:sz w:val="28"/>
        </w:rPr>
        <w:t>
      46-4. Мемлекеттік корпорация бөлімшесі "электрондық үкімет" веб-порталы арқылы жіберілген электрондық өтінішті қабылдаған кезде өтініш берушінің жеке кабинетіне "электрондық үкімет" веб-порталы арқылы осы Қағидаларға 10-қосымшаға сәйкес нысан бойынша жәрдемақы тағайындауға электрондық өтініштің қабылданғаны туралы хабарлама жіберіледі. Хабарлама Мемлекеттік корпорация бөлімшесі маманының ЭЦҚ-сымен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Балалы отбасыларға берілетін жәрдемақыға жүгіну, оны тағайындау және төлеу тәртібі";</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редакциядағы 8-1-қосымшамен толықтырылсын.</w:t>
      </w: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 мен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2017 жылғы 31 наурыздағы № 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Нормативтiк құқықтық актiлерiнiң мемлекеттiк реестрiнде № 15106 болып тіркелген, 2017 жылғы 25 мамырда Қазақстан Республикасы нормативтік құқықтық актілерінің Эталондық бақылау банкінде жарияланған) мынадай өзгеріс енгізілсін:</w:t>
      </w:r>
    </w:p>
    <w:p>
      <w:pPr>
        <w:spacing w:after="0"/>
        <w:ind w:left="0"/>
        <w:jc w:val="both"/>
      </w:pPr>
      <w:r>
        <w:rPr>
          <w:rFonts w:ascii="Times New Roman"/>
          <w:b w:val="false"/>
          <w:i w:val="false"/>
          <w:color w:val="000000"/>
          <w:sz w:val="28"/>
        </w:rPr>
        <w:t xml:space="preserve">
      Тізбенің 2-тармағының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Тізбенің 2-тармағының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Еңбек, әлеуметтiк қорғау және көші-қон комитетінің </w:t>
      </w:r>
    </w:p>
    <w:p>
      <w:pPr>
        <w:spacing w:after="0"/>
        <w:ind w:left="0"/>
        <w:jc w:val="both"/>
      </w:pPr>
      <w:r>
        <w:rPr>
          <w:rFonts w:ascii="Times New Roman"/>
          <w:b w:val="false"/>
          <w:i w:val="false"/>
          <w:color w:val="000000"/>
          <w:sz w:val="28"/>
        </w:rPr>
        <w:t>
      ______________________________________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_____________ жылғы "________" 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 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___________ құжаттың нөмірі: _____________ кім берген: _____________</w:t>
      </w:r>
    </w:p>
    <w:p>
      <w:pPr>
        <w:spacing w:after="0"/>
        <w:ind w:left="0"/>
        <w:jc w:val="both"/>
      </w:pPr>
      <w:r>
        <w:rPr>
          <w:rFonts w:ascii="Times New Roman"/>
          <w:b w:val="false"/>
          <w:i w:val="false"/>
          <w:color w:val="000000"/>
          <w:sz w:val="28"/>
        </w:rPr>
        <w:t>
      Берілген күні: _______ жылғы "____" ________________________________________________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облысы _______________________________ қаласы (ауданы) ___________________________</w:t>
      </w:r>
    </w:p>
    <w:p>
      <w:pPr>
        <w:spacing w:after="0"/>
        <w:ind w:left="0"/>
        <w:jc w:val="both"/>
      </w:pPr>
      <w:r>
        <w:rPr>
          <w:rFonts w:ascii="Times New Roman"/>
          <w:b w:val="false"/>
          <w:i w:val="false"/>
          <w:color w:val="000000"/>
          <w:sz w:val="28"/>
        </w:rPr>
        <w:t>
      ауылы ____________________ көшесі (шағынауданы) ____________ үй 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w:t>
      </w:r>
      <w:r>
        <w:rPr>
          <w:rFonts w:ascii="Times New Roman"/>
          <w:b/>
          <w:i w:val="false"/>
          <w:color w:val="000000"/>
          <w:sz w:val="28"/>
        </w:rPr>
        <w:t xml:space="preserve"> ____</w:t>
      </w:r>
      <w:r>
        <w:rPr>
          <w:rFonts w:ascii="Times New Roman"/>
          <w:b w:val="false"/>
          <w:i w:val="false"/>
          <w:color w:val="000000"/>
          <w:sz w:val="28"/>
        </w:rPr>
        <w:t>__________</w:t>
      </w:r>
      <w:r>
        <w:rPr>
          <w:rFonts w:ascii="Times New Roman"/>
          <w:b/>
          <w:i w:val="false"/>
          <w:color w:val="000000"/>
          <w:sz w:val="28"/>
        </w:rPr>
        <w:t>_____</w:t>
      </w:r>
      <w:r>
        <w:rPr>
          <w:rFonts w:ascii="Times New Roman"/>
          <w:b w:val="false"/>
          <w:i w:val="false"/>
          <w:color w:val="000000"/>
          <w:sz w:val="28"/>
        </w:rPr>
        <w:t>_____</w:t>
      </w:r>
      <w:r>
        <w:rPr>
          <w:rFonts w:ascii="Times New Roman"/>
          <w:b/>
          <w:i w:val="false"/>
          <w:color w:val="000000"/>
          <w:sz w:val="28"/>
        </w:rPr>
        <w:t>______________________________________</w:t>
      </w:r>
    </w:p>
    <w:p>
      <w:pPr>
        <w:spacing w:after="0"/>
        <w:ind w:left="0"/>
        <w:jc w:val="both"/>
      </w:pPr>
      <w:r>
        <w:rPr>
          <w:rFonts w:ascii="Times New Roman"/>
          <w:b w:val="false"/>
          <w:i w:val="false"/>
          <w:color w:val="000000"/>
          <w:sz w:val="28"/>
        </w:rPr>
        <w:t xml:space="preserve">
      Маған, мүгедек балаға, қамқоршылықтағы адамға (қажетінің асты сызылсын)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мүгедектігінің санаты, баланың немесе</w:t>
      </w:r>
    </w:p>
    <w:p>
      <w:pPr>
        <w:spacing w:after="0"/>
        <w:ind w:left="0"/>
        <w:jc w:val="both"/>
      </w:pPr>
      <w:r>
        <w:rPr>
          <w:rFonts w:ascii="Times New Roman"/>
          <w:b w:val="false"/>
          <w:i w:val="false"/>
          <w:color w:val="000000"/>
          <w:sz w:val="28"/>
        </w:rPr>
        <w:t xml:space="preserve">
       қамқоршылықтағы адамның тегі, аты, әкесінің аты (бар болса) және туылған жылы </w:t>
      </w:r>
    </w:p>
    <w:p>
      <w:pPr>
        <w:spacing w:after="0"/>
        <w:ind w:left="0"/>
        <w:jc w:val="both"/>
      </w:pPr>
      <w:r>
        <w:rPr>
          <w:rFonts w:ascii="Times New Roman"/>
          <w:b w:val="false"/>
          <w:i w:val="false"/>
          <w:color w:val="000000"/>
          <w:sz w:val="28"/>
        </w:rPr>
        <w:t xml:space="preserve">
      көрсетіледі)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(қажетінің асты сызылсын) тағайындауды сұраймын.</w:t>
      </w:r>
    </w:p>
    <w:p>
      <w:pPr>
        <w:spacing w:after="0"/>
        <w:ind w:left="0"/>
        <w:jc w:val="both"/>
      </w:pPr>
      <w:r>
        <w:rPr>
          <w:rFonts w:ascii="Times New Roman"/>
          <w:b w:val="false"/>
          <w:i w:val="false"/>
          <w:color w:val="000000"/>
          <w:sz w:val="28"/>
        </w:rPr>
        <w:t xml:space="preserve">
      Бұрын зейнетақы немесе жәрдемақы тағайындалғанын/тағайындалмағанын (қажет </w:t>
      </w:r>
    </w:p>
    <w:p>
      <w:pPr>
        <w:spacing w:after="0"/>
        <w:ind w:left="0"/>
        <w:jc w:val="both"/>
      </w:pPr>
      <w:r>
        <w:rPr>
          <w:rFonts w:ascii="Times New Roman"/>
          <w:b w:val="false"/>
          <w:i w:val="false"/>
          <w:color w:val="000000"/>
          <w:sz w:val="28"/>
        </w:rPr>
        <w:t>
      емесі сызылып тасталсын) хабарлаймын.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мөлшерінің өзгеруіне әкеп соғатын барлық өзгерістерді, сондай-ақ тұрғылықты жерімнің </w:t>
      </w:r>
    </w:p>
    <w:p>
      <w:pPr>
        <w:spacing w:after="0"/>
        <w:ind w:left="0"/>
        <w:jc w:val="both"/>
      </w:pPr>
      <w:r>
        <w:rPr>
          <w:rFonts w:ascii="Times New Roman"/>
          <w:b w:val="false"/>
          <w:i w:val="false"/>
          <w:color w:val="000000"/>
          <w:sz w:val="28"/>
        </w:rPr>
        <w:t xml:space="preserve">
      (оның ішінде Қазақстан Республикасының шегінен тыс жерлерге кету), анкета деректерінің, </w:t>
      </w:r>
    </w:p>
    <w:p>
      <w:pPr>
        <w:spacing w:after="0"/>
        <w:ind w:left="0"/>
        <w:jc w:val="both"/>
      </w:pPr>
      <w:r>
        <w:rPr>
          <w:rFonts w:ascii="Times New Roman"/>
          <w:b w:val="false"/>
          <w:i w:val="false"/>
          <w:color w:val="000000"/>
          <w:sz w:val="28"/>
        </w:rPr>
        <w:t xml:space="preserve">
      банк деректемелерінің өзгергенін Мемлекеттік корпорацияның бөлімшесіне хабарлау </w:t>
      </w:r>
    </w:p>
    <w:p>
      <w:pPr>
        <w:spacing w:after="0"/>
        <w:ind w:left="0"/>
        <w:jc w:val="both"/>
      </w:pPr>
      <w:r>
        <w:rPr>
          <w:rFonts w:ascii="Times New Roman"/>
          <w:b w:val="false"/>
          <w:i w:val="false"/>
          <w:color w:val="000000"/>
          <w:sz w:val="28"/>
        </w:rPr>
        <w:t>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тағайындау (тағайындаудан бас тарту) туралы шешім қабылдау жөнінде ұялы телефонға sms-</w:t>
      </w:r>
    </w:p>
    <w:p>
      <w:pPr>
        <w:spacing w:after="0"/>
        <w:ind w:left="0"/>
        <w:jc w:val="both"/>
      </w:pPr>
      <w:r>
        <w:rPr>
          <w:rFonts w:ascii="Times New Roman"/>
          <w:b w:val="false"/>
          <w:i w:val="false"/>
          <w:color w:val="000000"/>
          <w:sz w:val="28"/>
        </w:rPr>
        <w:t>
      хабар жіберу арқылы хабардар етуге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xml:space="preserve">
      шотын ашу мүмкіндігі туралы, сондай-ақ осы шоттағы ақшаны үшінші тұлғалардың өндіріп </w:t>
      </w:r>
    </w:p>
    <w:p>
      <w:pPr>
        <w:spacing w:after="0"/>
        <w:ind w:left="0"/>
        <w:jc w:val="both"/>
      </w:pPr>
      <w:r>
        <w:rPr>
          <w:rFonts w:ascii="Times New Roman"/>
          <w:b w:val="false"/>
          <w:i w:val="false"/>
          <w:color w:val="000000"/>
          <w:sz w:val="28"/>
        </w:rPr>
        <w:t>
      алуға жүгінуіне жол берілмейтіні туралы хабардармын.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________________ Е-mail ______________________</w:t>
      </w:r>
    </w:p>
    <w:p>
      <w:pPr>
        <w:spacing w:after="0"/>
        <w:ind w:left="0"/>
        <w:jc w:val="both"/>
      </w:pPr>
      <w:r>
        <w:rPr>
          <w:rFonts w:ascii="Times New Roman"/>
          <w:b w:val="false"/>
          <w:i w:val="false"/>
          <w:color w:val="000000"/>
          <w:sz w:val="28"/>
        </w:rPr>
        <w:t>
      өтініш берген күні: 20__ жылғы "_________"__________________________________________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жәрдемақыны, мүгедектігі бойынша </w:t>
      </w:r>
    </w:p>
    <w:p>
      <w:pPr>
        <w:spacing w:after="0"/>
        <w:ind w:left="0"/>
        <w:jc w:val="both"/>
      </w:pPr>
      <w:r>
        <w:rPr>
          <w:rFonts w:ascii="Times New Roman"/>
          <w:b w:val="false"/>
          <w:i w:val="false"/>
          <w:color w:val="000000"/>
          <w:sz w:val="28"/>
        </w:rPr>
        <w:t xml:space="preserve">
      арнаулы мемлекеттік жәрдемақыны, мүгедек баланы тәрбиелеп отырған қорғаншыға </w:t>
      </w:r>
    </w:p>
    <w:p>
      <w:pPr>
        <w:spacing w:after="0"/>
        <w:ind w:left="0"/>
        <w:jc w:val="both"/>
      </w:pPr>
      <w:r>
        <w:rPr>
          <w:rFonts w:ascii="Times New Roman"/>
          <w:b w:val="false"/>
          <w:i w:val="false"/>
          <w:color w:val="000000"/>
          <w:sz w:val="28"/>
        </w:rPr>
        <w:t>
      жәрдемақыны тағайындау үшін __________________ азаматтың өтініші қабылданды.</w:t>
      </w:r>
    </w:p>
    <w:p>
      <w:pPr>
        <w:spacing w:after="0"/>
        <w:ind w:left="0"/>
        <w:jc w:val="both"/>
      </w:pPr>
      <w:r>
        <w:rPr>
          <w:rFonts w:ascii="Times New Roman"/>
          <w:b w:val="false"/>
          <w:i w:val="false"/>
          <w:color w:val="000000"/>
          <w:sz w:val="28"/>
        </w:rPr>
        <w:t xml:space="preserve">
      Құжаттарды қабылдаған күні 20__ жылғы "___" ___________________ (көрсетілетін </w:t>
      </w:r>
    </w:p>
    <w:p>
      <w:pPr>
        <w:spacing w:after="0"/>
        <w:ind w:left="0"/>
        <w:jc w:val="both"/>
      </w:pPr>
      <w:r>
        <w:rPr>
          <w:rFonts w:ascii="Times New Roman"/>
          <w:b w:val="false"/>
          <w:i w:val="false"/>
          <w:color w:val="000000"/>
          <w:sz w:val="28"/>
        </w:rPr>
        <w:t>
      қызметті алу күні өтініш Мемлекеттік корпорация бөлімшесінде тіркелген күннен бастап)</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мөлшерінің өзгеруіне әкелетін барлық өзгерістер, сондай-ақ тұрғылықты жерімнің (оның </w:t>
      </w:r>
    </w:p>
    <w:p>
      <w:pPr>
        <w:spacing w:after="0"/>
        <w:ind w:left="0"/>
        <w:jc w:val="both"/>
      </w:pPr>
      <w:r>
        <w:rPr>
          <w:rFonts w:ascii="Times New Roman"/>
          <w:b w:val="false"/>
          <w:i w:val="false"/>
          <w:color w:val="000000"/>
          <w:sz w:val="28"/>
        </w:rPr>
        <w:t xml:space="preserve">
      ішінде Қазақстан Республикасының шегінен тыс жерлерге кету), анкета деректерінің, банк </w:t>
      </w:r>
    </w:p>
    <w:p>
      <w:pPr>
        <w:spacing w:after="0"/>
        <w:ind w:left="0"/>
        <w:jc w:val="both"/>
      </w:pPr>
      <w:r>
        <w:rPr>
          <w:rFonts w:ascii="Times New Roman"/>
          <w:b w:val="false"/>
          <w:i w:val="false"/>
          <w:color w:val="000000"/>
          <w:sz w:val="28"/>
        </w:rPr>
        <w:t xml:space="preserve">
      деректемелерінің өзгеруі туралы Мемлекеттік корпорацияның бөлімшесіне хабарлау </w:t>
      </w:r>
    </w:p>
    <w:p>
      <w:pPr>
        <w:spacing w:after="0"/>
        <w:ind w:left="0"/>
        <w:jc w:val="both"/>
      </w:pPr>
      <w:r>
        <w:rPr>
          <w:rFonts w:ascii="Times New Roman"/>
          <w:b w:val="false"/>
          <w:i w:val="false"/>
          <w:color w:val="000000"/>
          <w:sz w:val="28"/>
        </w:rPr>
        <w:t>
      қажеттілігі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 xml:space="preserve">есебiнен беру, сондай-ақ жасына 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айрылу жағдайы бойынша және </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_____________________________</w:t>
      </w:r>
    </w:p>
    <w:p>
      <w:pPr>
        <w:spacing w:after="0"/>
        <w:ind w:left="0"/>
        <w:jc w:val="both"/>
      </w:pPr>
      <w:r>
        <w:rPr>
          <w:rFonts w:ascii="Times New Roman"/>
          <w:b w:val="false"/>
          <w:i w:val="false"/>
          <w:color w:val="000000"/>
          <w:sz w:val="28"/>
        </w:rPr>
        <w:t>
      облысы бойынша департаментiнің 20__ жылғы "___" _________ № __________ шешiмі</w:t>
      </w:r>
    </w:p>
    <w:p>
      <w:pPr>
        <w:spacing w:after="0"/>
        <w:ind w:left="0"/>
        <w:jc w:val="both"/>
      </w:pPr>
      <w:r>
        <w:rPr>
          <w:rFonts w:ascii="Times New Roman"/>
          <w:b w:val="false"/>
          <w:i w:val="false"/>
          <w:color w:val="000000"/>
          <w:sz w:val="28"/>
        </w:rPr>
        <w:t>
      Қайтыс болған алушы iсiнiң № ___________</w:t>
      </w:r>
    </w:p>
    <w:p>
      <w:pPr>
        <w:spacing w:after="0"/>
        <w:ind w:left="0"/>
        <w:jc w:val="both"/>
      </w:pPr>
      <w:r>
        <w:rPr>
          <w:rFonts w:ascii="Times New Roman"/>
          <w:b w:val="false"/>
          <w:i w:val="false"/>
          <w:color w:val="000000"/>
          <w:sz w:val="28"/>
        </w:rPr>
        <w:t>
      1. Жерлеуге арналған біржолғы төлемді тағайындау туралы (тағайындаудан бас тарту туралы)</w:t>
      </w:r>
    </w:p>
    <w:p>
      <w:pPr>
        <w:spacing w:after="0"/>
        <w:ind w:left="0"/>
        <w:jc w:val="both"/>
      </w:pPr>
      <w:r>
        <w:rPr>
          <w:rFonts w:ascii="Times New Roman"/>
          <w:b w:val="false"/>
          <w:i w:val="false"/>
          <w:color w:val="000000"/>
          <w:sz w:val="28"/>
        </w:rPr>
        <w:t>
      Азамат (ша) (заңды тұлғаға) 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болса)/заңды тұлғаның атауы)</w:t>
      </w:r>
    </w:p>
    <w:p>
      <w:pPr>
        <w:spacing w:after="0"/>
        <w:ind w:left="0"/>
        <w:jc w:val="both"/>
      </w:pPr>
      <w:r>
        <w:rPr>
          <w:rFonts w:ascii="Times New Roman"/>
          <w:b w:val="false"/>
          <w:i w:val="false"/>
          <w:color w:val="000000"/>
          <w:sz w:val="28"/>
        </w:rPr>
        <w:t>
      Өтініш берген күні 20__ жылғы "_______" ___________ № ____________________________</w:t>
      </w:r>
    </w:p>
    <w:p>
      <w:pPr>
        <w:spacing w:after="0"/>
        <w:ind w:left="0"/>
        <w:jc w:val="both"/>
      </w:pPr>
      <w:r>
        <w:rPr>
          <w:rFonts w:ascii="Times New Roman"/>
          <w:b w:val="false"/>
          <w:i w:val="false"/>
          <w:color w:val="000000"/>
          <w:sz w:val="28"/>
        </w:rPr>
        <w:t>
      Азамат (ша) ____________________________________________________________________</w:t>
      </w:r>
    </w:p>
    <w:p>
      <w:pPr>
        <w:spacing w:after="0"/>
        <w:ind w:left="0"/>
        <w:jc w:val="both"/>
      </w:pPr>
      <w:r>
        <w:rPr>
          <w:rFonts w:ascii="Times New Roman"/>
          <w:b w:val="false"/>
          <w:i w:val="false"/>
          <w:color w:val="000000"/>
          <w:sz w:val="28"/>
        </w:rPr>
        <w:t>
      (қайтыс болған алушының тегі, аты, әкесінің аты (бар болса)</w:t>
      </w:r>
    </w:p>
    <w:p>
      <w:pPr>
        <w:spacing w:after="0"/>
        <w:ind w:left="0"/>
        <w:jc w:val="both"/>
      </w:pPr>
      <w:r>
        <w:rPr>
          <w:rFonts w:ascii="Times New Roman"/>
          <w:b w:val="false"/>
          <w:i w:val="false"/>
          <w:color w:val="000000"/>
          <w:sz w:val="28"/>
        </w:rPr>
        <w:t>
      қайтыс болған күнi 20__ жылғы "___" __________</w:t>
      </w:r>
    </w:p>
    <w:p>
      <w:pPr>
        <w:spacing w:after="0"/>
        <w:ind w:left="0"/>
        <w:jc w:val="both"/>
      </w:pPr>
      <w:r>
        <w:rPr>
          <w:rFonts w:ascii="Times New Roman"/>
          <w:b w:val="false"/>
          <w:i w:val="false"/>
          <w:color w:val="000000"/>
          <w:sz w:val="28"/>
        </w:rPr>
        <w:t>
      Ұлы Отан соғысына қатысушы болған/болған жоқ (қажетiнiң асты сызылсын)</w:t>
      </w:r>
    </w:p>
    <w:p>
      <w:pPr>
        <w:spacing w:after="0"/>
        <w:ind w:left="0"/>
        <w:jc w:val="both"/>
      </w:pPr>
      <w:r>
        <w:rPr>
          <w:rFonts w:ascii="Times New Roman"/>
          <w:b w:val="false"/>
          <w:i w:val="false"/>
          <w:color w:val="000000"/>
          <w:sz w:val="28"/>
        </w:rPr>
        <w:t>
      Жерлеуге арналған бiржолғы төлем _____________________ жылғы "____"___________</w:t>
      </w:r>
    </w:p>
    <w:p>
      <w:pPr>
        <w:spacing w:after="0"/>
        <w:ind w:left="0"/>
        <w:jc w:val="both"/>
      </w:pPr>
      <w:r>
        <w:rPr>
          <w:rFonts w:ascii="Times New Roman"/>
          <w:b w:val="false"/>
          <w:i w:val="false"/>
          <w:color w:val="000000"/>
          <w:sz w:val="28"/>
        </w:rPr>
        <w:t>
      Қазақстан Республикасының Заңы ____-бабының ________-тармағына сәйкес тағайындалсын.</w:t>
      </w:r>
    </w:p>
    <w:p>
      <w:pPr>
        <w:spacing w:after="0"/>
        <w:ind w:left="0"/>
        <w:jc w:val="both"/>
      </w:pPr>
      <w:r>
        <w:rPr>
          <w:rFonts w:ascii="Times New Roman"/>
          <w:b w:val="false"/>
          <w:i w:val="false"/>
          <w:color w:val="000000"/>
          <w:sz w:val="28"/>
        </w:rPr>
        <w:t>
      Жерлеуге арналған бiржолғы төлемнің мөлшерi _________________________________ теңге</w:t>
      </w:r>
    </w:p>
    <w:p>
      <w:pPr>
        <w:spacing w:after="0"/>
        <w:ind w:left="0"/>
        <w:jc w:val="both"/>
      </w:pPr>
      <w:r>
        <w:rPr>
          <w:rFonts w:ascii="Times New Roman"/>
          <w:b w:val="false"/>
          <w:i w:val="false"/>
          <w:color w:val="000000"/>
          <w:sz w:val="28"/>
        </w:rPr>
        <w:t>
      ___________________________________________________________________________теңге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Жерлеуге арналған біржолғы төлемін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Департамент басшысы 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үкімет" веб-порталы арқылы мүгедек баланы тәрбиелеп отырған анаға немесе әкеге, бала асырап алушыға, қамқоршыға (қорғаншыға) ай сайынғы мемлекеттік жәрдемақыны тағайындауға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 облысы (қаласы)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 туралы мәлімет (белгі қою): ата-ана _ қорғаншы (қамқоршы) 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w:t>
      </w:r>
    </w:p>
    <w:p>
      <w:pPr>
        <w:spacing w:after="0"/>
        <w:ind w:left="0"/>
        <w:jc w:val="both"/>
      </w:pPr>
      <w:r>
        <w:rPr>
          <w:rFonts w:ascii="Times New Roman"/>
          <w:b w:val="false"/>
          <w:i w:val="false"/>
          <w:color w:val="000000"/>
          <w:sz w:val="28"/>
        </w:rPr>
        <w:t xml:space="preserve">
      Маған республикалық бюджет қаражаты есебінен мүгедек баланы тәрбиелеп отырған анаға </w:t>
      </w:r>
    </w:p>
    <w:p>
      <w:pPr>
        <w:spacing w:after="0"/>
        <w:ind w:left="0"/>
        <w:jc w:val="both"/>
      </w:pPr>
      <w:r>
        <w:rPr>
          <w:rFonts w:ascii="Times New Roman"/>
          <w:b w:val="false"/>
          <w:i w:val="false"/>
          <w:color w:val="000000"/>
          <w:sz w:val="28"/>
        </w:rPr>
        <w:t xml:space="preserve">
      немесе әкеге, бала асырап алушыға, қамқоршыға (қорғаншыға) ай сайынғы мемлекеттік </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xml:space="preserve">
      Мүгедек баланы тәрбиелеушіге берілетін жәрдемақы тағайындалатын бала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 тіркеу мемлекеттік базасы" </w:t>
      </w:r>
    </w:p>
    <w:p>
      <w:pPr>
        <w:spacing w:after="0"/>
        <w:ind w:left="0"/>
        <w:jc w:val="both"/>
      </w:pPr>
      <w:r>
        <w:rPr>
          <w:rFonts w:ascii="Times New Roman"/>
          <w:b w:val="false"/>
          <w:i w:val="false"/>
          <w:color w:val="000000"/>
          <w:sz w:val="28"/>
        </w:rPr>
        <w:t>
      ақпараттық жүйесіндегі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түрі:_____________________________________</w:t>
      </w:r>
    </w:p>
    <w:p>
      <w:pPr>
        <w:spacing w:after="0"/>
        <w:ind w:left="0"/>
        <w:jc w:val="both"/>
      </w:pPr>
      <w:r>
        <w:rPr>
          <w:rFonts w:ascii="Times New Roman"/>
          <w:b w:val="false"/>
          <w:i w:val="false"/>
          <w:color w:val="000000"/>
          <w:sz w:val="28"/>
        </w:rPr>
        <w:t>
      Құжаттың сериясы:_________________________________________________________</w:t>
      </w:r>
    </w:p>
    <w:p>
      <w:pPr>
        <w:spacing w:after="0"/>
        <w:ind w:left="0"/>
        <w:jc w:val="both"/>
      </w:pPr>
      <w:r>
        <w:rPr>
          <w:rFonts w:ascii="Times New Roman"/>
          <w:b w:val="false"/>
          <w:i w:val="false"/>
          <w:color w:val="000000"/>
          <w:sz w:val="28"/>
        </w:rPr>
        <w:t>
      Құжаттың нөмірі:_____________________ Кім берген:____________________________</w:t>
      </w:r>
    </w:p>
    <w:p>
      <w:pPr>
        <w:spacing w:after="0"/>
        <w:ind w:left="0"/>
        <w:jc w:val="both"/>
      </w:pPr>
      <w:r>
        <w:rPr>
          <w:rFonts w:ascii="Times New Roman"/>
          <w:b w:val="false"/>
          <w:i w:val="false"/>
          <w:color w:val="000000"/>
          <w:sz w:val="28"/>
        </w:rPr>
        <w:t>
      Берілген күні ________жылғы "____"__________________________________________</w:t>
      </w:r>
    </w:p>
    <w:p>
      <w:pPr>
        <w:spacing w:after="0"/>
        <w:ind w:left="0"/>
        <w:jc w:val="both"/>
      </w:pPr>
      <w:r>
        <w:rPr>
          <w:rFonts w:ascii="Times New Roman"/>
          <w:b w:val="false"/>
          <w:i w:val="false"/>
          <w:color w:val="000000"/>
          <w:sz w:val="28"/>
        </w:rPr>
        <w:t>
      Тұрақты тұратын мекен жайы:</w:t>
      </w:r>
    </w:p>
    <w:p>
      <w:pPr>
        <w:spacing w:after="0"/>
        <w:ind w:left="0"/>
        <w:jc w:val="both"/>
      </w:pPr>
      <w:r>
        <w:rPr>
          <w:rFonts w:ascii="Times New Roman"/>
          <w:b w:val="false"/>
          <w:i w:val="false"/>
          <w:color w:val="000000"/>
          <w:sz w:val="28"/>
        </w:rPr>
        <w:t>
      __________________________________________________облысы</w:t>
      </w:r>
    </w:p>
    <w:p>
      <w:pPr>
        <w:spacing w:after="0"/>
        <w:ind w:left="0"/>
        <w:jc w:val="both"/>
      </w:pPr>
      <w:r>
        <w:rPr>
          <w:rFonts w:ascii="Times New Roman"/>
          <w:b w:val="false"/>
          <w:i w:val="false"/>
          <w:color w:val="000000"/>
          <w:sz w:val="28"/>
        </w:rPr>
        <w:t>
      _______________қаласы (ауданы)_____________________ауылы</w:t>
      </w:r>
    </w:p>
    <w:p>
      <w:pPr>
        <w:spacing w:after="0"/>
        <w:ind w:left="0"/>
        <w:jc w:val="both"/>
      </w:pPr>
      <w:r>
        <w:rPr>
          <w:rFonts w:ascii="Times New Roman"/>
          <w:b w:val="false"/>
          <w:i w:val="false"/>
          <w:color w:val="000000"/>
          <w:sz w:val="28"/>
        </w:rPr>
        <w:t>
      көшесі (шағын аудан)________ үй ________ пәтер</w:t>
      </w:r>
    </w:p>
    <w:p>
      <w:pPr>
        <w:spacing w:after="0"/>
        <w:ind w:left="0"/>
        <w:jc w:val="left"/>
      </w:pPr>
      <w:r>
        <w:rPr>
          <w:rFonts w:ascii="Times New Roman"/>
          <w:b/>
          <w:i w:val="false"/>
          <w:color w:val="000000"/>
        </w:rPr>
        <w:t xml:space="preserve"> Балада мүгедектің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МӘС анықтама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Қазақстан Республикасы Әділет министрлігінің "Азаматтық хал актілерін жазу" ақпараттық жүйесіндегі деректер (бұдан әрі – АХАЖ)</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балалар туралы мәліметтерде өтініш берушінің отбасы құрамына кіретін барлық балалары мен жәрдемақы тағайындалатын бала туралы мәліметтер </w:t>
      </w:r>
      <w:r>
        <w:rPr>
          <w:rFonts w:ascii="Times New Roman"/>
          <w:b w:val="false"/>
          <w:i/>
          <w:color w:val="000000"/>
          <w:sz w:val="28"/>
        </w:rPr>
        <w:t>берілсін.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тұрғаннан кейінгі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бұзғаннан кейінгі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 берген</w:t>
            </w:r>
          </w:p>
          <w:p>
            <w:pPr>
              <w:spacing w:after="20"/>
              <w:ind w:left="20"/>
              <w:jc w:val="both"/>
            </w:pPr>
            <w:r>
              <w:rPr>
                <w:rFonts w:ascii="Times New Roman"/>
                <w:b w:val="false"/>
                <w:i w:val="false"/>
                <w:color w:val="000000"/>
                <w:sz w:val="20"/>
              </w:rPr>
              <w:t>
орган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актілік жазбаның</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куәліктің (құжаттың)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АХАЖ-дан алынған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 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БЖК _____________________________________________________________________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Телефоны____________ ұялы __________ E-mail _______________________________</w:t>
      </w:r>
    </w:p>
    <w:p>
      <w:pPr>
        <w:spacing w:after="0"/>
        <w:ind w:left="0"/>
        <w:jc w:val="both"/>
      </w:pPr>
      <w:r>
        <w:rPr>
          <w:rFonts w:ascii="Times New Roman"/>
          <w:b w:val="false"/>
          <w:i w:val="false"/>
          <w:color w:val="000000"/>
          <w:sz w:val="28"/>
        </w:rPr>
        <w:t>
      *Өтініш беруші және балалар бойынша мәліметтерді Әділетмині растайды (Әділетминінің ЭЦҚ-сы)</w:t>
      </w:r>
    </w:p>
    <w:p>
      <w:pPr>
        <w:spacing w:after="0"/>
        <w:ind w:left="0"/>
        <w:jc w:val="both"/>
      </w:pPr>
      <w:r>
        <w:rPr>
          <w:rFonts w:ascii="Times New Roman"/>
          <w:b w:val="false"/>
          <w:i w:val="false"/>
          <w:color w:val="000000"/>
          <w:sz w:val="28"/>
        </w:rPr>
        <w:t>
      *қамқоршы/қорғаншы бойынша мәліметтерді БҒМ растайды (БҒМ ЭЦҚ-сы)</w:t>
      </w:r>
    </w:p>
    <w:p>
      <w:pPr>
        <w:spacing w:after="0"/>
        <w:ind w:left="0"/>
        <w:jc w:val="both"/>
      </w:pPr>
      <w:r>
        <w:rPr>
          <w:rFonts w:ascii="Times New Roman"/>
          <w:b w:val="false"/>
          <w:i w:val="false"/>
          <w:color w:val="000000"/>
          <w:sz w:val="28"/>
        </w:rPr>
        <w:t>
      *Бала асырап алушы бойынша мәліметтерді АХАЖ (АХАТ ЭЦҚ-сы) растайды</w:t>
      </w:r>
    </w:p>
    <w:p>
      <w:pPr>
        <w:spacing w:after="0"/>
        <w:ind w:left="0"/>
        <w:jc w:val="both"/>
      </w:pPr>
      <w:r>
        <w:rPr>
          <w:rFonts w:ascii="Times New Roman"/>
          <w:b w:val="false"/>
          <w:i w:val="false"/>
          <w:color w:val="000000"/>
          <w:sz w:val="28"/>
        </w:rPr>
        <w:t>
      *Мүгедектік белгіленгені туралы мәліметтерді МОДҚ растайды</w:t>
      </w:r>
    </w:p>
    <w:p>
      <w:pPr>
        <w:spacing w:after="0"/>
        <w:ind w:left="0"/>
        <w:jc w:val="both"/>
      </w:pPr>
      <w:r>
        <w:rPr>
          <w:rFonts w:ascii="Times New Roman"/>
          <w:b w:val="false"/>
          <w:i w:val="false"/>
          <w:color w:val="000000"/>
          <w:sz w:val="28"/>
        </w:rPr>
        <w:t>
      *Өтініш берушінің банктік деректемелерін ЕДБ (ЕДБ ЭЦҚ-сы) растайды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Ұсынылған құжаттардың дәйектілігі үшін құқықтық жауапкершілікте боламын. </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 жылғы ___ _______ сағат ___ минут __секунд______________________________</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1) ЖСН - жеке сәйкестендіру номері;</w:t>
      </w:r>
    </w:p>
    <w:p>
      <w:pPr>
        <w:spacing w:after="0"/>
        <w:ind w:left="0"/>
        <w:jc w:val="both"/>
      </w:pPr>
      <w:r>
        <w:rPr>
          <w:rFonts w:ascii="Times New Roman"/>
          <w:b w:val="false"/>
          <w:i w:val="false"/>
          <w:color w:val="000000"/>
          <w:sz w:val="28"/>
        </w:rPr>
        <w:t>
      2) БЖК - банк жеке коды;</w:t>
      </w:r>
    </w:p>
    <w:p>
      <w:pPr>
        <w:spacing w:after="0"/>
        <w:ind w:left="0"/>
        <w:jc w:val="both"/>
      </w:pPr>
      <w:r>
        <w:rPr>
          <w:rFonts w:ascii="Times New Roman"/>
          <w:b w:val="false"/>
          <w:i w:val="false"/>
          <w:color w:val="000000"/>
          <w:sz w:val="28"/>
        </w:rPr>
        <w:t>
      3) МӘС - медициналық-әлеуметтік сараптама;</w:t>
      </w:r>
    </w:p>
    <w:p>
      <w:pPr>
        <w:spacing w:after="0"/>
        <w:ind w:left="0"/>
        <w:jc w:val="both"/>
      </w:pPr>
      <w:r>
        <w:rPr>
          <w:rFonts w:ascii="Times New Roman"/>
          <w:b w:val="false"/>
          <w:i w:val="false"/>
          <w:color w:val="000000"/>
          <w:sz w:val="28"/>
        </w:rPr>
        <w:t>
      4) ЕДБ - екінші деңгейдегі банк;</w:t>
      </w:r>
    </w:p>
    <w:p>
      <w:pPr>
        <w:spacing w:after="0"/>
        <w:ind w:left="0"/>
        <w:jc w:val="both"/>
      </w:pPr>
      <w:r>
        <w:rPr>
          <w:rFonts w:ascii="Times New Roman"/>
          <w:b w:val="false"/>
          <w:i w:val="false"/>
          <w:color w:val="000000"/>
          <w:sz w:val="28"/>
        </w:rPr>
        <w:t>
      5) БСН - бизнес сәйкестендіру номері.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 мен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жәрдемақыларды, мемлекеттік</w:t>
            </w:r>
            <w:r>
              <w:br/>
            </w:r>
            <w:r>
              <w:rPr>
                <w:rFonts w:ascii="Times New Roman"/>
                <w:b w:val="false"/>
                <w:i w:val="false"/>
                <w:color w:val="000000"/>
                <w:sz w:val="20"/>
              </w:rPr>
              <w:t>арнайы жәрдемақыларды</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 облысы (қаласы) бойынша департаменті</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w:t>
      </w:r>
    </w:p>
    <w:p>
      <w:pPr>
        <w:spacing w:after="0"/>
        <w:ind w:left="0"/>
        <w:jc w:val="both"/>
      </w:pPr>
      <w:r>
        <w:rPr>
          <w:rFonts w:ascii="Times New Roman"/>
          <w:b w:val="false"/>
          <w:i w:val="false"/>
          <w:color w:val="000000"/>
          <w:sz w:val="28"/>
        </w:rPr>
        <w:t>
      Жеке сәйкестендіру нөмірі:______ 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w:t>
      </w:r>
    </w:p>
    <w:p>
      <w:pPr>
        <w:spacing w:after="0"/>
        <w:ind w:left="0"/>
        <w:jc w:val="both"/>
      </w:pPr>
      <w:r>
        <w:rPr>
          <w:rFonts w:ascii="Times New Roman"/>
          <w:b w:val="false"/>
          <w:i w:val="false"/>
          <w:color w:val="000000"/>
          <w:sz w:val="28"/>
        </w:rPr>
        <w:t>
      Құжаттың сериясы: _______ құжаттың нөмірі: ____________ кім берген: ____________</w:t>
      </w:r>
    </w:p>
    <w:p>
      <w:pPr>
        <w:spacing w:after="0"/>
        <w:ind w:left="0"/>
        <w:jc w:val="both"/>
      </w:pPr>
      <w:r>
        <w:rPr>
          <w:rFonts w:ascii="Times New Roman"/>
          <w:b w:val="false"/>
          <w:i w:val="false"/>
          <w:color w:val="000000"/>
          <w:sz w:val="28"/>
        </w:rPr>
        <w:t>
      Берілген күні: _______ жылғы "___" ___________________________________________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 облысы</w:t>
      </w:r>
    </w:p>
    <w:p>
      <w:pPr>
        <w:spacing w:after="0"/>
        <w:ind w:left="0"/>
        <w:jc w:val="both"/>
      </w:pPr>
      <w:r>
        <w:rPr>
          <w:rFonts w:ascii="Times New Roman"/>
          <w:b w:val="false"/>
          <w:i w:val="false"/>
          <w:color w:val="000000"/>
          <w:sz w:val="28"/>
        </w:rPr>
        <w:t>
      ___________________________ қаласы (ауданы) __________________________ ауылы</w:t>
      </w:r>
    </w:p>
    <w:p>
      <w:pPr>
        <w:spacing w:after="0"/>
        <w:ind w:left="0"/>
        <w:jc w:val="both"/>
      </w:pPr>
      <w:r>
        <w:rPr>
          <w:rFonts w:ascii="Times New Roman"/>
          <w:b w:val="false"/>
          <w:i w:val="false"/>
          <w:color w:val="000000"/>
          <w:sz w:val="28"/>
        </w:rPr>
        <w:t>
      _________ көшесі (шағынауданы) ______________ үй 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Маған, мүгедек балаға, қамқоршылықтағы адамға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өкілі өтініш берген жағдайда мүгедектігінің санаты, баланың немесе </w:t>
      </w:r>
    </w:p>
    <w:p>
      <w:pPr>
        <w:spacing w:after="0"/>
        <w:ind w:left="0"/>
        <w:jc w:val="both"/>
      </w:pPr>
      <w:r>
        <w:rPr>
          <w:rFonts w:ascii="Times New Roman"/>
          <w:b w:val="false"/>
          <w:i w:val="false"/>
          <w:color w:val="000000"/>
          <w:sz w:val="28"/>
        </w:rPr>
        <w:t xml:space="preserve">
      қамқоршылықтағы адамның тегі, аты, әкесінің аты (бар болса) және туылған жылы </w:t>
      </w:r>
    </w:p>
    <w:p>
      <w:pPr>
        <w:spacing w:after="0"/>
        <w:ind w:left="0"/>
        <w:jc w:val="both"/>
      </w:pPr>
      <w:r>
        <w:rPr>
          <w:rFonts w:ascii="Times New Roman"/>
          <w:b w:val="false"/>
          <w:i w:val="false"/>
          <w:color w:val="000000"/>
          <w:sz w:val="28"/>
        </w:rPr>
        <w:t xml:space="preserve">
      көрсетіледі)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(қажетінің асты сызылсын) тағайындауды сұраймын. </w:t>
      </w:r>
    </w:p>
    <w:p>
      <w:pPr>
        <w:spacing w:after="0"/>
        <w:ind w:left="0"/>
        <w:jc w:val="both"/>
      </w:pPr>
      <w:r>
        <w:rPr>
          <w:rFonts w:ascii="Times New Roman"/>
          <w:b w:val="false"/>
          <w:i w:val="false"/>
          <w:color w:val="000000"/>
          <w:sz w:val="28"/>
        </w:rPr>
        <w:t xml:space="preserve">
      Бұрын зейнетақы немесе жәрдемақы тағайындалғанын/тағайындалмағанын (қажет </w:t>
      </w:r>
    </w:p>
    <w:p>
      <w:pPr>
        <w:spacing w:after="0"/>
        <w:ind w:left="0"/>
        <w:jc w:val="both"/>
      </w:pPr>
      <w:r>
        <w:rPr>
          <w:rFonts w:ascii="Times New Roman"/>
          <w:b w:val="false"/>
          <w:i w:val="false"/>
          <w:color w:val="000000"/>
          <w:sz w:val="28"/>
        </w:rPr>
        <w:t>
      емесі сызылып тасталсын) хабарлаймын.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мөлшерінің өзгеруіне әкеп соғатын барлық өзгерістерді, сондай-ақ тұрғылықты жерімнің </w:t>
      </w:r>
    </w:p>
    <w:p>
      <w:pPr>
        <w:spacing w:after="0"/>
        <w:ind w:left="0"/>
        <w:jc w:val="both"/>
      </w:pPr>
      <w:r>
        <w:rPr>
          <w:rFonts w:ascii="Times New Roman"/>
          <w:b w:val="false"/>
          <w:i w:val="false"/>
          <w:color w:val="000000"/>
          <w:sz w:val="28"/>
        </w:rPr>
        <w:t xml:space="preserve">
      (оның ішінде Қазақстан Республикасының шегінен тыс жерлерге кету), анкета деректерінің, </w:t>
      </w:r>
    </w:p>
    <w:p>
      <w:pPr>
        <w:spacing w:after="0"/>
        <w:ind w:left="0"/>
        <w:jc w:val="both"/>
      </w:pPr>
      <w:r>
        <w:rPr>
          <w:rFonts w:ascii="Times New Roman"/>
          <w:b w:val="false"/>
          <w:i w:val="false"/>
          <w:color w:val="000000"/>
          <w:sz w:val="28"/>
        </w:rPr>
        <w:t xml:space="preserve">
      банк деректемелерінің өзгергенін Мемлекеттік корпорацияның бөлімшесіне хабарлау </w:t>
      </w:r>
    </w:p>
    <w:p>
      <w:pPr>
        <w:spacing w:after="0"/>
        <w:ind w:left="0"/>
        <w:jc w:val="both"/>
      </w:pPr>
      <w:r>
        <w:rPr>
          <w:rFonts w:ascii="Times New Roman"/>
          <w:b w:val="false"/>
          <w:i w:val="false"/>
          <w:color w:val="000000"/>
          <w:sz w:val="28"/>
        </w:rPr>
        <w:t>
      қажеттілігі туралы хабардармын.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xml:space="preserve">
      шоты ашылған жағдайда, осы шоттағы ақшаны үшінші тұлғалардың өндіріп алуға жол </w:t>
      </w:r>
    </w:p>
    <w:p>
      <w:pPr>
        <w:spacing w:after="0"/>
        <w:ind w:left="0"/>
        <w:jc w:val="both"/>
      </w:pPr>
      <w:r>
        <w:rPr>
          <w:rFonts w:ascii="Times New Roman"/>
          <w:b w:val="false"/>
          <w:i w:val="false"/>
          <w:color w:val="000000"/>
          <w:sz w:val="28"/>
        </w:rPr>
        <w:t>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тағайындау (тағайындаудан бас тарту) туралы шешім қабылдау жөнінде ұялы телефонға sms-</w:t>
      </w:r>
    </w:p>
    <w:p>
      <w:pPr>
        <w:spacing w:after="0"/>
        <w:ind w:left="0"/>
        <w:jc w:val="both"/>
      </w:pPr>
      <w:r>
        <w:rPr>
          <w:rFonts w:ascii="Times New Roman"/>
          <w:b w:val="false"/>
          <w:i w:val="false"/>
          <w:color w:val="000000"/>
          <w:sz w:val="28"/>
        </w:rPr>
        <w:t>
      хабар жіберу арқылы хабардар етуге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xml:space="preserve">
      шотын ашу мүмкіндігі туралы, сондай-ақ осы шоттағы ақшаны үшінші тұлғалардың өндіріп </w:t>
      </w:r>
    </w:p>
    <w:p>
      <w:pPr>
        <w:spacing w:after="0"/>
        <w:ind w:left="0"/>
        <w:jc w:val="both"/>
      </w:pPr>
      <w:r>
        <w:rPr>
          <w:rFonts w:ascii="Times New Roman"/>
          <w:b w:val="false"/>
          <w:i w:val="false"/>
          <w:color w:val="000000"/>
          <w:sz w:val="28"/>
        </w:rPr>
        <w:t>
      алуға жүгінуіне жол берілмейтіні туралы хабардармын.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 _________ Е-mail ____________________________</w:t>
      </w:r>
    </w:p>
    <w:p>
      <w:pPr>
        <w:spacing w:after="0"/>
        <w:ind w:left="0"/>
        <w:jc w:val="both"/>
      </w:pPr>
      <w:r>
        <w:rPr>
          <w:rFonts w:ascii="Times New Roman"/>
          <w:b w:val="false"/>
          <w:i w:val="false"/>
          <w:color w:val="000000"/>
          <w:sz w:val="28"/>
        </w:rPr>
        <w:t>
      өтініш берген күні: 20__ жылғы "___" 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жәрдемақыны, мүгедектігі бойынша </w:t>
      </w:r>
    </w:p>
    <w:p>
      <w:pPr>
        <w:spacing w:after="0"/>
        <w:ind w:left="0"/>
        <w:jc w:val="both"/>
      </w:pPr>
      <w:r>
        <w:rPr>
          <w:rFonts w:ascii="Times New Roman"/>
          <w:b w:val="false"/>
          <w:i w:val="false"/>
          <w:color w:val="000000"/>
          <w:sz w:val="28"/>
        </w:rPr>
        <w:t xml:space="preserve">
      арнаулы мемлекеттік жәрдемақыны, мүгедек баланы тәрбиелеп отырған қорғаншыға </w:t>
      </w:r>
    </w:p>
    <w:p>
      <w:pPr>
        <w:spacing w:after="0"/>
        <w:ind w:left="0"/>
        <w:jc w:val="both"/>
      </w:pPr>
      <w:r>
        <w:rPr>
          <w:rFonts w:ascii="Times New Roman"/>
          <w:b w:val="false"/>
          <w:i w:val="false"/>
          <w:color w:val="000000"/>
          <w:sz w:val="28"/>
        </w:rPr>
        <w:t>
      жәрдемақыны тағайындау үшін __________________ азаматтың өтініші қабылданды.</w:t>
      </w:r>
    </w:p>
    <w:p>
      <w:pPr>
        <w:spacing w:after="0"/>
        <w:ind w:left="0"/>
        <w:jc w:val="both"/>
      </w:pPr>
      <w:r>
        <w:rPr>
          <w:rFonts w:ascii="Times New Roman"/>
          <w:b w:val="false"/>
          <w:i w:val="false"/>
          <w:color w:val="000000"/>
          <w:sz w:val="28"/>
        </w:rPr>
        <w:t>
      Құжаттарды қабылдаған күні 20__ жылғы "___" ______________________________</w:t>
      </w:r>
    </w:p>
    <w:p>
      <w:pPr>
        <w:spacing w:after="0"/>
        <w:ind w:left="0"/>
        <w:jc w:val="both"/>
      </w:pPr>
      <w:r>
        <w:rPr>
          <w:rFonts w:ascii="Times New Roman"/>
          <w:b w:val="false"/>
          <w:i w:val="false"/>
          <w:color w:val="000000"/>
          <w:sz w:val="28"/>
        </w:rPr>
        <w:t xml:space="preserve">
      (көрсетілетін қызметті алу күні өтініш Мемлекеттік корпорация бөлімшесінде тіркелген </w:t>
      </w:r>
    </w:p>
    <w:p>
      <w:pPr>
        <w:spacing w:after="0"/>
        <w:ind w:left="0"/>
        <w:jc w:val="both"/>
      </w:pPr>
      <w:r>
        <w:rPr>
          <w:rFonts w:ascii="Times New Roman"/>
          <w:b w:val="false"/>
          <w:i w:val="false"/>
          <w:color w:val="000000"/>
          <w:sz w:val="28"/>
        </w:rPr>
        <w:t>
      күннен бастап)</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мөлшерінің өзгеруіне әкелетін барлық өзгерістер, сондай-ақ тұрғылықты жерімнің (оның </w:t>
      </w:r>
    </w:p>
    <w:p>
      <w:pPr>
        <w:spacing w:after="0"/>
        <w:ind w:left="0"/>
        <w:jc w:val="both"/>
      </w:pPr>
      <w:r>
        <w:rPr>
          <w:rFonts w:ascii="Times New Roman"/>
          <w:b w:val="false"/>
          <w:i w:val="false"/>
          <w:color w:val="000000"/>
          <w:sz w:val="28"/>
        </w:rPr>
        <w:t xml:space="preserve">
      ішінде Қазақстан Республикасының шегінен тыс жерлерге кету), анкета деректерінің, банк </w:t>
      </w:r>
    </w:p>
    <w:p>
      <w:pPr>
        <w:spacing w:after="0"/>
        <w:ind w:left="0"/>
        <w:jc w:val="both"/>
      </w:pPr>
      <w:r>
        <w:rPr>
          <w:rFonts w:ascii="Times New Roman"/>
          <w:b w:val="false"/>
          <w:i w:val="false"/>
          <w:color w:val="000000"/>
          <w:sz w:val="28"/>
        </w:rPr>
        <w:t xml:space="preserve">
      деректемелерінің өзгеруі туралы Мемлекеттік корпорацияның бөлімшесіне хабарлау </w:t>
      </w:r>
    </w:p>
    <w:p>
      <w:pPr>
        <w:spacing w:after="0"/>
        <w:ind w:left="0"/>
        <w:jc w:val="both"/>
      </w:pPr>
      <w:r>
        <w:rPr>
          <w:rFonts w:ascii="Times New Roman"/>
          <w:b w:val="false"/>
          <w:i w:val="false"/>
          <w:color w:val="000000"/>
          <w:sz w:val="28"/>
        </w:rPr>
        <w:t>
      қажеттілігі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 мен</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 мен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w:t>
            </w:r>
            <w:r>
              <w:br/>
            </w:r>
            <w:r>
              <w:rPr>
                <w:rFonts w:ascii="Times New Roman"/>
                <w:b w:val="false"/>
                <w:i w:val="false"/>
                <w:color w:val="000000"/>
                <w:sz w:val="20"/>
              </w:rPr>
              <w:t>төлемiн бюджет қаражаты</w:t>
            </w:r>
            <w:r>
              <w:br/>
            </w:r>
            <w:r>
              <w:rPr>
                <w:rFonts w:ascii="Times New Roman"/>
                <w:b w:val="false"/>
                <w:i w:val="false"/>
                <w:color w:val="000000"/>
                <w:sz w:val="20"/>
              </w:rPr>
              <w:t>есебiнен беру, сондай-ақ жасына</w:t>
            </w:r>
            <w:r>
              <w:br/>
            </w:r>
            <w:r>
              <w:rPr>
                <w:rFonts w:ascii="Times New Roman"/>
                <w:b w:val="false"/>
                <w:i w:val="false"/>
                <w:color w:val="000000"/>
                <w:sz w:val="20"/>
              </w:rPr>
              <w:t>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жылғы "___" __________</w:t>
      </w:r>
    </w:p>
    <w:p>
      <w:pPr>
        <w:spacing w:after="0"/>
        <w:ind w:left="0"/>
        <w:jc w:val="both"/>
      </w:pPr>
      <w:r>
        <w:rPr>
          <w:rFonts w:ascii="Times New Roman"/>
          <w:b w:val="false"/>
          <w:i w:val="false"/>
          <w:color w:val="000000"/>
          <w:sz w:val="28"/>
        </w:rPr>
        <w:t>
      Жеке сәйкестендіру нөмірі:_______ 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w:t>
      </w:r>
    </w:p>
    <w:p>
      <w:pPr>
        <w:spacing w:after="0"/>
        <w:ind w:left="0"/>
        <w:jc w:val="both"/>
      </w:pPr>
      <w:r>
        <w:rPr>
          <w:rFonts w:ascii="Times New Roman"/>
          <w:b w:val="false"/>
          <w:i w:val="false"/>
          <w:color w:val="000000"/>
          <w:sz w:val="28"/>
        </w:rPr>
        <w:t>
      Құжаттың сериясы: _______ құжаттың нөмірі: ______ кім берген: __________________</w:t>
      </w:r>
    </w:p>
    <w:p>
      <w:pPr>
        <w:spacing w:after="0"/>
        <w:ind w:left="0"/>
        <w:jc w:val="both"/>
      </w:pPr>
      <w:r>
        <w:rPr>
          <w:rFonts w:ascii="Times New Roman"/>
          <w:b w:val="false"/>
          <w:i w:val="false"/>
          <w:color w:val="000000"/>
          <w:sz w:val="28"/>
        </w:rPr>
        <w:t>
      Берілген күні: _______ жылғы "___" ___________________________________________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 облысы</w:t>
      </w:r>
    </w:p>
    <w:p>
      <w:pPr>
        <w:spacing w:after="0"/>
        <w:ind w:left="0"/>
        <w:jc w:val="both"/>
      </w:pPr>
      <w:r>
        <w:rPr>
          <w:rFonts w:ascii="Times New Roman"/>
          <w:b w:val="false"/>
          <w:i w:val="false"/>
          <w:color w:val="000000"/>
          <w:sz w:val="28"/>
        </w:rPr>
        <w:t>
      ___________________________ қаласы (ауданы) __________________________ ауылы</w:t>
      </w:r>
    </w:p>
    <w:p>
      <w:pPr>
        <w:spacing w:after="0"/>
        <w:ind w:left="0"/>
        <w:jc w:val="both"/>
      </w:pPr>
      <w:r>
        <w:rPr>
          <w:rFonts w:ascii="Times New Roman"/>
          <w:b w:val="false"/>
          <w:i w:val="false"/>
          <w:color w:val="000000"/>
          <w:sz w:val="28"/>
        </w:rPr>
        <w:t>
      _________ көшесі (шағынауданы) ______________ үй 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w:t>
      </w:r>
    </w:p>
    <w:p>
      <w:pPr>
        <w:spacing w:after="0"/>
        <w:ind w:left="0"/>
        <w:jc w:val="both"/>
      </w:pPr>
      <w:r>
        <w:rPr>
          <w:rFonts w:ascii="Times New Roman"/>
          <w:b w:val="false"/>
          <w:i w:val="false"/>
          <w:color w:val="000000"/>
          <w:sz w:val="28"/>
        </w:rPr>
        <w:t>
      Шот түрі: ағымдағы _________________________________________________________</w:t>
      </w:r>
    </w:p>
    <w:p>
      <w:pPr>
        <w:spacing w:after="0"/>
        <w:ind w:left="0"/>
        <w:jc w:val="both"/>
      </w:pPr>
      <w:r>
        <w:rPr>
          <w:rFonts w:ascii="Times New Roman"/>
          <w:b w:val="false"/>
          <w:i w:val="false"/>
          <w:color w:val="000000"/>
          <w:sz w:val="28"/>
        </w:rPr>
        <w:t>
      Маған, мүгедек балаға, қамқоршылықтағы адамға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өкілі өтініш берген жағдайда мүгедектігінің санаты, баланың немесе </w:t>
      </w:r>
    </w:p>
    <w:p>
      <w:pPr>
        <w:spacing w:after="0"/>
        <w:ind w:left="0"/>
        <w:jc w:val="both"/>
      </w:pPr>
      <w:r>
        <w:rPr>
          <w:rFonts w:ascii="Times New Roman"/>
          <w:b w:val="false"/>
          <w:i w:val="false"/>
          <w:color w:val="000000"/>
          <w:sz w:val="28"/>
        </w:rPr>
        <w:t xml:space="preserve">
      қамқоршылықтағы адамның тегі, аты, әкесінің аты және туылған жылы көрсетіледі) </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w:t>
      </w:r>
    </w:p>
    <w:p>
      <w:pPr>
        <w:spacing w:after="0"/>
        <w:ind w:left="0"/>
        <w:jc w:val="both"/>
      </w:pPr>
      <w:r>
        <w:rPr>
          <w:rFonts w:ascii="Times New Roman"/>
          <w:b w:val="false"/>
          <w:i w:val="false"/>
          <w:color w:val="000000"/>
          <w:sz w:val="28"/>
        </w:rPr>
        <w:t xml:space="preserve">
      мемлекеттік жәрдемақы, мүгедек баланы тәрбиелеп отырған қорғаншыға жәрдемақыны </w:t>
      </w:r>
    </w:p>
    <w:p>
      <w:pPr>
        <w:spacing w:after="0"/>
        <w:ind w:left="0"/>
        <w:jc w:val="both"/>
      </w:pPr>
      <w:r>
        <w:rPr>
          <w:rFonts w:ascii="Times New Roman"/>
          <w:b w:val="false"/>
          <w:i w:val="false"/>
          <w:color w:val="000000"/>
          <w:sz w:val="28"/>
        </w:rPr>
        <w:t>
      (қажетінің асты сызылсын) тағайындауды сұраймын.</w:t>
      </w:r>
    </w:p>
    <w:p>
      <w:pPr>
        <w:spacing w:after="0"/>
        <w:ind w:left="0"/>
        <w:jc w:val="both"/>
      </w:pPr>
      <w:r>
        <w:rPr>
          <w:rFonts w:ascii="Times New Roman"/>
          <w:b w:val="false"/>
          <w:i w:val="false"/>
          <w:color w:val="000000"/>
          <w:sz w:val="28"/>
        </w:rPr>
        <w:t xml:space="preserve">
       Бұрын жәрдемақы тағайындалғанын/тағайындалмағанын (қажет емесі сызылып </w:t>
      </w:r>
    </w:p>
    <w:p>
      <w:pPr>
        <w:spacing w:after="0"/>
        <w:ind w:left="0"/>
        <w:jc w:val="both"/>
      </w:pPr>
      <w:r>
        <w:rPr>
          <w:rFonts w:ascii="Times New Roman"/>
          <w:b w:val="false"/>
          <w:i w:val="false"/>
          <w:color w:val="000000"/>
          <w:sz w:val="28"/>
        </w:rPr>
        <w:t>
      тасталсын) хабарлаймын.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мөлшерінің өзгеруіне әкеп соғатын барлық өзгерістерді, сондай-ақ тұрғылықты жерімнің </w:t>
      </w:r>
    </w:p>
    <w:p>
      <w:pPr>
        <w:spacing w:after="0"/>
        <w:ind w:left="0"/>
        <w:jc w:val="both"/>
      </w:pPr>
      <w:r>
        <w:rPr>
          <w:rFonts w:ascii="Times New Roman"/>
          <w:b w:val="false"/>
          <w:i w:val="false"/>
          <w:color w:val="000000"/>
          <w:sz w:val="28"/>
        </w:rPr>
        <w:t xml:space="preserve">
      (оның ішінде Қазақстан Республикасының шегінен тыс жерлерге кету), анкета деректерінің, </w:t>
      </w:r>
    </w:p>
    <w:p>
      <w:pPr>
        <w:spacing w:after="0"/>
        <w:ind w:left="0"/>
        <w:jc w:val="both"/>
      </w:pPr>
      <w:r>
        <w:rPr>
          <w:rFonts w:ascii="Times New Roman"/>
          <w:b w:val="false"/>
          <w:i w:val="false"/>
          <w:color w:val="000000"/>
          <w:sz w:val="28"/>
        </w:rPr>
        <w:t xml:space="preserve">
      банк деректемелерінің өзгергенін Мемлекеттік корпорацияның бөлімшесіне хабарлау </w:t>
      </w:r>
    </w:p>
    <w:p>
      <w:pPr>
        <w:spacing w:after="0"/>
        <w:ind w:left="0"/>
        <w:jc w:val="both"/>
      </w:pPr>
      <w:r>
        <w:rPr>
          <w:rFonts w:ascii="Times New Roman"/>
          <w:b w:val="false"/>
          <w:i w:val="false"/>
          <w:color w:val="000000"/>
          <w:sz w:val="28"/>
        </w:rPr>
        <w:t>
      қажеттілігі туралы хабардармын.</w:t>
      </w:r>
    </w:p>
    <w:p>
      <w:pPr>
        <w:spacing w:after="0"/>
        <w:ind w:left="0"/>
        <w:jc w:val="both"/>
      </w:pPr>
      <w:r>
        <w:rPr>
          <w:rFonts w:ascii="Times New Roman"/>
          <w:b w:val="false"/>
          <w:i w:val="false"/>
          <w:color w:val="000000"/>
          <w:sz w:val="28"/>
        </w:rPr>
        <w:t xml:space="preserve">
      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тағайындау (тағайындаудан бас тарту) туралы шешім қабылдау жөнінде ұялы телефонға sms-</w:t>
      </w:r>
    </w:p>
    <w:p>
      <w:pPr>
        <w:spacing w:after="0"/>
        <w:ind w:left="0"/>
        <w:jc w:val="both"/>
      </w:pPr>
      <w:r>
        <w:rPr>
          <w:rFonts w:ascii="Times New Roman"/>
          <w:b w:val="false"/>
          <w:i w:val="false"/>
          <w:color w:val="000000"/>
          <w:sz w:val="28"/>
        </w:rPr>
        <w:t>
      хабар жіберу арқылы хабардар етуге келісім беремін.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w:t>
      </w:r>
    </w:p>
    <w:p>
      <w:pPr>
        <w:spacing w:after="0"/>
        <w:ind w:left="0"/>
        <w:jc w:val="both"/>
      </w:pPr>
      <w:r>
        <w:rPr>
          <w:rFonts w:ascii="Times New Roman"/>
          <w:b w:val="false"/>
          <w:i w:val="false"/>
          <w:color w:val="000000"/>
          <w:sz w:val="28"/>
        </w:rPr>
        <w:t xml:space="preserve">
      төленетін жәрдемақыларды және (немесе) әлеуметтік төлемдерді есептеу үшін жеке банк </w:t>
      </w:r>
    </w:p>
    <w:p>
      <w:pPr>
        <w:spacing w:after="0"/>
        <w:ind w:left="0"/>
        <w:jc w:val="both"/>
      </w:pPr>
      <w:r>
        <w:rPr>
          <w:rFonts w:ascii="Times New Roman"/>
          <w:b w:val="false"/>
          <w:i w:val="false"/>
          <w:color w:val="000000"/>
          <w:sz w:val="28"/>
        </w:rPr>
        <w:t>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 _________ Е-mail ____________________________</w:t>
      </w:r>
    </w:p>
    <w:p>
      <w:pPr>
        <w:spacing w:after="0"/>
        <w:ind w:left="0"/>
        <w:jc w:val="both"/>
      </w:pPr>
      <w:r>
        <w:rPr>
          <w:rFonts w:ascii="Times New Roman"/>
          <w:b w:val="false"/>
          <w:i w:val="false"/>
          <w:color w:val="000000"/>
          <w:sz w:val="28"/>
        </w:rPr>
        <w:t>
      өтініш берген күні: 20__ жылғы "___" 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 өтініші мүгедектігі бойынша </w:t>
      </w:r>
    </w:p>
    <w:p>
      <w:pPr>
        <w:spacing w:after="0"/>
        <w:ind w:left="0"/>
        <w:jc w:val="both"/>
      </w:pPr>
      <w:r>
        <w:rPr>
          <w:rFonts w:ascii="Times New Roman"/>
          <w:b w:val="false"/>
          <w:i w:val="false"/>
          <w:color w:val="000000"/>
          <w:sz w:val="28"/>
        </w:rPr>
        <w:t xml:space="preserve">
      мемлекеттік әлеуметтік жәрдемақы, мүгедектігі бойынша арнаулы мемлекеттік жәрдемақы, </w:t>
      </w:r>
    </w:p>
    <w:p>
      <w:pPr>
        <w:spacing w:after="0"/>
        <w:ind w:left="0"/>
        <w:jc w:val="both"/>
      </w:pPr>
      <w:r>
        <w:rPr>
          <w:rFonts w:ascii="Times New Roman"/>
          <w:b w:val="false"/>
          <w:i w:val="false"/>
          <w:color w:val="000000"/>
          <w:sz w:val="28"/>
        </w:rPr>
        <w:t>
      мүгедек баланы тәрбиелеп отырған қорғаншыға жәрдемақы тағайындауға қабылданды.</w:t>
      </w:r>
    </w:p>
    <w:p>
      <w:pPr>
        <w:spacing w:after="0"/>
        <w:ind w:left="0"/>
        <w:jc w:val="both"/>
      </w:pPr>
      <w:r>
        <w:rPr>
          <w:rFonts w:ascii="Times New Roman"/>
          <w:b w:val="false"/>
          <w:i w:val="false"/>
          <w:color w:val="000000"/>
          <w:sz w:val="28"/>
        </w:rPr>
        <w:t xml:space="preserve">
      Құжаттарды қабылдаған күн: 20__ жылғы "___" __________ (көрсетілетін қызметті алу </w:t>
      </w:r>
    </w:p>
    <w:p>
      <w:pPr>
        <w:spacing w:after="0"/>
        <w:ind w:left="0"/>
        <w:jc w:val="both"/>
      </w:pPr>
      <w:r>
        <w:rPr>
          <w:rFonts w:ascii="Times New Roman"/>
          <w:b w:val="false"/>
          <w:i w:val="false"/>
          <w:color w:val="000000"/>
          <w:sz w:val="28"/>
        </w:rPr>
        <w:t>
      күні өтінішті Мемлекеттік корпорацияның бөлімшесінде тіркеген күннен бастап).</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w:t>
      </w:r>
    </w:p>
    <w:p>
      <w:pPr>
        <w:spacing w:after="0"/>
        <w:ind w:left="0"/>
        <w:jc w:val="both"/>
      </w:pPr>
      <w:r>
        <w:rPr>
          <w:rFonts w:ascii="Times New Roman"/>
          <w:b w:val="false"/>
          <w:i w:val="false"/>
          <w:color w:val="000000"/>
          <w:sz w:val="28"/>
        </w:rPr>
        <w:t xml:space="preserve">
      арнаулы мемлекеттік жәрдемақы, мүгедек баланы тәрбиелеп отырған қорғаншыға жәрдемақы </w:t>
      </w:r>
    </w:p>
    <w:p>
      <w:pPr>
        <w:spacing w:after="0"/>
        <w:ind w:left="0"/>
        <w:jc w:val="both"/>
      </w:pPr>
      <w:r>
        <w:rPr>
          <w:rFonts w:ascii="Times New Roman"/>
          <w:b w:val="false"/>
          <w:i w:val="false"/>
          <w:color w:val="000000"/>
          <w:sz w:val="28"/>
        </w:rPr>
        <w:t xml:space="preserve">
      мөлшерінің өзгеруіне әкеп соғатын барлық өзгерістерді, сондай-ақ тұрғылықты жерімнің </w:t>
      </w:r>
    </w:p>
    <w:p>
      <w:pPr>
        <w:spacing w:after="0"/>
        <w:ind w:left="0"/>
        <w:jc w:val="both"/>
      </w:pPr>
      <w:r>
        <w:rPr>
          <w:rFonts w:ascii="Times New Roman"/>
          <w:b w:val="false"/>
          <w:i w:val="false"/>
          <w:color w:val="000000"/>
          <w:sz w:val="28"/>
        </w:rPr>
        <w:t xml:space="preserve">
      (оның ішінде Қазақстан Республикасының шегінен тыс жерлерге кету), анкета деректерінің, </w:t>
      </w:r>
    </w:p>
    <w:p>
      <w:pPr>
        <w:spacing w:after="0"/>
        <w:ind w:left="0"/>
        <w:jc w:val="both"/>
      </w:pPr>
      <w:r>
        <w:rPr>
          <w:rFonts w:ascii="Times New Roman"/>
          <w:b w:val="false"/>
          <w:i w:val="false"/>
          <w:color w:val="000000"/>
          <w:sz w:val="28"/>
        </w:rPr>
        <w:t xml:space="preserve">
      банк деректемелерінің өзгергенін Мемлекеттік корпорацияның бөлімшесіне хабарлаудың </w:t>
      </w:r>
    </w:p>
    <w:p>
      <w:pPr>
        <w:spacing w:after="0"/>
        <w:ind w:left="0"/>
        <w:jc w:val="both"/>
      </w:pPr>
      <w:r>
        <w:rPr>
          <w:rFonts w:ascii="Times New Roman"/>
          <w:b w:val="false"/>
          <w:i w:val="false"/>
          <w:color w:val="000000"/>
          <w:sz w:val="28"/>
        </w:rPr>
        <w:t>
      қажет екені туралы хабардармын.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