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f24f" w14:textId="1b7f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есептілігінің тізбесін, нысандарын, мерзімдерін және оларды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28 тамыздағы № 167 қаулысы. Қазақстан Республикасының Әділет министрлігінде 2017 жылғы 9 қазанда № 15863 болып тіркелді. Күші жойылды - Қазақстан Республикасы Ұлттық Банкі Басқармасының 2025 жылғы 24 желтоқсандағы № 110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11"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жинақтаушы зейнетақы қоры есептілігінің тізбесі;</w:t>
      </w:r>
    </w:p>
    <w:bookmarkEnd w:id="2"/>
    <w:bookmarkStart w:name="z12"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зейнетақы активтерінің құны туралы есептің нысаны;</w:t>
      </w:r>
    </w:p>
    <w:bookmarkEnd w:id="3"/>
    <w:bookmarkStart w:name="z13"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зейнетақы активтерінің инвестициялық портфелінің құрылымы туралы есептің нысаны;</w:t>
      </w:r>
    </w:p>
    <w:bookmarkEnd w:id="4"/>
    <w:bookmarkStart w:name="z14"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сыртқы басқарудағы зейнетақы активтері туралы есептің нысаны;</w:t>
      </w:r>
    </w:p>
    <w:bookmarkEnd w:id="5"/>
    <w:bookmarkStart w:name="z15"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салымшылардың (алушылардың) зейнетақы жинақтарының көлемі және жеке зейнетақы шоттарының (қосалқы шоттарының) саны туралы есептің нысаны;</w:t>
      </w:r>
    </w:p>
    <w:bookmarkEnd w:id="6"/>
    <w:bookmarkStart w:name="z16"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есептің нысаны;</w:t>
      </w:r>
    </w:p>
    <w:bookmarkEnd w:id="7"/>
    <w:bookmarkStart w:name="z17"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міндетті зейнетақы жарналары, міндетті кәсіптік зейнетақы жарналары, ерікті зейнетақы жарналары бойынша зейнетақы төлемдерi туралы есептің нысаны;</w:t>
      </w:r>
    </w:p>
    <w:bookmarkEnd w:id="8"/>
    <w:bookmarkStart w:name="z18"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есептің нысаны;</w:t>
      </w:r>
    </w:p>
    <w:bookmarkEnd w:id="9"/>
    <w:bookmarkStart w:name="z3667"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меншікті активтер есебінен сатып алынған бағалы қағаздар туралы есептің нысаны;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Банкі Басқармасының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Банкі Басқармасының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меншікті активтерді инвестициялау бойынша жасалған мәмілелер туралы есептің нысаны;</w:t>
      </w:r>
    </w:p>
    <w:bookmarkEnd w:id="11"/>
    <w:bookmarkStart w:name="z23" w:id="12"/>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дефолтқа жол берген эмитенттердің зейнетақы активтері есебінен сатып алынған қаржы құралдары бойынша есептің нысаны;</w:t>
      </w:r>
    </w:p>
    <w:bookmarkEnd w:id="12"/>
    <w:bookmarkStart w:name="z3668" w:id="13"/>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есептің нысаны;</w:t>
      </w:r>
    </w:p>
    <w:bookmarkEnd w:id="13"/>
    <w:bookmarkStart w:name="z3669" w:id="14"/>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шартты зейнетақы міндеттемелерінің бір шартты бірлігінің құны туралы есептің нысаны;</w:t>
      </w:r>
    </w:p>
    <w:bookmarkEnd w:id="14"/>
    <w:bookmarkStart w:name="z3670" w:id="15"/>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экономика секторлары бойынша (бірыңғай жинақтаушы зейнетақы қорының меншікті активтері бойынша) сыныпталған активтер мен міндеттемелер туралы есептің нысаны;</w:t>
      </w:r>
    </w:p>
    <w:bookmarkEnd w:id="15"/>
    <w:bookmarkStart w:name="z3671" w:id="16"/>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экономика секторлары бойынша (бірыңғай жинақтаушы зейнетақы қорының зейнетақы активтері бойынша) сыныпталған активтер мен міндеттемелер туралы есептің нысаны;</w:t>
      </w:r>
    </w:p>
    <w:bookmarkEnd w:id="16"/>
    <w:bookmarkStart w:name="z3672" w:id="17"/>
    <w:p>
      <w:pPr>
        <w:spacing w:after="0"/>
        <w:ind w:left="0"/>
        <w:jc w:val="both"/>
      </w:pPr>
      <w:r>
        <w:rPr>
          <w:rFonts w:ascii="Times New Roman"/>
          <w:b w:val="false"/>
          <w:i w:val="false"/>
          <w:color w:val="000000"/>
          <w:sz w:val="28"/>
        </w:rPr>
        <w:t>
      19) осы қаулыға 19-қосымшаға сәйкес нысаналы жинақтардың төлемдері және қайтарылуы туралы есептің нысаны;</w:t>
      </w:r>
    </w:p>
    <w:bookmarkEnd w:id="17"/>
    <w:bookmarkStart w:name="z3694" w:id="18"/>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нысаналы талаптар туралы есептің нысаны;</w:t>
      </w:r>
    </w:p>
    <w:bookmarkEnd w:id="18"/>
    <w:bookmarkStart w:name="z3695" w:id="19"/>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Бірыңғай жинақтаушы зейнетақы қорының есептілікті ұсыну қағидалары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29.06.2023 </w:t>
      </w:r>
      <w:r>
        <w:rPr>
          <w:rFonts w:ascii="Times New Roman"/>
          <w:b w:val="false"/>
          <w:i w:val="false"/>
          <w:color w:val="000000"/>
          <w:sz w:val="28"/>
        </w:rPr>
        <w:t>№ 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өзгерістер енгізілді - ҚР Ұлттық Банкі Басқармасының 25.12.2023 </w:t>
      </w:r>
      <w:r>
        <w:rPr>
          <w:rFonts w:ascii="Times New Roman"/>
          <w:b w:val="false"/>
          <w:i w:val="false"/>
          <w:color w:val="000000"/>
          <w:sz w:val="28"/>
        </w:rPr>
        <w:t>№ 97</w:t>
      </w:r>
      <w:r>
        <w:rPr>
          <w:rFonts w:ascii="Times New Roman"/>
          <w:b w:val="false"/>
          <w:i w:val="false"/>
          <w:color w:val="ff0000"/>
          <w:sz w:val="28"/>
        </w:rPr>
        <w:t xml:space="preserve"> (01.01.2024 бастап қолданысқа енгізіледі);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Бірыңғай жинақтаушы зейнетақы қоры Қазақстан Республикасының Ұлттық Банкіне электрондық форматта:</w:t>
      </w:r>
    </w:p>
    <w:bookmarkEnd w:id="20"/>
    <w:bookmarkStart w:name="z3696" w:id="21"/>
    <w:p>
      <w:pPr>
        <w:spacing w:after="0"/>
        <w:ind w:left="0"/>
        <w:jc w:val="both"/>
      </w:pPr>
      <w:r>
        <w:rPr>
          <w:rFonts w:ascii="Times New Roman"/>
          <w:b w:val="false"/>
          <w:i w:val="false"/>
          <w:color w:val="000000"/>
          <w:sz w:val="28"/>
        </w:rPr>
        <w:t>
      1) ай сайын:</w:t>
      </w:r>
    </w:p>
    <w:bookmarkEnd w:id="21"/>
    <w:p>
      <w:pPr>
        <w:spacing w:after="0"/>
        <w:ind w:left="0"/>
        <w:jc w:val="both"/>
      </w:pPr>
      <w:r>
        <w:rPr>
          <w:rFonts w:ascii="Times New Roman"/>
          <w:b w:val="false"/>
          <w:i w:val="false"/>
          <w:color w:val="000000"/>
          <w:sz w:val="28"/>
        </w:rPr>
        <w:t>
      осы қаулының 1-тармағының 2) және 4) тармақшаларында көзделген есептілікті есепті айдан кейінгі айдың 7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20 (жиырмасынан) кешіктірмей;</w:t>
      </w:r>
    </w:p>
    <w:p>
      <w:pPr>
        <w:spacing w:after="0"/>
        <w:ind w:left="0"/>
        <w:jc w:val="both"/>
      </w:pPr>
      <w:r>
        <w:rPr>
          <w:rFonts w:ascii="Times New Roman"/>
          <w:b w:val="false"/>
          <w:i w:val="false"/>
          <w:color w:val="000000"/>
          <w:sz w:val="28"/>
        </w:rPr>
        <w:t>
      осы қаулының 1-тармағының 3), 5), 6), 7), 9), 13), 15), 16) және 19) тармақшаларында көзделген есептілікті - есепті айдан кейінгі айдың 7 (жетінші) жұмыс күнінен кешіктірмей;</w:t>
      </w:r>
    </w:p>
    <w:bookmarkStart w:name="z3697" w:id="22"/>
    <w:p>
      <w:pPr>
        <w:spacing w:after="0"/>
        <w:ind w:left="0"/>
        <w:jc w:val="both"/>
      </w:pPr>
      <w:r>
        <w:rPr>
          <w:rFonts w:ascii="Times New Roman"/>
          <w:b w:val="false"/>
          <w:i w:val="false"/>
          <w:color w:val="000000"/>
          <w:sz w:val="28"/>
        </w:rPr>
        <w:t>
      2) тоқсан сайын:</w:t>
      </w:r>
    </w:p>
    <w:bookmarkEnd w:id="22"/>
    <w:p>
      <w:pPr>
        <w:spacing w:after="0"/>
        <w:ind w:left="0"/>
        <w:jc w:val="both"/>
      </w:pPr>
      <w:r>
        <w:rPr>
          <w:rFonts w:ascii="Times New Roman"/>
          <w:b w:val="false"/>
          <w:i w:val="false"/>
          <w:color w:val="000000"/>
          <w:sz w:val="28"/>
        </w:rPr>
        <w:t>
      осы қаулының 1-тармағының 8) және 14) тармақшаларында көзделген есептілікті – есепті тоқсаннан кейінгі айдың 7 (жетінші) жұмыс күнінен кешіктірмей;</w:t>
      </w:r>
    </w:p>
    <w:p>
      <w:pPr>
        <w:spacing w:after="0"/>
        <w:ind w:left="0"/>
        <w:jc w:val="both"/>
      </w:pPr>
      <w:r>
        <w:rPr>
          <w:rFonts w:ascii="Times New Roman"/>
          <w:b w:val="false"/>
          <w:i w:val="false"/>
          <w:color w:val="000000"/>
          <w:sz w:val="28"/>
        </w:rPr>
        <w:t>
      осы қаулының 1-тармағының 17) және 18) тармақшаларында көзделген есептілікті есепті тоқсаннан кейінгі айдың 25 (жиырма бесінен) кешіктірмей;</w:t>
      </w:r>
    </w:p>
    <w:bookmarkStart w:name="z3698" w:id="23"/>
    <w:p>
      <w:pPr>
        <w:spacing w:after="0"/>
        <w:ind w:left="0"/>
        <w:jc w:val="both"/>
      </w:pPr>
      <w:r>
        <w:rPr>
          <w:rFonts w:ascii="Times New Roman"/>
          <w:b w:val="false"/>
          <w:i w:val="false"/>
          <w:color w:val="000000"/>
          <w:sz w:val="28"/>
        </w:rPr>
        <w:t>
      3) жыл сайын – осы қаулының 1-тармағының 20) тармақшасында көзделген есептілікті есепті жылдан кейінгі жылдың 30 (отызыншы) сәуірінен кешіктірмей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97</w:t>
      </w:r>
      <w:r>
        <w:rPr>
          <w:rFonts w:ascii="Times New Roman"/>
          <w:b w:val="false"/>
          <w:i w:val="false"/>
          <w:color w:val="ff0000"/>
          <w:sz w:val="28"/>
        </w:rPr>
        <w:t xml:space="preserve"> (01.01.2024 бастап қолданысқа енгізіледі) қаулысымен; өзгеріс енгізілді - ҚР Ұлттық Банкі Басқармасының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3. "Бірыңғай жинақтаушы зейнетақы қоры есептілігінің тізбесін, нысандарын, ұсыну мерзімдері мен қағидаларын бекіту туралы" Қазақстан Республикасы Ұлттық Банкі Басқармасының 2013 жылғы 27 тамыздағы № 227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8856 болып тіркелген, 2014 жылғы 15 қаңтарда "Егемен Қазақстан" газетінде № 8 (28232) жарияланған) күші жойылды деп танылсын.</w:t>
      </w:r>
    </w:p>
    <w:bookmarkEnd w:id="24"/>
    <w:bookmarkStart w:name="z26" w:id="25"/>
    <w:p>
      <w:pPr>
        <w:spacing w:after="0"/>
        <w:ind w:left="0"/>
        <w:jc w:val="both"/>
      </w:pPr>
      <w:r>
        <w:rPr>
          <w:rFonts w:ascii="Times New Roman"/>
          <w:b w:val="false"/>
          <w:i w:val="false"/>
          <w:color w:val="000000"/>
          <w:sz w:val="28"/>
        </w:rPr>
        <w:t>
      4. Зерттеулер және статистика департаменті (Тутушкин В.А.) Қазақстан Республикасының заңнамасында белгіленген тәртіппен:</w:t>
      </w:r>
    </w:p>
    <w:bookmarkEnd w:id="2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27" w:id="26"/>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26"/>
    <w:bookmarkStart w:name="z28" w:id="27"/>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Ғ.О. Пірматовқа жүктелсін.</w:t>
      </w:r>
    </w:p>
    <w:bookmarkEnd w:id="27"/>
    <w:bookmarkStart w:name="z29" w:id="28"/>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29.06.2023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 Н. Айдапкелов </w:t>
      </w:r>
    </w:p>
    <w:p>
      <w:pPr>
        <w:spacing w:after="0"/>
        <w:ind w:left="0"/>
        <w:jc w:val="both"/>
      </w:pPr>
      <w:r>
        <w:rPr>
          <w:rFonts w:ascii="Times New Roman"/>
          <w:b w:val="false"/>
          <w:i w:val="false"/>
          <w:color w:val="000000"/>
          <w:sz w:val="28"/>
        </w:rPr>
        <w:t>
      2017 жылғы 21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1-қосымша</w:t>
            </w:r>
          </w:p>
        </w:tc>
      </w:tr>
    </w:tbl>
    <w:bookmarkStart w:name="z31" w:id="29"/>
    <w:p>
      <w:pPr>
        <w:spacing w:after="0"/>
        <w:ind w:left="0"/>
        <w:jc w:val="left"/>
      </w:pPr>
      <w:r>
        <w:rPr>
          <w:rFonts w:ascii="Times New Roman"/>
          <w:b/>
          <w:i w:val="false"/>
          <w:color w:val="000000"/>
        </w:rPr>
        <w:t xml:space="preserve"> Бірыңғай жинақтаушы зейнетақы қоры есептілігінің тізбесі</w:t>
      </w:r>
    </w:p>
    <w:bookmarkEnd w:id="29"/>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Бірыңғай жинақтаушы зейнетақы қорының есептілігіне мыналар кіреді:</w:t>
      </w:r>
    </w:p>
    <w:p>
      <w:pPr>
        <w:spacing w:after="0"/>
        <w:ind w:left="0"/>
        <w:jc w:val="both"/>
      </w:pPr>
      <w:r>
        <w:rPr>
          <w:rFonts w:ascii="Times New Roman"/>
          <w:b w:val="false"/>
          <w:i w:val="false"/>
          <w:color w:val="000000"/>
          <w:sz w:val="28"/>
        </w:rPr>
        <w:t>
      1) зейнетақы активтерінің құны туралы есеп;</w:t>
      </w:r>
    </w:p>
    <w:p>
      <w:pPr>
        <w:spacing w:after="0"/>
        <w:ind w:left="0"/>
        <w:jc w:val="both"/>
      </w:pPr>
      <w:r>
        <w:rPr>
          <w:rFonts w:ascii="Times New Roman"/>
          <w:b w:val="false"/>
          <w:i w:val="false"/>
          <w:color w:val="000000"/>
          <w:sz w:val="28"/>
        </w:rPr>
        <w:t>
      2) зейнетақы активтерінің инвестициялық портфелінің құрылымы туралы есеп;</w:t>
      </w:r>
    </w:p>
    <w:p>
      <w:pPr>
        <w:spacing w:after="0"/>
        <w:ind w:left="0"/>
        <w:jc w:val="both"/>
      </w:pPr>
      <w:r>
        <w:rPr>
          <w:rFonts w:ascii="Times New Roman"/>
          <w:b w:val="false"/>
          <w:i w:val="false"/>
          <w:color w:val="000000"/>
          <w:sz w:val="28"/>
        </w:rPr>
        <w:t>
      3) сыртқы басқарудағы зейнетақы активтері туралы есеп;</w:t>
      </w:r>
    </w:p>
    <w:p>
      <w:pPr>
        <w:spacing w:after="0"/>
        <w:ind w:left="0"/>
        <w:jc w:val="both"/>
      </w:pPr>
      <w:r>
        <w:rPr>
          <w:rFonts w:ascii="Times New Roman"/>
          <w:b w:val="false"/>
          <w:i w:val="false"/>
          <w:color w:val="000000"/>
          <w:sz w:val="28"/>
        </w:rPr>
        <w:t>
      4) салымшылардың (алушылардың) зейнетақы жинақтарының көлемі және жеке зейнетақы шоттарының (қосалқы шоттарының) саны туралы есеп;</w:t>
      </w:r>
    </w:p>
    <w:p>
      <w:pPr>
        <w:spacing w:after="0"/>
        <w:ind w:left="0"/>
        <w:jc w:val="both"/>
      </w:pPr>
      <w:r>
        <w:rPr>
          <w:rFonts w:ascii="Times New Roman"/>
          <w:b w:val="false"/>
          <w:i w:val="false"/>
          <w:color w:val="000000"/>
          <w:sz w:val="28"/>
        </w:rPr>
        <w:t>
      5)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p>
      <w:pPr>
        <w:spacing w:after="0"/>
        <w:ind w:left="0"/>
        <w:jc w:val="both"/>
      </w:pPr>
      <w:r>
        <w:rPr>
          <w:rFonts w:ascii="Times New Roman"/>
          <w:b w:val="false"/>
          <w:i w:val="false"/>
          <w:color w:val="000000"/>
          <w:sz w:val="28"/>
        </w:rPr>
        <w:t>
      6) міндетті зейнетақы жарналары, міндетті кәсіптік зейнетақы жарналары, ерікті зейнетақы жарналары бойынша зейнетақы төлемдерi туралы есеп;</w:t>
      </w:r>
    </w:p>
    <w:p>
      <w:pPr>
        <w:spacing w:after="0"/>
        <w:ind w:left="0"/>
        <w:jc w:val="both"/>
      </w:pPr>
      <w:r>
        <w:rPr>
          <w:rFonts w:ascii="Times New Roman"/>
          <w:b w:val="false"/>
          <w:i w:val="false"/>
          <w:color w:val="000000"/>
          <w:sz w:val="28"/>
        </w:rPr>
        <w:t>
      7)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p>
      <w:pPr>
        <w:spacing w:after="0"/>
        <w:ind w:left="0"/>
        <w:jc w:val="both"/>
      </w:pPr>
      <w:r>
        <w:rPr>
          <w:rFonts w:ascii="Times New Roman"/>
          <w:b w:val="false"/>
          <w:i w:val="false"/>
          <w:color w:val="000000"/>
          <w:sz w:val="28"/>
        </w:rPr>
        <w:t>
      8) меншікті активтер есебінен сатып алынған бағалы қағаздар туралы есеп;</w:t>
      </w:r>
    </w:p>
    <w:p>
      <w:pPr>
        <w:spacing w:after="0"/>
        <w:ind w:left="0"/>
        <w:jc w:val="both"/>
      </w:pPr>
      <w:r>
        <w:rPr>
          <w:rFonts w:ascii="Times New Roman"/>
          <w:b w:val="false"/>
          <w:i w:val="false"/>
          <w:color w:val="000000"/>
          <w:sz w:val="28"/>
        </w:rPr>
        <w:t>
      9) меншікті активтерді инвестициялау бойынша жасалған мәмілелер туралы есеп;</w:t>
      </w:r>
    </w:p>
    <w:p>
      <w:pPr>
        <w:spacing w:after="0"/>
        <w:ind w:left="0"/>
        <w:jc w:val="both"/>
      </w:pPr>
      <w:r>
        <w:rPr>
          <w:rFonts w:ascii="Times New Roman"/>
          <w:b w:val="false"/>
          <w:i w:val="false"/>
          <w:color w:val="000000"/>
          <w:sz w:val="28"/>
        </w:rPr>
        <w:t>
      10) дефолтқа жол берген эмитенттердің зейнетақы активтері есебінен сатып алынған қаржы құралдары бойынша есеп;</w:t>
      </w:r>
    </w:p>
    <w:p>
      <w:pPr>
        <w:spacing w:after="0"/>
        <w:ind w:left="0"/>
        <w:jc w:val="both"/>
      </w:pPr>
      <w:r>
        <w:rPr>
          <w:rFonts w:ascii="Times New Roman"/>
          <w:b w:val="false"/>
          <w:i w:val="false"/>
          <w:color w:val="000000"/>
          <w:sz w:val="28"/>
        </w:rPr>
        <w:t>
      11)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12) шартты зейнетақы міндеттемелерінің бір шартты бірлігінің құны туралы есеп;</w:t>
      </w:r>
    </w:p>
    <w:p>
      <w:pPr>
        <w:spacing w:after="0"/>
        <w:ind w:left="0"/>
        <w:jc w:val="both"/>
      </w:pPr>
      <w:r>
        <w:rPr>
          <w:rFonts w:ascii="Times New Roman"/>
          <w:b w:val="false"/>
          <w:i w:val="false"/>
          <w:color w:val="000000"/>
          <w:sz w:val="28"/>
        </w:rPr>
        <w:t>
      13) экономика секторлары бойынша (бірыңғай жинақтаушы зейнетақы қорының меншікті активтері бойынша) сыныпталған активтер мен міндеттемелер туралы есеп;</w:t>
      </w:r>
    </w:p>
    <w:p>
      <w:pPr>
        <w:spacing w:after="0"/>
        <w:ind w:left="0"/>
        <w:jc w:val="both"/>
      </w:pPr>
      <w:r>
        <w:rPr>
          <w:rFonts w:ascii="Times New Roman"/>
          <w:b w:val="false"/>
          <w:i w:val="false"/>
          <w:color w:val="000000"/>
          <w:sz w:val="28"/>
        </w:rPr>
        <w:t>
      14) 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p>
      <w:pPr>
        <w:spacing w:after="0"/>
        <w:ind w:left="0"/>
        <w:jc w:val="both"/>
      </w:pPr>
      <w:r>
        <w:rPr>
          <w:rFonts w:ascii="Times New Roman"/>
          <w:b w:val="false"/>
          <w:i w:val="false"/>
          <w:color w:val="000000"/>
          <w:sz w:val="28"/>
        </w:rPr>
        <w:t>
      15) нысаналы жинақтардың төлемдері және қайтарылуы туралы есеп;</w:t>
      </w:r>
    </w:p>
    <w:p>
      <w:pPr>
        <w:spacing w:after="0"/>
        <w:ind w:left="0"/>
        <w:jc w:val="both"/>
      </w:pPr>
      <w:r>
        <w:rPr>
          <w:rFonts w:ascii="Times New Roman"/>
          <w:b w:val="false"/>
          <w:i w:val="false"/>
          <w:color w:val="000000"/>
          <w:sz w:val="28"/>
        </w:rPr>
        <w:t>
      16) нысаналы талаптар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2-қосымша</w:t>
            </w:r>
          </w:p>
        </w:tc>
      </w:tr>
    </w:tbl>
    <w:bookmarkStart w:name="z418" w:id="30"/>
    <w:p>
      <w:pPr>
        <w:spacing w:after="0"/>
        <w:ind w:left="0"/>
        <w:jc w:val="left"/>
      </w:pPr>
      <w:r>
        <w:rPr>
          <w:rFonts w:ascii="Times New Roman"/>
          <w:b/>
          <w:i w:val="false"/>
          <w:color w:val="000000"/>
        </w:rPr>
        <w:t xml:space="preserve"> Әкімшілік деректерді жинауға арналған нысан</w:t>
      </w:r>
    </w:p>
    <w:bookmarkEnd w:id="30"/>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6" w:id="3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98" w:id="32"/>
    <w:p>
      <w:pPr>
        <w:spacing w:after="0"/>
        <w:ind w:left="0"/>
        <w:jc w:val="left"/>
      </w:pPr>
      <w:r>
        <w:rPr>
          <w:rFonts w:ascii="Times New Roman"/>
          <w:b/>
          <w:i w:val="false"/>
          <w:color w:val="000000"/>
        </w:rPr>
        <w:t xml:space="preserve"> Зейнетақы активтерінің құны туралы есеп</w:t>
      </w:r>
    </w:p>
    <w:bookmarkEnd w:id="32"/>
    <w:bookmarkStart w:name="z199" w:id="33"/>
    <w:p>
      <w:pPr>
        <w:spacing w:after="0"/>
        <w:ind w:left="0"/>
        <w:jc w:val="both"/>
      </w:pPr>
      <w:r>
        <w:rPr>
          <w:rFonts w:ascii="Times New Roman"/>
          <w:b w:val="false"/>
          <w:i w:val="false"/>
          <w:color w:val="000000"/>
          <w:sz w:val="28"/>
        </w:rPr>
        <w:t>
      Әкімшілік деректер нысанының индексі: 1-ENPF_PA</w:t>
      </w:r>
    </w:p>
    <w:bookmarkEnd w:id="33"/>
    <w:bookmarkStart w:name="z200" w:id="34"/>
    <w:p>
      <w:pPr>
        <w:spacing w:after="0"/>
        <w:ind w:left="0"/>
        <w:jc w:val="both"/>
      </w:pPr>
      <w:r>
        <w:rPr>
          <w:rFonts w:ascii="Times New Roman"/>
          <w:b w:val="false"/>
          <w:i w:val="false"/>
          <w:color w:val="000000"/>
          <w:sz w:val="28"/>
        </w:rPr>
        <w:t>
      Кезеңділігі: ай сайын</w:t>
      </w:r>
    </w:p>
    <w:bookmarkEnd w:id="34"/>
    <w:bookmarkStart w:name="z201" w:id="35"/>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35"/>
    <w:bookmarkStart w:name="z202" w:id="36"/>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36"/>
    <w:bookmarkStart w:name="z203" w:id="3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 ай сайын</w:t>
      </w:r>
    </w:p>
    <w:bookmarkEnd w:id="37"/>
    <w:bookmarkStart w:name="z204" w:id="38"/>
    <w:p>
      <w:pPr>
        <w:spacing w:after="0"/>
        <w:ind w:left="0"/>
        <w:jc w:val="both"/>
      </w:pPr>
      <w:r>
        <w:rPr>
          <w:rFonts w:ascii="Times New Roman"/>
          <w:b w:val="false"/>
          <w:i w:val="false"/>
          <w:color w:val="000000"/>
          <w:sz w:val="28"/>
        </w:rPr>
        <w:t>
      Нысан</w:t>
      </w:r>
    </w:p>
    <w:bookmarkEnd w:id="38"/>
    <w:bookmarkStart w:name="z205" w:id="39"/>
    <w:p>
      <w:pPr>
        <w:spacing w:after="0"/>
        <w:ind w:left="0"/>
        <w:jc w:val="both"/>
      </w:pPr>
      <w:r>
        <w:rPr>
          <w:rFonts w:ascii="Times New Roman"/>
          <w:b w:val="false"/>
          <w:i w:val="false"/>
          <w:color w:val="000000"/>
          <w:sz w:val="28"/>
        </w:rPr>
        <w:t>
      Кесте. Зейнетақы активтерінің құны</w:t>
      </w:r>
    </w:p>
    <w:bookmarkEnd w:id="39"/>
    <w:bookmarkStart w:name="z206" w:id="40"/>
    <w:p>
      <w:pPr>
        <w:spacing w:after="0"/>
        <w:ind w:left="0"/>
        <w:jc w:val="both"/>
      </w:pPr>
      <w:r>
        <w:rPr>
          <w:rFonts w:ascii="Times New Roman"/>
          <w:b w:val="false"/>
          <w:i w:val="false"/>
          <w:color w:val="000000"/>
          <w:sz w:val="28"/>
        </w:rPr>
        <w:t>
      ______________________ есебінен қалыптастырылған зейнетақы активтері</w:t>
      </w:r>
    </w:p>
    <w:bookmarkEnd w:id="40"/>
    <w:bookmarkStart w:name="z207" w:id="41"/>
    <w:p>
      <w:pPr>
        <w:spacing w:after="0"/>
        <w:ind w:left="0"/>
        <w:jc w:val="both"/>
      </w:pPr>
      <w:r>
        <w:rPr>
          <w:rFonts w:ascii="Times New Roman"/>
          <w:b w:val="false"/>
          <w:i w:val="false"/>
          <w:color w:val="000000"/>
          <w:sz w:val="28"/>
        </w:rPr>
        <w:t>
      (теңгемен)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шығарылған күн соңындағы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соңындағы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шығынды өтеуге арналған резервтерді (провизияларды) қалпына келтіруге (қалыптастыруға)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берешектің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аударымдар және біржолғы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және бөлінбеген пайда (өтелмеген залал)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42"/>
    <w:p>
      <w:pPr>
        <w:spacing w:after="0"/>
        <w:ind w:left="0"/>
        <w:jc w:val="both"/>
      </w:pPr>
      <w:r>
        <w:rPr>
          <w:rFonts w:ascii="Times New Roman"/>
          <w:b w:val="false"/>
          <w:i w:val="false"/>
          <w:color w:val="000000"/>
          <w:sz w:val="28"/>
        </w:rPr>
        <w:t xml:space="preserve">
      Атауы ______________________________________ </w:t>
      </w:r>
    </w:p>
    <w:bookmarkEnd w:id="42"/>
    <w:bookmarkStart w:name="z209" w:id="43"/>
    <w:p>
      <w:pPr>
        <w:spacing w:after="0"/>
        <w:ind w:left="0"/>
        <w:jc w:val="both"/>
      </w:pPr>
      <w:r>
        <w:rPr>
          <w:rFonts w:ascii="Times New Roman"/>
          <w:b w:val="false"/>
          <w:i w:val="false"/>
          <w:color w:val="000000"/>
          <w:sz w:val="28"/>
        </w:rPr>
        <w:t xml:space="preserve">
      Мекенжайы __________________________________________________________ </w:t>
      </w:r>
    </w:p>
    <w:bookmarkEnd w:id="43"/>
    <w:bookmarkStart w:name="z210" w:id="44"/>
    <w:p>
      <w:pPr>
        <w:spacing w:after="0"/>
        <w:ind w:left="0"/>
        <w:jc w:val="both"/>
      </w:pPr>
      <w:r>
        <w:rPr>
          <w:rFonts w:ascii="Times New Roman"/>
          <w:b w:val="false"/>
          <w:i w:val="false"/>
          <w:color w:val="000000"/>
          <w:sz w:val="28"/>
        </w:rPr>
        <w:t xml:space="preserve">
      Телефоны ________________________________________ </w:t>
      </w:r>
    </w:p>
    <w:bookmarkEnd w:id="44"/>
    <w:p>
      <w:pPr>
        <w:spacing w:after="0"/>
        <w:ind w:left="0"/>
        <w:jc w:val="both"/>
      </w:pPr>
      <w:r>
        <w:rPr>
          <w:rFonts w:ascii="Times New Roman"/>
          <w:b w:val="false"/>
          <w:i w:val="false"/>
          <w:color w:val="000000"/>
          <w:sz w:val="28"/>
        </w:rPr>
        <w:t xml:space="preserve">
      Электрондық пошта мекенжайы _________________________ </w:t>
      </w:r>
    </w:p>
    <w:bookmarkStart w:name="z212" w:id="45"/>
    <w:p>
      <w:pPr>
        <w:spacing w:after="0"/>
        <w:ind w:left="0"/>
        <w:jc w:val="both"/>
      </w:pPr>
      <w:r>
        <w:rPr>
          <w:rFonts w:ascii="Times New Roman"/>
          <w:b w:val="false"/>
          <w:i w:val="false"/>
          <w:color w:val="000000"/>
          <w:sz w:val="28"/>
        </w:rPr>
        <w:t xml:space="preserve">
      Орындаушы ______________________________________             ______________ </w:t>
      </w:r>
    </w:p>
    <w:bookmarkEnd w:id="45"/>
    <w:bookmarkStart w:name="z213" w:id="4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6"/>
    <w:bookmarkStart w:name="z214" w:id="4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7"/>
    <w:bookmarkStart w:name="z215" w:id="48"/>
    <w:p>
      <w:pPr>
        <w:spacing w:after="0"/>
        <w:ind w:left="0"/>
        <w:jc w:val="both"/>
      </w:pPr>
      <w:r>
        <w:rPr>
          <w:rFonts w:ascii="Times New Roman"/>
          <w:b w:val="false"/>
          <w:i w:val="false"/>
          <w:color w:val="000000"/>
          <w:sz w:val="28"/>
        </w:rPr>
        <w:t xml:space="preserve">
      _______________________________________                         _____________ </w:t>
      </w:r>
    </w:p>
    <w:bookmarkEnd w:id="48"/>
    <w:bookmarkStart w:name="z216" w:id="49"/>
    <w:p>
      <w:pPr>
        <w:spacing w:after="0"/>
        <w:ind w:left="0"/>
        <w:jc w:val="both"/>
      </w:pPr>
      <w:r>
        <w:rPr>
          <w:rFonts w:ascii="Times New Roman"/>
          <w:b w:val="false"/>
          <w:i w:val="false"/>
          <w:color w:val="000000"/>
          <w:sz w:val="28"/>
        </w:rPr>
        <w:t>
      тегі, аты және әкесінің аты (ол бар болса)                               қолы</w:t>
      </w:r>
    </w:p>
    <w:bookmarkEnd w:id="49"/>
    <w:bookmarkStart w:name="z217" w:id="50"/>
    <w:p>
      <w:pPr>
        <w:spacing w:after="0"/>
        <w:ind w:left="0"/>
        <w:jc w:val="both"/>
      </w:pPr>
      <w:r>
        <w:rPr>
          <w:rFonts w:ascii="Times New Roman"/>
          <w:b w:val="false"/>
          <w:i w:val="false"/>
          <w:color w:val="000000"/>
          <w:sz w:val="28"/>
        </w:rPr>
        <w:t>
      Күні 20__ жылғы "____" ______________</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құны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9" w:id="51"/>
    <w:p>
      <w:pPr>
        <w:spacing w:after="0"/>
        <w:ind w:left="0"/>
        <w:jc w:val="left"/>
      </w:pPr>
      <w:r>
        <w:rPr>
          <w:rFonts w:ascii="Times New Roman"/>
          <w:b/>
          <w:i w:val="false"/>
          <w:color w:val="000000"/>
        </w:rPr>
        <w:t xml:space="preserve"> "Зейнетақы активтерінің құны туралы есеп" (индексі – 1-ENPF_PA, кезеңділігі – ай сайын) әкімшілік деректер нысанын толтыру бойынша түсіндірме</w:t>
      </w:r>
    </w:p>
    <w:bookmarkEnd w:id="51"/>
    <w:bookmarkStart w:name="z220" w:id="52"/>
    <w:p>
      <w:pPr>
        <w:spacing w:after="0"/>
        <w:ind w:left="0"/>
        <w:jc w:val="left"/>
      </w:pPr>
      <w:r>
        <w:rPr>
          <w:rFonts w:ascii="Times New Roman"/>
          <w:b/>
          <w:i w:val="false"/>
          <w:color w:val="000000"/>
        </w:rPr>
        <w:t xml:space="preserve"> 1-тарау. Жалпы ережелер</w:t>
      </w:r>
    </w:p>
    <w:bookmarkEnd w:id="52"/>
    <w:bookmarkStart w:name="z221" w:id="53"/>
    <w:p>
      <w:pPr>
        <w:spacing w:after="0"/>
        <w:ind w:left="0"/>
        <w:jc w:val="both"/>
      </w:pPr>
      <w:r>
        <w:rPr>
          <w:rFonts w:ascii="Times New Roman"/>
          <w:b w:val="false"/>
          <w:i w:val="false"/>
          <w:color w:val="000000"/>
          <w:sz w:val="28"/>
        </w:rPr>
        <w:t>
      1. Осы түсіндірмеде "Зейнетақы активтерінің құны туралы есеп" әкімшілік деректер нысанын (бұдан әрі – Нысан) толтыру бойынша бірыңғай талаптар айқындалады.</w:t>
      </w:r>
    </w:p>
    <w:bookmarkEnd w:id="53"/>
    <w:bookmarkStart w:name="z222" w:id="5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4"/>
    <w:bookmarkStart w:name="z223" w:id="55"/>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55"/>
    <w:bookmarkStart w:name="z224" w:id="5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56"/>
    <w:bookmarkStart w:name="z225" w:id="57"/>
    <w:p>
      <w:pPr>
        <w:spacing w:after="0"/>
        <w:ind w:left="0"/>
        <w:jc w:val="left"/>
      </w:pPr>
      <w:r>
        <w:rPr>
          <w:rFonts w:ascii="Times New Roman"/>
          <w:b/>
          <w:i w:val="false"/>
          <w:color w:val="000000"/>
        </w:rPr>
        <w:t xml:space="preserve"> 2-тарау. Нысанды толтыру бойынша түсіндірме</w:t>
      </w:r>
    </w:p>
    <w:bookmarkEnd w:id="57"/>
    <w:bookmarkStart w:name="z226" w:id="58"/>
    <w:p>
      <w:pPr>
        <w:spacing w:after="0"/>
        <w:ind w:left="0"/>
        <w:jc w:val="both"/>
      </w:pPr>
      <w:r>
        <w:rPr>
          <w:rFonts w:ascii="Times New Roman"/>
          <w:b w:val="false"/>
          <w:i w:val="false"/>
          <w:color w:val="000000"/>
          <w:sz w:val="28"/>
        </w:rPr>
        <w:t>
      5. 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58"/>
    <w:bookmarkStart w:name="z227" w:id="59"/>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59"/>
    <w:bookmarkStart w:name="z228" w:id="60"/>
    <w:p>
      <w:pPr>
        <w:spacing w:after="0"/>
        <w:ind w:left="0"/>
        <w:jc w:val="both"/>
      </w:pPr>
      <w:r>
        <w:rPr>
          <w:rFonts w:ascii="Times New Roman"/>
          <w:b w:val="false"/>
          <w:i w:val="false"/>
          <w:color w:val="000000"/>
          <w:sz w:val="28"/>
        </w:rPr>
        <w:t>
      6. Нысан есепті айдың әр күніне толтырылады. Күні "күн. ай. жыл" форматында көрсетіледі.</w:t>
      </w:r>
    </w:p>
    <w:bookmarkEnd w:id="60"/>
    <w:bookmarkStart w:name="z229" w:id="61"/>
    <w:p>
      <w:pPr>
        <w:spacing w:after="0"/>
        <w:ind w:left="0"/>
        <w:jc w:val="both"/>
      </w:pPr>
      <w:r>
        <w:rPr>
          <w:rFonts w:ascii="Times New Roman"/>
          <w:b w:val="false"/>
          <w:i w:val="false"/>
          <w:color w:val="000000"/>
          <w:sz w:val="28"/>
        </w:rPr>
        <w:t>
      7. 1.2., 2.2., 3.2., 4.2., 5.2., 6.2. және 7.2-жолдарында теңгеге балама сома көрсетіледі.</w:t>
      </w:r>
    </w:p>
    <w:bookmarkEnd w:id="61"/>
    <w:p>
      <w:pPr>
        <w:spacing w:after="0"/>
        <w:ind w:left="0"/>
        <w:jc w:val="both"/>
      </w:pPr>
      <w:r>
        <w:rPr>
          <w:rFonts w:ascii="Times New Roman"/>
          <w:b w:val="false"/>
          <w:i w:val="false"/>
          <w:color w:val="000000"/>
          <w:sz w:val="28"/>
        </w:rPr>
        <w:t>
      8. 5-жол бойынша мәліметтер осы қаулыға 4-қосымшаға сәйкес сыртқы басқарудағы зейнетақы активтері туралы есептің деректеріне сәйкес көрсетіледі.</w:t>
      </w:r>
    </w:p>
    <w:bookmarkStart w:name="z231" w:id="62"/>
    <w:p>
      <w:pPr>
        <w:spacing w:after="0"/>
        <w:ind w:left="0"/>
        <w:jc w:val="both"/>
      </w:pPr>
      <w:r>
        <w:rPr>
          <w:rFonts w:ascii="Times New Roman"/>
          <w:b w:val="false"/>
          <w:i w:val="false"/>
          <w:color w:val="000000"/>
          <w:sz w:val="28"/>
        </w:rPr>
        <w:t>
      9. 7.1. және 7.2-жолдарда көрсетілген есепті кезең соңындағы активтер ақпараттық жүйеде көзделген Нысанға ескертпеде ашып көрсетіледі.</w:t>
      </w:r>
    </w:p>
    <w:bookmarkEnd w:id="62"/>
    <w:bookmarkStart w:name="z232" w:id="63"/>
    <w:p>
      <w:pPr>
        <w:spacing w:after="0"/>
        <w:ind w:left="0"/>
        <w:jc w:val="both"/>
      </w:pPr>
      <w:r>
        <w:rPr>
          <w:rFonts w:ascii="Times New Roman"/>
          <w:b w:val="false"/>
          <w:i w:val="false"/>
          <w:color w:val="000000"/>
          <w:sz w:val="28"/>
        </w:rPr>
        <w:t>
      10. 9-жолды толтырған кезде нақты шығын бойынша бағаланатын қаржы құралдары бойынша мәліметтер көрсетіледі. Мәміле жасаған кезде болған шығын (тікелей қаржы құралдарын сатып алуға байланысты), оның ішінде агенттерге, консультанттарға, брокерлерге (дилерлерге) төленген сыйақы мен комиссиялық сыйақы, қор биржаларының алымдары, сондай-ақ ақша аудару бойынша банктік шығыс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p>
    <w:bookmarkEnd w:id="63"/>
    <w:bookmarkStart w:name="z233" w:id="64"/>
    <w:p>
      <w:pPr>
        <w:spacing w:after="0"/>
        <w:ind w:left="0"/>
        <w:jc w:val="both"/>
      </w:pPr>
      <w:r>
        <w:rPr>
          <w:rFonts w:ascii="Times New Roman"/>
          <w:b w:val="false"/>
          <w:i w:val="false"/>
          <w:color w:val="000000"/>
          <w:sz w:val="28"/>
        </w:rPr>
        <w:t>
      11. 10-жолды толтырған кезде сатылған немесе өтелген қаржы құралдары туралы мәліметтер нақты сату немесе өтеу құны бойынша көрсетіледі.</w:t>
      </w:r>
    </w:p>
    <w:bookmarkEnd w:id="64"/>
    <w:bookmarkStart w:name="z234" w:id="65"/>
    <w:p>
      <w:pPr>
        <w:spacing w:after="0"/>
        <w:ind w:left="0"/>
        <w:jc w:val="both"/>
      </w:pPr>
      <w:r>
        <w:rPr>
          <w:rFonts w:ascii="Times New Roman"/>
          <w:b w:val="false"/>
          <w:i w:val="false"/>
          <w:color w:val="000000"/>
          <w:sz w:val="28"/>
        </w:rPr>
        <w:t>
      12. 11-жол бойынша мәліметтер осы қаулыға 3-қосымшаға сәйкес Зейнетақы активтерінің инвестициялық портфелінің құрылымы туралы есептің деректеріне сәйкес көрсетіледі.</w:t>
      </w:r>
    </w:p>
    <w:bookmarkEnd w:id="65"/>
    <w:bookmarkStart w:name="z235" w:id="66"/>
    <w:p>
      <w:pPr>
        <w:spacing w:after="0"/>
        <w:ind w:left="0"/>
        <w:jc w:val="both"/>
      </w:pPr>
      <w:r>
        <w:rPr>
          <w:rFonts w:ascii="Times New Roman"/>
          <w:b w:val="false"/>
          <w:i w:val="false"/>
          <w:color w:val="000000"/>
          <w:sz w:val="28"/>
        </w:rPr>
        <w:t>
      13. 12.5-жолды толтырған кезде резервтер (провизиялар) оны қалыптастыру (қалпына келтіру) күнінің соңында көрсетіледі.</w:t>
      </w:r>
    </w:p>
    <w:bookmarkEnd w:id="66"/>
    <w:bookmarkStart w:name="z236" w:id="67"/>
    <w:p>
      <w:pPr>
        <w:spacing w:after="0"/>
        <w:ind w:left="0"/>
        <w:jc w:val="both"/>
      </w:pPr>
      <w:r>
        <w:rPr>
          <w:rFonts w:ascii="Times New Roman"/>
          <w:b w:val="false"/>
          <w:i w:val="false"/>
          <w:color w:val="000000"/>
          <w:sz w:val="28"/>
        </w:rPr>
        <w:t>
      14. 12.6 және 12.7-жолдарды толтырған кезде есепті кезеңнің соңындағы зейнетақы активтерінің құнына енгізілген алынған басқа да кіріс пен келтірілген басқа да шығыс бойынша мәліметтер ақпараттық жүйеде көзделген Нысанға ескертпеде ашып көрсетіледі.</w:t>
      </w:r>
    </w:p>
    <w:bookmarkEnd w:id="67"/>
    <w:bookmarkStart w:name="z237" w:id="68"/>
    <w:p>
      <w:pPr>
        <w:spacing w:after="0"/>
        <w:ind w:left="0"/>
        <w:jc w:val="both"/>
      </w:pPr>
      <w:r>
        <w:rPr>
          <w:rFonts w:ascii="Times New Roman"/>
          <w:b w:val="false"/>
          <w:i w:val="false"/>
          <w:color w:val="000000"/>
          <w:sz w:val="28"/>
        </w:rPr>
        <w:t>
      15. 13-жолда бухгалтерлік есепте көрсетілген құн көрсетіледі.</w:t>
      </w:r>
    </w:p>
    <w:bookmarkEnd w:id="68"/>
    <w:bookmarkStart w:name="z238" w:id="69"/>
    <w:p>
      <w:pPr>
        <w:spacing w:after="0"/>
        <w:ind w:left="0"/>
        <w:jc w:val="both"/>
      </w:pPr>
      <w:r>
        <w:rPr>
          <w:rFonts w:ascii="Times New Roman"/>
          <w:b w:val="false"/>
          <w:i w:val="false"/>
          <w:color w:val="000000"/>
          <w:sz w:val="28"/>
        </w:rPr>
        <w:t>
      16. 14 және 16-жолдарда комиссиялық сыйақы сомасы көрсетіледі.</w:t>
      </w:r>
    </w:p>
    <w:bookmarkEnd w:id="69"/>
    <w:bookmarkStart w:name="z239" w:id="70"/>
    <w:p>
      <w:pPr>
        <w:spacing w:after="0"/>
        <w:ind w:left="0"/>
        <w:jc w:val="both"/>
      </w:pPr>
      <w:r>
        <w:rPr>
          <w:rFonts w:ascii="Times New Roman"/>
          <w:b w:val="false"/>
          <w:i w:val="false"/>
          <w:color w:val="000000"/>
          <w:sz w:val="28"/>
        </w:rPr>
        <w:t>
      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70"/>
    <w:bookmarkStart w:name="z240" w:id="71"/>
    <w:p>
      <w:pPr>
        <w:spacing w:after="0"/>
        <w:ind w:left="0"/>
        <w:jc w:val="both"/>
      </w:pPr>
      <w:r>
        <w:rPr>
          <w:rFonts w:ascii="Times New Roman"/>
          <w:b w:val="false"/>
          <w:i w:val="false"/>
          <w:color w:val="000000"/>
          <w:sz w:val="28"/>
        </w:rPr>
        <w:t>
      18. 18.2 және 19.2-жолдарда ерікті жинақтаушы зейнетақы қорларына, сақтандыру ұйымдарына зейнетақы жинақтары аударымдарының сомасы, алушыларға және басқа тұлғаларға төленген сома, міндетті зейнетақы жарналары, міндетті кәсіптік зейнетақы жарналары, ерікті зейнетақы жарналары бойынша зейнетақы төлемдерінен табыс салығының сомасы көрсетіледі.</w:t>
      </w:r>
    </w:p>
    <w:bookmarkEnd w:id="71"/>
    <w:bookmarkStart w:name="z241" w:id="72"/>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End w:id="72"/>
    <w:bookmarkStart w:name="z242" w:id="73"/>
    <w:p>
      <w:pPr>
        <w:spacing w:after="0"/>
        <w:ind w:left="0"/>
        <w:jc w:val="both"/>
      </w:pPr>
      <w:r>
        <w:rPr>
          <w:rFonts w:ascii="Times New Roman"/>
          <w:b w:val="false"/>
          <w:i w:val="false"/>
          <w:color w:val="000000"/>
          <w:sz w:val="28"/>
        </w:rPr>
        <w:t>
      19. 18.3 және 19.3-жолдарды толтырған кезде есепті кезеңнің соңындағы зейнетақы активтерінің құнына енгізілген басқа да міндеттемелер бойынша мәліметтер ақпараттық жүйеде көзделген Нысанға ескертпеде ашып көрсетіледі.</w:t>
      </w:r>
    </w:p>
    <w:bookmarkEnd w:id="73"/>
    <w:bookmarkStart w:name="z243" w:id="74"/>
    <w:p>
      <w:pPr>
        <w:spacing w:after="0"/>
        <w:ind w:left="0"/>
        <w:jc w:val="both"/>
      </w:pPr>
      <w:r>
        <w:rPr>
          <w:rFonts w:ascii="Times New Roman"/>
          <w:b w:val="false"/>
          <w:i w:val="false"/>
          <w:color w:val="000000"/>
          <w:sz w:val="28"/>
        </w:rPr>
        <w:t>
      20. 22 және 23-жолдар 2024 жылғы 1 қаңтардан бастап толтырылады. 22 және 23-жолдарда резервтік қорлар шоттарындағы соманың қалдығы көрсетіледі. Осы жолдар жұмыс берушінің міндетті зейнетақы жарналары бойынша мәліметтер толтырылған кезде ғана толтырылады.</w:t>
      </w:r>
    </w:p>
    <w:bookmarkEnd w:id="74"/>
    <w:bookmarkStart w:name="z3678" w:id="75"/>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445" w:id="76"/>
    <w:p>
      <w:pPr>
        <w:spacing w:after="0"/>
        <w:ind w:left="0"/>
        <w:jc w:val="left"/>
      </w:pPr>
      <w:r>
        <w:rPr>
          <w:rFonts w:ascii="Times New Roman"/>
          <w:b/>
          <w:i w:val="false"/>
          <w:color w:val="000000"/>
        </w:rPr>
        <w:t xml:space="preserve"> Әкімшілік деректерді жинауға арналған нысан</w:t>
      </w:r>
    </w:p>
    <w:bookmarkEnd w:id="76"/>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77" w:id="77"/>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1-ENPF_SPPA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bookmarkStart w:name="z3778" w:id="78"/>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78"/>
    <w:p>
      <w:pPr>
        <w:spacing w:after="0"/>
        <w:ind w:left="0"/>
        <w:jc w:val="both"/>
      </w:pPr>
      <w:r>
        <w:rPr>
          <w:rFonts w:ascii="Times New Roman"/>
          <w:b w:val="false"/>
          <w:i w:val="false"/>
          <w:color w:val="000000"/>
          <w:sz w:val="28"/>
        </w:rPr>
        <w:t>
      ______________________ есебінен қалыптастырылған зейнетақы активтері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 (теңгемен)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779" w:id="79"/>
    <w:p>
      <w:pPr>
        <w:spacing w:after="0"/>
        <w:ind w:left="0"/>
        <w:jc w:val="both"/>
      </w:pPr>
      <w:r>
        <w:rPr>
          <w:rFonts w:ascii="Times New Roman"/>
          <w:b w:val="false"/>
          <w:i w:val="false"/>
          <w:color w:val="000000"/>
          <w:sz w:val="28"/>
        </w:rPr>
        <w:t>
      2-кесте. "Керi репо" және репо операциялары бойынша сатып алынған және орналастырылған бағалы қағаздар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780" w:id="80"/>
    <w:p>
      <w:pPr>
        <w:spacing w:after="0"/>
        <w:ind w:left="0"/>
        <w:jc w:val="both"/>
      </w:pPr>
      <w:r>
        <w:rPr>
          <w:rFonts w:ascii="Times New Roman"/>
          <w:b w:val="false"/>
          <w:i w:val="false"/>
          <w:color w:val="000000"/>
          <w:sz w:val="28"/>
        </w:rPr>
        <w:t>
      3-кесте. Зейнетақы активтері есебінен орналастырылған салымдар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есептелген</w:t>
            </w:r>
          </w:p>
          <w:p>
            <w:pPr>
              <w:spacing w:after="20"/>
              <w:ind w:left="20"/>
              <w:jc w:val="both"/>
            </w:pPr>
            <w:r>
              <w:rPr>
                <w:rFonts w:ascii="Times New Roman"/>
                <w:b w:val="false"/>
                <w:i w:val="false"/>
                <w:color w:val="000000"/>
                <w:sz w:val="20"/>
              </w:rPr>
              <w:t>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781" w:id="81"/>
    <w:p>
      <w:pPr>
        <w:spacing w:after="0"/>
        <w:ind w:left="0"/>
        <w:jc w:val="both"/>
      </w:pPr>
      <w:r>
        <w:rPr>
          <w:rFonts w:ascii="Times New Roman"/>
          <w:b w:val="false"/>
          <w:i w:val="false"/>
          <w:color w:val="000000"/>
          <w:sz w:val="28"/>
        </w:rPr>
        <w:t>
      4-кесте. Аффинирленген бағалы металдар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2" w:id="82"/>
    <w:p>
      <w:pPr>
        <w:spacing w:after="0"/>
        <w:ind w:left="0"/>
        <w:jc w:val="both"/>
      </w:pPr>
      <w:r>
        <w:rPr>
          <w:rFonts w:ascii="Times New Roman"/>
          <w:b w:val="false"/>
          <w:i w:val="false"/>
          <w:color w:val="000000"/>
          <w:sz w:val="28"/>
        </w:rPr>
        <w:t>
      5-кесте. Шартты талаптар мен міндеттемелер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күніндегі талап ету (міндеттемелер)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784" w:id="83"/>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1-ENPF_SPPA, кезеңділігі – ай сайын) әкімшілік деректерді өтеусіз негізде жинауға арналған нысанын толтыру бойынша түсіндірме</w:t>
      </w:r>
    </w:p>
    <w:bookmarkEnd w:id="83"/>
    <w:bookmarkStart w:name="z3785" w:id="84"/>
    <w:p>
      <w:pPr>
        <w:spacing w:after="0"/>
        <w:ind w:left="0"/>
        <w:jc w:val="left"/>
      </w:pPr>
      <w:r>
        <w:rPr>
          <w:rFonts w:ascii="Times New Roman"/>
          <w:b/>
          <w:i w:val="false"/>
          <w:color w:val="000000"/>
        </w:rPr>
        <w:t xml:space="preserve"> 1-тарау. Жалпы ережелер</w:t>
      </w:r>
    </w:p>
    <w:bookmarkEnd w:id="84"/>
    <w:bookmarkStart w:name="z3786" w:id="85"/>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5"/>
    <w:bookmarkStart w:name="z3787" w:id="8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6"/>
    <w:bookmarkStart w:name="z3788" w:id="87"/>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p>
    <w:bookmarkEnd w:id="87"/>
    <w:bookmarkStart w:name="z3789" w:id="8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8"/>
    <w:bookmarkStart w:name="z3790" w:id="89"/>
    <w:p>
      <w:pPr>
        <w:spacing w:after="0"/>
        <w:ind w:left="0"/>
        <w:jc w:val="left"/>
      </w:pPr>
      <w:r>
        <w:rPr>
          <w:rFonts w:ascii="Times New Roman"/>
          <w:b/>
          <w:i w:val="false"/>
          <w:color w:val="000000"/>
        </w:rPr>
        <w:t xml:space="preserve"> 2-тарау. Нысанды толтыру бойынша түсіндірме</w:t>
      </w:r>
    </w:p>
    <w:bookmarkEnd w:id="89"/>
    <w:bookmarkStart w:name="z3791" w:id="90"/>
    <w:p>
      <w:pPr>
        <w:spacing w:after="0"/>
        <w:ind w:left="0"/>
        <w:jc w:val="both"/>
      </w:pPr>
      <w:r>
        <w:rPr>
          <w:rFonts w:ascii="Times New Roman"/>
          <w:b w:val="false"/>
          <w:i w:val="false"/>
          <w:color w:val="000000"/>
          <w:sz w:val="28"/>
        </w:rPr>
        <w:t>
      5.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90"/>
    <w:p>
      <w:pPr>
        <w:spacing w:after="0"/>
        <w:ind w:left="0"/>
        <w:jc w:val="both"/>
      </w:pPr>
      <w:r>
        <w:rPr>
          <w:rFonts w:ascii="Times New Roman"/>
          <w:b w:val="false"/>
          <w:i w:val="false"/>
          <w:color w:val="000000"/>
          <w:sz w:val="28"/>
        </w:rPr>
        <w:t>
      "________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3792" w:id="91"/>
    <w:p>
      <w:pPr>
        <w:spacing w:after="0"/>
        <w:ind w:left="0"/>
        <w:jc w:val="both"/>
      </w:pPr>
      <w:r>
        <w:rPr>
          <w:rFonts w:ascii="Times New Roman"/>
          <w:b w:val="false"/>
          <w:i w:val="false"/>
          <w:color w:val="000000"/>
          <w:sz w:val="28"/>
        </w:rPr>
        <w:t>
      6. 1-кесте бойынша:</w:t>
      </w:r>
    </w:p>
    <w:bookmarkEnd w:id="91"/>
    <w:p>
      <w:pPr>
        <w:spacing w:after="0"/>
        <w:ind w:left="0"/>
        <w:jc w:val="both"/>
      </w:pPr>
      <w:r>
        <w:rPr>
          <w:rFonts w:ascii="Times New Roman"/>
          <w:b w:val="false"/>
          <w:i w:val="false"/>
          <w:color w:val="000000"/>
          <w:sz w:val="28"/>
        </w:rPr>
        <w:t>
      1) Нысанда бағалы қағаздар жөніндегі деректер көрсетіледі;</w:t>
      </w:r>
    </w:p>
    <w:p>
      <w:pPr>
        <w:spacing w:after="0"/>
        <w:ind w:left="0"/>
        <w:jc w:val="both"/>
      </w:pPr>
      <w:r>
        <w:rPr>
          <w:rFonts w:ascii="Times New Roman"/>
          <w:b w:val="false"/>
          <w:i w:val="false"/>
          <w:color w:val="000000"/>
          <w:sz w:val="28"/>
        </w:rPr>
        <w:t>
      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3) 3-бағанда бағалы қағаз эмитентінің атауы көрсетіледі;</w:t>
      </w:r>
    </w:p>
    <w:p>
      <w:pPr>
        <w:spacing w:after="0"/>
        <w:ind w:left="0"/>
        <w:jc w:val="both"/>
      </w:pPr>
      <w:r>
        <w:rPr>
          <w:rFonts w:ascii="Times New Roman"/>
          <w:b w:val="false"/>
          <w:i w:val="false"/>
          <w:color w:val="000000"/>
          <w:sz w:val="28"/>
        </w:rPr>
        <w:t>
      4) 4-бағанда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5) 6-бағанда сатып алынған бағалы қағаздың типі көрсетіле отырып, оның түрі көрсетіледі;</w:t>
      </w:r>
    </w:p>
    <w:p>
      <w:pPr>
        <w:spacing w:after="0"/>
        <w:ind w:left="0"/>
        <w:jc w:val="both"/>
      </w:pPr>
      <w:r>
        <w:rPr>
          <w:rFonts w:ascii="Times New Roman"/>
          <w:b w:val="false"/>
          <w:i w:val="false"/>
          <w:color w:val="000000"/>
          <w:sz w:val="28"/>
        </w:rPr>
        <w:t>
      6) 7-бағанда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7) 8-бағанда сатып алынған бағалы қағаздардың саны көрсетіледі;</w:t>
      </w:r>
    </w:p>
    <w:p>
      <w:pPr>
        <w:spacing w:after="0"/>
        <w:ind w:left="0"/>
        <w:jc w:val="both"/>
      </w:pPr>
      <w:r>
        <w:rPr>
          <w:rFonts w:ascii="Times New Roman"/>
          <w:b w:val="false"/>
          <w:i w:val="false"/>
          <w:color w:val="000000"/>
          <w:sz w:val="28"/>
        </w:rPr>
        <w:t>
      8)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p>
      <w:pPr>
        <w:spacing w:after="0"/>
        <w:ind w:left="0"/>
        <w:jc w:val="both"/>
      </w:pPr>
      <w:r>
        <w:rPr>
          <w:rFonts w:ascii="Times New Roman"/>
          <w:b w:val="false"/>
          <w:i w:val="false"/>
          <w:color w:val="000000"/>
          <w:sz w:val="28"/>
        </w:rPr>
        <w:t>
      10) 12 және 13-бағандарда мәміленің жасалғанын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pPr>
        <w:spacing w:after="0"/>
        <w:ind w:left="0"/>
        <w:jc w:val="both"/>
      </w:pPr>
      <w:r>
        <w:rPr>
          <w:rFonts w:ascii="Times New Roman"/>
          <w:b w:val="false"/>
          <w:i w:val="false"/>
          <w:color w:val="000000"/>
          <w:sz w:val="28"/>
        </w:rPr>
        <w:t>
      11) 14-бағанда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12) 15-бағанда борыштық бағалы қағаздарды өтеу күні көрсетіледі;</w:t>
      </w:r>
    </w:p>
    <w:p>
      <w:pPr>
        <w:spacing w:after="0"/>
        <w:ind w:left="0"/>
        <w:jc w:val="both"/>
      </w:pPr>
      <w:r>
        <w:rPr>
          <w:rFonts w:ascii="Times New Roman"/>
          <w:b w:val="false"/>
          <w:i w:val="false"/>
          <w:color w:val="000000"/>
          <w:sz w:val="28"/>
        </w:rPr>
        <w:t>
      13)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p>
      <w:pPr>
        <w:spacing w:after="0"/>
        <w:ind w:left="0"/>
        <w:jc w:val="both"/>
      </w:pPr>
      <w:r>
        <w:rPr>
          <w:rFonts w:ascii="Times New Roman"/>
          <w:b w:val="false"/>
          <w:i w:val="false"/>
          <w:color w:val="000000"/>
          <w:sz w:val="28"/>
        </w:rPr>
        <w:t>
      14) 17-бағанда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15) 20-бағанда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16) 21-бағанда шығарылым проспектісінде белгіленген мерзімде төленуге тиіс бағалы қағаздар бойынша дебиторлық берешек сомасы көрсетіледі;</w:t>
      </w:r>
    </w:p>
    <w:p>
      <w:pPr>
        <w:spacing w:after="0"/>
        <w:ind w:left="0"/>
        <w:jc w:val="both"/>
      </w:pPr>
      <w:r>
        <w:rPr>
          <w:rFonts w:ascii="Times New Roman"/>
          <w:b w:val="false"/>
          <w:i w:val="false"/>
          <w:color w:val="000000"/>
          <w:sz w:val="28"/>
        </w:rPr>
        <w:t>
      17) 22-бағанда шығарылым проспектісінде көзделген мерзімде төленбеген бағалы қағаздар бойынша мерзімі өткен дебиторлық берешек көрсетіледі;</w:t>
      </w:r>
    </w:p>
    <w:p>
      <w:pPr>
        <w:spacing w:after="0"/>
        <w:ind w:left="0"/>
        <w:jc w:val="both"/>
      </w:pPr>
      <w:r>
        <w:rPr>
          <w:rFonts w:ascii="Times New Roman"/>
          <w:b w:val="false"/>
          <w:i w:val="false"/>
          <w:color w:val="000000"/>
          <w:sz w:val="28"/>
        </w:rPr>
        <w:t>
      18) 23-бағанда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19) 24-бағанда бағалы қағаздың "әділ құны бойынша бағаланатын", "амортизацияланған құны бойынша бағаланатын" санаты көрсетіледі;</w:t>
      </w:r>
    </w:p>
    <w:p>
      <w:pPr>
        <w:spacing w:after="0"/>
        <w:ind w:left="0"/>
        <w:jc w:val="both"/>
      </w:pPr>
      <w:r>
        <w:rPr>
          <w:rFonts w:ascii="Times New Roman"/>
          <w:b w:val="false"/>
          <w:i w:val="false"/>
          <w:color w:val="000000"/>
          <w:sz w:val="28"/>
        </w:rPr>
        <w:t xml:space="preserve">
      20) 25 және 26-бағандарды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p>
      <w:pPr>
        <w:spacing w:after="0"/>
        <w:ind w:left="0"/>
        <w:jc w:val="both"/>
      </w:pPr>
      <w:r>
        <w:rPr>
          <w:rFonts w:ascii="Times New Roman"/>
          <w:b w:val="false"/>
          <w:i w:val="false"/>
          <w:color w:val="000000"/>
          <w:sz w:val="28"/>
        </w:rPr>
        <w:t>
      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p>
      <w:pPr>
        <w:spacing w:after="0"/>
        <w:ind w:left="0"/>
        <w:jc w:val="both"/>
      </w:pPr>
      <w:r>
        <w:rPr>
          <w:rFonts w:ascii="Times New Roman"/>
          <w:b w:val="false"/>
          <w:i w:val="false"/>
          <w:color w:val="000000"/>
          <w:sz w:val="28"/>
        </w:rPr>
        <w:t>
      22) 29-бағанда Нысанды ұсыну күніндегі борыштық қаржы құралдары бойынша купондық мөлшерлеме көрсетіледі.</w:t>
      </w:r>
    </w:p>
    <w:bookmarkStart w:name="z3793" w:id="92"/>
    <w:p>
      <w:pPr>
        <w:spacing w:after="0"/>
        <w:ind w:left="0"/>
        <w:jc w:val="both"/>
      </w:pPr>
      <w:r>
        <w:rPr>
          <w:rFonts w:ascii="Times New Roman"/>
          <w:b w:val="false"/>
          <w:i w:val="false"/>
          <w:color w:val="000000"/>
          <w:sz w:val="28"/>
        </w:rPr>
        <w:t>
      7. 2-кесте бойынша:</w:t>
      </w:r>
    </w:p>
    <w:bookmarkEnd w:id="92"/>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5-бағанда "кері репо" (репо) операциялары бойынша сатып алынған (орналастырылған) бағалы қағаздың типін көрсете отырып, түрі көрсетіледі;</w:t>
      </w:r>
    </w:p>
    <w:p>
      <w:pPr>
        <w:spacing w:after="0"/>
        <w:ind w:left="0"/>
        <w:jc w:val="both"/>
      </w:pPr>
      <w:r>
        <w:rPr>
          <w:rFonts w:ascii="Times New Roman"/>
          <w:b w:val="false"/>
          <w:i w:val="false"/>
          <w:color w:val="000000"/>
          <w:sz w:val="28"/>
        </w:rPr>
        <w:t>
      3) 6-бағанда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4) 7-бағанда "кері репо" (репо) операциялары бойынша сатып алынған (орналастырылған) бағалы қағаздың саны көрсетіледі;</w:t>
      </w:r>
    </w:p>
    <w:p>
      <w:pPr>
        <w:spacing w:after="0"/>
        <w:ind w:left="0"/>
        <w:jc w:val="both"/>
      </w:pPr>
      <w:r>
        <w:rPr>
          <w:rFonts w:ascii="Times New Roman"/>
          <w:b w:val="false"/>
          <w:i w:val="false"/>
          <w:color w:val="000000"/>
          <w:sz w:val="28"/>
        </w:rPr>
        <w:t>
      5) 8 және 9-бағандарда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6) 10 және 11-бағандарда "кері репо"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(орналастырылған) 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(орналастырылған) бағалы қағазға ұлттық валюта – теңгеде ақы төленген жағдайда 10 және 12-бағандар толтырылады;</w:t>
      </w:r>
    </w:p>
    <w:p>
      <w:pPr>
        <w:spacing w:after="0"/>
        <w:ind w:left="0"/>
        <w:jc w:val="both"/>
      </w:pPr>
      <w:r>
        <w:rPr>
          <w:rFonts w:ascii="Times New Roman"/>
          <w:b w:val="false"/>
          <w:i w:val="false"/>
          <w:color w:val="000000"/>
          <w:sz w:val="28"/>
        </w:rPr>
        <w:t>
      7) 16-бағанда бухгалтерлік есепте көрсетілген құн көрсетіледі.</w:t>
      </w:r>
    </w:p>
    <w:bookmarkStart w:name="z3794" w:id="93"/>
    <w:p>
      <w:pPr>
        <w:spacing w:after="0"/>
        <w:ind w:left="0"/>
        <w:jc w:val="both"/>
      </w:pPr>
      <w:r>
        <w:rPr>
          <w:rFonts w:ascii="Times New Roman"/>
          <w:b w:val="false"/>
          <w:i w:val="false"/>
          <w:color w:val="000000"/>
          <w:sz w:val="28"/>
        </w:rPr>
        <w:t>
      8. 3-кесте бойынша:</w:t>
      </w:r>
    </w:p>
    <w:bookmarkEnd w:id="93"/>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xml:space="preserve">
      2) 4 және 5-бағандарды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3) 6-бағанда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4) 9-бағанда банктік салым шарты бойынша салым мерзімі, салым мерзімі ұзартылған кезде ұзарту мерзімін ескере отырып көрсетіледі;</w:t>
      </w:r>
    </w:p>
    <w:p>
      <w:pPr>
        <w:spacing w:after="0"/>
        <w:ind w:left="0"/>
        <w:jc w:val="both"/>
      </w:pPr>
      <w:r>
        <w:rPr>
          <w:rFonts w:ascii="Times New Roman"/>
          <w:b w:val="false"/>
          <w:i w:val="false"/>
          <w:color w:val="000000"/>
          <w:sz w:val="28"/>
        </w:rPr>
        <w:t>
      5) 10 және 11-бағандарда жинақталған сыйақыны төлеу күні мен кезеңділігі банктік салым шартының талаптарына сәйкес көрсетіледі;</w:t>
      </w:r>
    </w:p>
    <w:p>
      <w:pPr>
        <w:spacing w:after="0"/>
        <w:ind w:left="0"/>
        <w:jc w:val="both"/>
      </w:pPr>
      <w:r>
        <w:rPr>
          <w:rFonts w:ascii="Times New Roman"/>
          <w:b w:val="false"/>
          <w:i w:val="false"/>
          <w:color w:val="000000"/>
          <w:sz w:val="28"/>
        </w:rPr>
        <w:t>
      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p>
      <w:pPr>
        <w:spacing w:after="0"/>
        <w:ind w:left="0"/>
        <w:jc w:val="both"/>
      </w:pPr>
      <w:r>
        <w:rPr>
          <w:rFonts w:ascii="Times New Roman"/>
          <w:b w:val="false"/>
          <w:i w:val="false"/>
          <w:color w:val="000000"/>
          <w:sz w:val="28"/>
        </w:rPr>
        <w:t>
      7) 16-бағанда бухгалтерлік есепте көрсетілген салымдардың құны көрсетіледі;</w:t>
      </w:r>
    </w:p>
    <w:p>
      <w:pPr>
        <w:spacing w:after="0"/>
        <w:ind w:left="0"/>
        <w:jc w:val="both"/>
      </w:pPr>
      <w:r>
        <w:rPr>
          <w:rFonts w:ascii="Times New Roman"/>
          <w:b w:val="false"/>
          <w:i w:val="false"/>
          <w:color w:val="000000"/>
          <w:sz w:val="28"/>
        </w:rPr>
        <w:t>
      8) 20-бағанда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9) 21-бағанда салымдар бойынша дебиторлық берешек сомасы көрсетіледі;</w:t>
      </w:r>
    </w:p>
    <w:p>
      <w:pPr>
        <w:spacing w:after="0"/>
        <w:ind w:left="0"/>
        <w:jc w:val="both"/>
      </w:pPr>
      <w:r>
        <w:rPr>
          <w:rFonts w:ascii="Times New Roman"/>
          <w:b w:val="false"/>
          <w:i w:val="false"/>
          <w:color w:val="000000"/>
          <w:sz w:val="28"/>
        </w:rPr>
        <w:t>
      10) 22-бағанда салымдар бойынша мерзімі өткен дебиторлық берешек көрсетіледі;</w:t>
      </w:r>
    </w:p>
    <w:p>
      <w:pPr>
        <w:spacing w:after="0"/>
        <w:ind w:left="0"/>
        <w:jc w:val="both"/>
      </w:pPr>
      <w:r>
        <w:rPr>
          <w:rFonts w:ascii="Times New Roman"/>
          <w:b w:val="false"/>
          <w:i w:val="false"/>
          <w:color w:val="000000"/>
          <w:sz w:val="28"/>
        </w:rPr>
        <w:t>
      11) 23-бағанда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12) 3-кесте әрбір банк және салымның әрбір валютасы бойынша жеке-жеке салымдар сомасын көрсете отырып, толтырылады.</w:t>
      </w:r>
    </w:p>
    <w:bookmarkStart w:name="z3795" w:id="94"/>
    <w:p>
      <w:pPr>
        <w:spacing w:after="0"/>
        <w:ind w:left="0"/>
        <w:jc w:val="both"/>
      </w:pPr>
      <w:r>
        <w:rPr>
          <w:rFonts w:ascii="Times New Roman"/>
          <w:b w:val="false"/>
          <w:i w:val="false"/>
          <w:color w:val="000000"/>
          <w:sz w:val="28"/>
        </w:rPr>
        <w:t>
      9. 4-кесте бойынша:</w:t>
      </w:r>
    </w:p>
    <w:bookmarkEnd w:id="94"/>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5-бағанда төлем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p>
      <w:pPr>
        <w:spacing w:after="0"/>
        <w:ind w:left="0"/>
        <w:jc w:val="both"/>
      </w:pPr>
      <w:r>
        <w:rPr>
          <w:rFonts w:ascii="Times New Roman"/>
          <w:b w:val="false"/>
          <w:i w:val="false"/>
          <w:color w:val="000000"/>
          <w:sz w:val="28"/>
        </w:rPr>
        <w:t>
      4) 10-бағанда бухгалтерлік есепте көрсетілген сома көрсетіледі.</w:t>
      </w:r>
    </w:p>
    <w:bookmarkStart w:name="z3796" w:id="95"/>
    <w:p>
      <w:pPr>
        <w:spacing w:after="0"/>
        <w:ind w:left="0"/>
        <w:jc w:val="both"/>
      </w:pPr>
      <w:r>
        <w:rPr>
          <w:rFonts w:ascii="Times New Roman"/>
          <w:b w:val="false"/>
          <w:i w:val="false"/>
          <w:color w:val="000000"/>
          <w:sz w:val="28"/>
        </w:rPr>
        <w:t>
      10. 5-кесте бойынша:</w:t>
      </w:r>
    </w:p>
    <w:bookmarkEnd w:id="95"/>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3) 5-бағанда мәміле валютасының коды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4) 6-бағанда бағалы қағаздың халықаралық сәйкестендіру нөмірі (ISIN коды) немесе басқа сәйкестендіргіші көрсетіледі, 6-баған туынды қаржы құралының базалық активі бағалы қағаз болып табылған жағдайда толтырылады;</w:t>
      </w:r>
    </w:p>
    <w:p>
      <w:pPr>
        <w:spacing w:after="0"/>
        <w:ind w:left="0"/>
        <w:jc w:val="both"/>
      </w:pPr>
      <w:r>
        <w:rPr>
          <w:rFonts w:ascii="Times New Roman"/>
          <w:b w:val="false"/>
          <w:i w:val="false"/>
          <w:color w:val="000000"/>
          <w:sz w:val="28"/>
        </w:rPr>
        <w:t xml:space="preserve">
      5) 7-бағанда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 жүргізу кезінде қалыптастырылатын шартты талаптар мен міндеттемелердің сомасы көрсетіледі;</w:t>
      </w:r>
    </w:p>
    <w:p>
      <w:pPr>
        <w:spacing w:after="0"/>
        <w:ind w:left="0"/>
        <w:jc w:val="both"/>
      </w:pPr>
      <w:r>
        <w:rPr>
          <w:rFonts w:ascii="Times New Roman"/>
          <w:b w:val="false"/>
          <w:i w:val="false"/>
          <w:color w:val="000000"/>
          <w:sz w:val="28"/>
        </w:rPr>
        <w:t>
      6) 8-бағанда туынды қаржы құралының нарықтық құны (алмастыру құны) көрсетіледі, ол:</w:t>
      </w:r>
    </w:p>
    <w:p>
      <w:pPr>
        <w:spacing w:after="0"/>
        <w:ind w:left="0"/>
        <w:jc w:val="both"/>
      </w:pPr>
      <w:r>
        <w:rPr>
          <w:rFonts w:ascii="Times New Roman"/>
          <w:b w:val="false"/>
          <w:i w:val="false"/>
          <w:color w:val="000000"/>
          <w:sz w:val="28"/>
        </w:rPr>
        <w:t>
      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құралының номиналды келісімшарттық құнының осы туынды қаржы құралының (шартты міндеттемелер) ағымдағы нарықтық құнынан асып түсу шамасын;</w:t>
      </w:r>
    </w:p>
    <w:p>
      <w:pPr>
        <w:spacing w:after="0"/>
        <w:ind w:left="0"/>
        <w:jc w:val="both"/>
      </w:pPr>
      <w:r>
        <w:rPr>
          <w:rFonts w:ascii="Times New Roman"/>
          <w:b w:val="false"/>
          <w:i w:val="false"/>
          <w:color w:val="000000"/>
          <w:sz w:val="28"/>
        </w:rPr>
        <w:t>
      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bookmarkStart w:name="z3797" w:id="96"/>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4-қосымша</w:t>
            </w:r>
          </w:p>
        </w:tc>
      </w:tr>
    </w:tbl>
    <w:bookmarkStart w:name="z3679" w:id="97"/>
    <w:p>
      <w:pPr>
        <w:spacing w:after="0"/>
        <w:ind w:left="0"/>
        <w:jc w:val="left"/>
      </w:pPr>
      <w:r>
        <w:rPr>
          <w:rFonts w:ascii="Times New Roman"/>
          <w:b/>
          <w:i w:val="false"/>
          <w:color w:val="000000"/>
        </w:rPr>
        <w:t xml:space="preserve"> Әкімшілік деректерді жинауға арналған нысан</w:t>
      </w:r>
    </w:p>
    <w:bookmarkEnd w:id="97"/>
    <w:p>
      <w:pPr>
        <w:spacing w:after="0"/>
        <w:ind w:left="0"/>
        <w:jc w:val="both"/>
      </w:pPr>
      <w:r>
        <w:rPr>
          <w:rFonts w:ascii="Times New Roman"/>
          <w:b w:val="false"/>
          <w:i w:val="false"/>
          <w:color w:val="ff0000"/>
          <w:sz w:val="28"/>
        </w:rPr>
        <w:t xml:space="preserve">
      Ескерту. 4-қосымшаға өзгеріс енгізілді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1" w:id="9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8"/>
    <w:bookmarkStart w:name="z352" w:id="9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99"/>
    <w:bookmarkStart w:name="z353" w:id="100"/>
    <w:p>
      <w:pPr>
        <w:spacing w:after="0"/>
        <w:ind w:left="0"/>
        <w:jc w:val="left"/>
      </w:pPr>
      <w:r>
        <w:rPr>
          <w:rFonts w:ascii="Times New Roman"/>
          <w:b/>
          <w:i w:val="false"/>
          <w:color w:val="000000"/>
        </w:rPr>
        <w:t xml:space="preserve"> Сыртқы басқарудағы зейнетақы активтері туралы есеп</w:t>
      </w:r>
    </w:p>
    <w:bookmarkEnd w:id="100"/>
    <w:bookmarkStart w:name="z354" w:id="101"/>
    <w:p>
      <w:pPr>
        <w:spacing w:after="0"/>
        <w:ind w:left="0"/>
        <w:jc w:val="both"/>
      </w:pPr>
      <w:r>
        <w:rPr>
          <w:rFonts w:ascii="Times New Roman"/>
          <w:b w:val="false"/>
          <w:i w:val="false"/>
          <w:color w:val="000000"/>
          <w:sz w:val="28"/>
        </w:rPr>
        <w:t>
      Әкімшілік деректер нысанының индексі: 1-ENPF_А-VNESH</w:t>
      </w:r>
    </w:p>
    <w:bookmarkEnd w:id="101"/>
    <w:bookmarkStart w:name="z355" w:id="102"/>
    <w:p>
      <w:pPr>
        <w:spacing w:after="0"/>
        <w:ind w:left="0"/>
        <w:jc w:val="both"/>
      </w:pPr>
      <w:r>
        <w:rPr>
          <w:rFonts w:ascii="Times New Roman"/>
          <w:b w:val="false"/>
          <w:i w:val="false"/>
          <w:color w:val="000000"/>
          <w:sz w:val="28"/>
        </w:rPr>
        <w:t>
      Кезеңділігі: ай сайын</w:t>
      </w:r>
    </w:p>
    <w:bookmarkEnd w:id="102"/>
    <w:bookmarkStart w:name="z356" w:id="103"/>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03"/>
    <w:bookmarkStart w:name="z357" w:id="10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104"/>
    <w:bookmarkStart w:name="z358" w:id="10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 ай сайын</w:t>
      </w:r>
    </w:p>
    <w:bookmarkEnd w:id="105"/>
    <w:bookmarkStart w:name="z359" w:id="106"/>
    <w:p>
      <w:pPr>
        <w:spacing w:after="0"/>
        <w:ind w:left="0"/>
        <w:jc w:val="both"/>
      </w:pPr>
      <w:r>
        <w:rPr>
          <w:rFonts w:ascii="Times New Roman"/>
          <w:b w:val="false"/>
          <w:i w:val="false"/>
          <w:color w:val="000000"/>
          <w:sz w:val="28"/>
        </w:rPr>
        <w:t>
      Нысан</w:t>
      </w:r>
    </w:p>
    <w:bookmarkEnd w:id="106"/>
    <w:bookmarkStart w:name="z360" w:id="107"/>
    <w:p>
      <w:pPr>
        <w:spacing w:after="0"/>
        <w:ind w:left="0"/>
        <w:jc w:val="both"/>
      </w:pPr>
      <w:r>
        <w:rPr>
          <w:rFonts w:ascii="Times New Roman"/>
          <w:b w:val="false"/>
          <w:i w:val="false"/>
          <w:color w:val="000000"/>
          <w:sz w:val="28"/>
        </w:rPr>
        <w:t>
      Кесте. Сыртқы басқарудағы зейнетақы активтері</w:t>
      </w:r>
    </w:p>
    <w:bookmarkEnd w:id="107"/>
    <w:bookmarkStart w:name="z361" w:id="108"/>
    <w:p>
      <w:pPr>
        <w:spacing w:after="0"/>
        <w:ind w:left="0"/>
        <w:jc w:val="both"/>
      </w:pPr>
      <w:r>
        <w:rPr>
          <w:rFonts w:ascii="Times New Roman"/>
          <w:b w:val="false"/>
          <w:i w:val="false"/>
          <w:color w:val="000000"/>
          <w:sz w:val="28"/>
        </w:rPr>
        <w:t xml:space="preserve">
      _______________________ есебінен қалыптастырылған зейнетақы активтері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сыртқы басқарушының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шартының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болжанған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зейнетақы активтерінің ағымдағы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109"/>
    <w:p>
      <w:pPr>
        <w:spacing w:after="0"/>
        <w:ind w:left="0"/>
        <w:jc w:val="both"/>
      </w:pPr>
      <w:r>
        <w:rPr>
          <w:rFonts w:ascii="Times New Roman"/>
          <w:b w:val="false"/>
          <w:i w:val="false"/>
          <w:color w:val="000000"/>
          <w:sz w:val="28"/>
        </w:rPr>
        <w:t xml:space="preserve">
      Атауы ______________________________________ </w:t>
      </w:r>
    </w:p>
    <w:bookmarkEnd w:id="109"/>
    <w:bookmarkStart w:name="z363" w:id="110"/>
    <w:p>
      <w:pPr>
        <w:spacing w:after="0"/>
        <w:ind w:left="0"/>
        <w:jc w:val="both"/>
      </w:pPr>
      <w:r>
        <w:rPr>
          <w:rFonts w:ascii="Times New Roman"/>
          <w:b w:val="false"/>
          <w:i w:val="false"/>
          <w:color w:val="000000"/>
          <w:sz w:val="28"/>
        </w:rPr>
        <w:t xml:space="preserve">
      Мекенжайы __________________________________________________________ </w:t>
      </w:r>
    </w:p>
    <w:bookmarkEnd w:id="110"/>
    <w:bookmarkStart w:name="z364" w:id="111"/>
    <w:p>
      <w:pPr>
        <w:spacing w:after="0"/>
        <w:ind w:left="0"/>
        <w:jc w:val="both"/>
      </w:pPr>
      <w:r>
        <w:rPr>
          <w:rFonts w:ascii="Times New Roman"/>
          <w:b w:val="false"/>
          <w:i w:val="false"/>
          <w:color w:val="000000"/>
          <w:sz w:val="28"/>
        </w:rPr>
        <w:t xml:space="preserve">
      Телефоны ________________________________________ </w:t>
      </w:r>
    </w:p>
    <w:bookmarkEnd w:id="111"/>
    <w:bookmarkStart w:name="z365" w:id="112"/>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2"/>
    <w:p>
      <w:pPr>
        <w:spacing w:after="0"/>
        <w:ind w:left="0"/>
        <w:jc w:val="both"/>
      </w:pPr>
      <w:r>
        <w:rPr>
          <w:rFonts w:ascii="Times New Roman"/>
          <w:b w:val="false"/>
          <w:i w:val="false"/>
          <w:color w:val="000000"/>
          <w:sz w:val="28"/>
        </w:rPr>
        <w:t xml:space="preserve">
      Орындаушы 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басқарудағы зейнетақы</w:t>
            </w:r>
            <w:r>
              <w:br/>
            </w:r>
            <w:r>
              <w:rPr>
                <w:rFonts w:ascii="Times New Roman"/>
                <w:b w:val="false"/>
                <w:i w:val="false"/>
                <w:color w:val="000000"/>
                <w:sz w:val="20"/>
              </w:rPr>
              <w:t>активтері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"Сыртқы басқарудағы зейнетақы активтері туралы есеп" (индексі – 1-ENPF_А-VNESH, кезеңділігі – ай сайын) әкімшілік деректер нысанын толтыру бойынша түсіндірме</w:t>
      </w:r>
    </w:p>
    <w:bookmarkStart w:name="z374" w:id="113"/>
    <w:p>
      <w:pPr>
        <w:spacing w:after="0"/>
        <w:ind w:left="0"/>
        <w:jc w:val="left"/>
      </w:pPr>
      <w:r>
        <w:rPr>
          <w:rFonts w:ascii="Times New Roman"/>
          <w:b/>
          <w:i w:val="false"/>
          <w:color w:val="000000"/>
        </w:rPr>
        <w:t xml:space="preserve"> 1-тарау. Жалпы ережелер</w:t>
      </w:r>
    </w:p>
    <w:bookmarkEnd w:id="113"/>
    <w:bookmarkStart w:name="z375" w:id="114"/>
    <w:p>
      <w:pPr>
        <w:spacing w:after="0"/>
        <w:ind w:left="0"/>
        <w:jc w:val="both"/>
      </w:pPr>
      <w:r>
        <w:rPr>
          <w:rFonts w:ascii="Times New Roman"/>
          <w:b w:val="false"/>
          <w:i w:val="false"/>
          <w:color w:val="000000"/>
          <w:sz w:val="28"/>
        </w:rPr>
        <w:t>
      1. Осы түсіндірмеде "Сыртқы басқарудағы зейнетақы активтері туралы есеп" әкімшілік деректер нысанын (бұдан әрі – Нысан) толтыру бойынша бірыңғай талаптар айқындалады.</w:t>
      </w:r>
    </w:p>
    <w:bookmarkEnd w:id="114"/>
    <w:bookmarkStart w:name="z376" w:id="1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5"/>
    <w:bookmarkStart w:name="z377" w:id="116"/>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теңгемен көрсетіледі.</w:t>
      </w:r>
    </w:p>
    <w:bookmarkEnd w:id="116"/>
    <w:bookmarkStart w:name="z378" w:id="11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17"/>
    <w:bookmarkStart w:name="z379" w:id="118"/>
    <w:p>
      <w:pPr>
        <w:spacing w:after="0"/>
        <w:ind w:left="0"/>
        <w:jc w:val="left"/>
      </w:pPr>
      <w:r>
        <w:rPr>
          <w:rFonts w:ascii="Times New Roman"/>
          <w:b/>
          <w:i w:val="false"/>
          <w:color w:val="000000"/>
        </w:rPr>
        <w:t xml:space="preserve"> 2-тарау. Нысанды толтыру бойынша түсіндірме</w:t>
      </w:r>
    </w:p>
    <w:bookmarkEnd w:id="118"/>
    <w:bookmarkStart w:name="z380" w:id="119"/>
    <w:p>
      <w:pPr>
        <w:spacing w:after="0"/>
        <w:ind w:left="0"/>
        <w:jc w:val="both"/>
      </w:pPr>
      <w:r>
        <w:rPr>
          <w:rFonts w:ascii="Times New Roman"/>
          <w:b w:val="false"/>
          <w:i w:val="false"/>
          <w:color w:val="000000"/>
          <w:sz w:val="28"/>
        </w:rPr>
        <w:t>
      5. 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119"/>
    <w:bookmarkStart w:name="z381" w:id="120"/>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120"/>
    <w:bookmarkStart w:name="z382" w:id="121"/>
    <w:p>
      <w:pPr>
        <w:spacing w:after="0"/>
        <w:ind w:left="0"/>
        <w:jc w:val="both"/>
      </w:pPr>
      <w:r>
        <w:rPr>
          <w:rFonts w:ascii="Times New Roman"/>
          <w:b w:val="false"/>
          <w:i w:val="false"/>
          <w:color w:val="000000"/>
          <w:sz w:val="28"/>
        </w:rPr>
        <w:t>
      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берілген (бұдан әрі – зейнетақы активтерін басқарушы) активтер бойынша ұсынылады.</w:t>
      </w:r>
    </w:p>
    <w:bookmarkEnd w:id="121"/>
    <w:bookmarkStart w:name="z383" w:id="122"/>
    <w:p>
      <w:pPr>
        <w:spacing w:after="0"/>
        <w:ind w:left="0"/>
        <w:jc w:val="both"/>
      </w:pPr>
      <w:r>
        <w:rPr>
          <w:rFonts w:ascii="Times New Roman"/>
          <w:b w:val="false"/>
          <w:i w:val="false"/>
          <w:color w:val="000000"/>
          <w:sz w:val="28"/>
        </w:rPr>
        <w:t>
      7. Нысан әрбір зейнетақы активтерін басқарушы бойынша толтырылады.</w:t>
      </w:r>
    </w:p>
    <w:bookmarkEnd w:id="122"/>
    <w:bookmarkStart w:name="z384" w:id="123"/>
    <w:p>
      <w:pPr>
        <w:spacing w:after="0"/>
        <w:ind w:left="0"/>
        <w:jc w:val="both"/>
      </w:pPr>
      <w:r>
        <w:rPr>
          <w:rFonts w:ascii="Times New Roman"/>
          <w:b w:val="false"/>
          <w:i w:val="false"/>
          <w:color w:val="000000"/>
          <w:sz w:val="28"/>
        </w:rPr>
        <w:t>
      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bookmarkEnd w:id="123"/>
    <w:bookmarkStart w:name="z385" w:id="124"/>
    <w:p>
      <w:pPr>
        <w:spacing w:after="0"/>
        <w:ind w:left="0"/>
        <w:jc w:val="both"/>
      </w:pPr>
      <w:r>
        <w:rPr>
          <w:rFonts w:ascii="Times New Roman"/>
          <w:b w:val="false"/>
          <w:i w:val="false"/>
          <w:color w:val="000000"/>
          <w:sz w:val="28"/>
        </w:rPr>
        <w:t>
      9. 5-бағанда есепті күні басқарудағы зейнетақы активтерінің ағымдағы құны көрсетіледі.</w:t>
      </w:r>
    </w:p>
    <w:bookmarkEnd w:id="124"/>
    <w:bookmarkStart w:name="z386" w:id="125"/>
    <w:p>
      <w:pPr>
        <w:spacing w:after="0"/>
        <w:ind w:left="0"/>
        <w:jc w:val="both"/>
      </w:pPr>
      <w:r>
        <w:rPr>
          <w:rFonts w:ascii="Times New Roman"/>
          <w:b w:val="false"/>
          <w:i w:val="false"/>
          <w:color w:val="000000"/>
          <w:sz w:val="28"/>
        </w:rPr>
        <w:t>
      10. Егер есепті кезеңде зейнетақы активтерін басқарушы зейнетақы активтерінің барлық сомасын басқа басқарушыға берсе не оларды бірыңғай жинақтаушы зейнетақы қорына қайтарса және шартты бұзса, онда 2, 3, 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p>
    <w:bookmarkEnd w:id="125"/>
    <w:p>
      <w:pPr>
        <w:spacing w:after="0"/>
        <w:ind w:left="0"/>
        <w:jc w:val="both"/>
      </w:pPr>
      <w:r>
        <w:rPr>
          <w:rFonts w:ascii="Times New Roman"/>
          <w:b w:val="false"/>
          <w:i w:val="false"/>
          <w:color w:val="000000"/>
          <w:sz w:val="28"/>
        </w:rPr>
        <w:t>
      11. Мәліметтер болмаған жағдайда Нысан толтырылмай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bl>
    <w:bookmarkStart w:name="z462" w:id="126"/>
    <w:p>
      <w:pPr>
        <w:spacing w:after="0"/>
        <w:ind w:left="0"/>
        <w:jc w:val="left"/>
      </w:pPr>
      <w:r>
        <w:rPr>
          <w:rFonts w:ascii="Times New Roman"/>
          <w:b/>
          <w:i w:val="false"/>
          <w:color w:val="000000"/>
        </w:rPr>
        <w:t xml:space="preserve"> Әкімшілік деректерді жинауға арналған нысан</w:t>
      </w:r>
    </w:p>
    <w:bookmarkEnd w:id="126"/>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98" w:id="127"/>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w:t>
      </w:r>
    </w:p>
    <w:bookmarkEnd w:id="12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Сенімгерлік басқарудағы зейнетақы жинақтары бойынша</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(зейнетақы активтерін басқарушының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 xml:space="preserve">(қосалқы шоттарының)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800" w:id="128"/>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 (индексі – 1-ENPF_PV, кезеңділігі – ай сайын) әкімшілік деректерді өтеусіз негізде жинауға арналған нысанын толтыру бойынша түсіндірме</w:t>
      </w:r>
    </w:p>
    <w:bookmarkEnd w:id="128"/>
    <w:bookmarkStart w:name="z3801" w:id="129"/>
    <w:p>
      <w:pPr>
        <w:spacing w:after="0"/>
        <w:ind w:left="0"/>
        <w:jc w:val="left"/>
      </w:pPr>
      <w:r>
        <w:rPr>
          <w:rFonts w:ascii="Times New Roman"/>
          <w:b/>
          <w:i w:val="false"/>
          <w:color w:val="000000"/>
        </w:rPr>
        <w:t xml:space="preserve"> 1-тарау. Жалпы ережелер</w:t>
      </w:r>
    </w:p>
    <w:bookmarkEnd w:id="129"/>
    <w:bookmarkStart w:name="z3802" w:id="130"/>
    <w:p>
      <w:pPr>
        <w:spacing w:after="0"/>
        <w:ind w:left="0"/>
        <w:jc w:val="both"/>
      </w:pPr>
      <w:r>
        <w:rPr>
          <w:rFonts w:ascii="Times New Roman"/>
          <w:b w:val="false"/>
          <w:i w:val="false"/>
          <w:color w:val="000000"/>
          <w:sz w:val="28"/>
        </w:rPr>
        <w:t>
      1. Осы түсіндірмеде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0"/>
    <w:bookmarkStart w:name="z3803" w:id="13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1"/>
    <w:bookmarkStart w:name="z3804" w:id="132"/>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32"/>
    <w:bookmarkStart w:name="z3805" w:id="13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3"/>
    <w:bookmarkStart w:name="z3806" w:id="134"/>
    <w:p>
      <w:pPr>
        <w:spacing w:after="0"/>
        <w:ind w:left="0"/>
        <w:jc w:val="left"/>
      </w:pPr>
      <w:r>
        <w:rPr>
          <w:rFonts w:ascii="Times New Roman"/>
          <w:b/>
          <w:i w:val="false"/>
          <w:color w:val="000000"/>
        </w:rPr>
        <w:t xml:space="preserve"> 2-тарау. Нысанды толтыру бойынша түсіндірме</w:t>
      </w:r>
    </w:p>
    <w:bookmarkEnd w:id="134"/>
    <w:bookmarkStart w:name="z3807" w:id="135"/>
    <w:p>
      <w:pPr>
        <w:spacing w:after="0"/>
        <w:ind w:left="0"/>
        <w:jc w:val="both"/>
      </w:pPr>
      <w:r>
        <w:rPr>
          <w:rFonts w:ascii="Times New Roman"/>
          <w:b w:val="false"/>
          <w:i w:val="false"/>
          <w:color w:val="000000"/>
          <w:sz w:val="28"/>
        </w:rPr>
        <w:t>
      5.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bookmarkEnd w:id="135"/>
    <w:bookmarkStart w:name="z3808" w:id="136"/>
    <w:p>
      <w:pPr>
        <w:spacing w:after="0"/>
        <w:ind w:left="0"/>
        <w:jc w:val="both"/>
      </w:pPr>
      <w:r>
        <w:rPr>
          <w:rFonts w:ascii="Times New Roman"/>
          <w:b w:val="false"/>
          <w:i w:val="false"/>
          <w:color w:val="000000"/>
          <w:sz w:val="28"/>
        </w:rPr>
        <w:t>
      6. 3, 6, 9, 12, 15 және 18-бағандарда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бөліп, көрсетіледі.</w:t>
      </w:r>
    </w:p>
    <w:bookmarkEnd w:id="136"/>
    <w:bookmarkStart w:name="z3809" w:id="137"/>
    <w:p>
      <w:pPr>
        <w:spacing w:after="0"/>
        <w:ind w:left="0"/>
        <w:jc w:val="both"/>
      </w:pPr>
      <w:r>
        <w:rPr>
          <w:rFonts w:ascii="Times New Roman"/>
          <w:b w:val="false"/>
          <w:i w:val="false"/>
          <w:color w:val="000000"/>
          <w:sz w:val="28"/>
        </w:rPr>
        <w:t>
      7.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сенімгерлік басқаруына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bookmarkEnd w:id="137"/>
    <w:bookmarkStart w:name="z3810" w:id="138"/>
    <w:p>
      <w:pPr>
        <w:spacing w:after="0"/>
        <w:ind w:left="0"/>
        <w:jc w:val="both"/>
      </w:pPr>
      <w:r>
        <w:rPr>
          <w:rFonts w:ascii="Times New Roman"/>
          <w:b w:val="false"/>
          <w:i w:val="false"/>
          <w:color w:val="000000"/>
          <w:sz w:val="28"/>
        </w:rPr>
        <w:t>
      8. 20 және 22-бағандарда Қазақстан Республикасы Ұлттық Банкінің сенімгерлік басқаруындағы зейнетақы жинақтары бар жеке тұлғалардың шартты зейнетақы шоттарының саны ерлер мен әйелдер бойынша бөлек жеке тұлғаның жасына қарай бөліп, көрсетіледі.</w:t>
      </w:r>
    </w:p>
    <w:bookmarkEnd w:id="138"/>
    <w:bookmarkStart w:name="z3811" w:id="139"/>
    <w:p>
      <w:pPr>
        <w:spacing w:after="0"/>
        <w:ind w:left="0"/>
        <w:jc w:val="both"/>
      </w:pPr>
      <w:r>
        <w:rPr>
          <w:rFonts w:ascii="Times New Roman"/>
          <w:b w:val="false"/>
          <w:i w:val="false"/>
          <w:color w:val="000000"/>
          <w:sz w:val="28"/>
        </w:rPr>
        <w:t>
      9. 21 және 23-бағандарда шартты зейнетақы шоттарындағы сома көрсетіледі.</w:t>
      </w:r>
    </w:p>
    <w:bookmarkEnd w:id="139"/>
    <w:bookmarkStart w:name="z3812" w:id="140"/>
    <w:p>
      <w:pPr>
        <w:spacing w:after="0"/>
        <w:ind w:left="0"/>
        <w:jc w:val="both"/>
      </w:pPr>
      <w:r>
        <w:rPr>
          <w:rFonts w:ascii="Times New Roman"/>
          <w:b w:val="false"/>
          <w:i w:val="false"/>
          <w:color w:val="000000"/>
          <w:sz w:val="28"/>
        </w:rPr>
        <w:t>
      10.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140"/>
    <w:bookmarkStart w:name="z3813" w:id="141"/>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bl>
    <w:bookmarkStart w:name="z477" w:id="142"/>
    <w:p>
      <w:pPr>
        <w:spacing w:after="0"/>
        <w:ind w:left="0"/>
        <w:jc w:val="left"/>
      </w:pPr>
      <w:r>
        <w:rPr>
          <w:rFonts w:ascii="Times New Roman"/>
          <w:b/>
          <w:i w:val="false"/>
          <w:color w:val="000000"/>
        </w:rPr>
        <w:t xml:space="preserve"> Әкімшілік деректерді жинауға арналған нысан</w:t>
      </w:r>
    </w:p>
    <w:bookmarkEnd w:id="142"/>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14" w:id="143"/>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bookmarkEnd w:id="1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Сенімгерлік басқарудағы зейнетақы жинақтары бойынша</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(зейнетақы активтерін басқарушының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 көрсетілмеген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Жинақтардың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облыстары бойынша </w:t>
            </w:r>
            <w:r>
              <w:br/>
            </w:r>
            <w:r>
              <w:rPr>
                <w:rFonts w:ascii="Times New Roman"/>
                <w:b w:val="false"/>
                <w:i w:val="false"/>
                <w:color w:val="000000"/>
                <w:sz w:val="20"/>
              </w:rPr>
              <w:t xml:space="preserve">(салымшының (алушының) </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 xml:space="preserve">(қосалқы шоттарының)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816" w:id="144"/>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(индексі – 1-ENPF_PV_OBL, кезеңділігі – ай сайын) әкімшілік деректерді өтеусіз негізде жинауға арналған нысанын толтыру бойынша түсіндірме</w:t>
      </w:r>
    </w:p>
    <w:bookmarkEnd w:id="144"/>
    <w:bookmarkStart w:name="z3817" w:id="145"/>
    <w:p>
      <w:pPr>
        <w:spacing w:after="0"/>
        <w:ind w:left="0"/>
        <w:jc w:val="left"/>
      </w:pPr>
      <w:r>
        <w:rPr>
          <w:rFonts w:ascii="Times New Roman"/>
          <w:b/>
          <w:i w:val="false"/>
          <w:color w:val="000000"/>
        </w:rPr>
        <w:t xml:space="preserve"> 1-тарау. Жалпы ережелер</w:t>
      </w:r>
    </w:p>
    <w:bookmarkEnd w:id="145"/>
    <w:bookmarkStart w:name="z3818" w:id="146"/>
    <w:p>
      <w:pPr>
        <w:spacing w:after="0"/>
        <w:ind w:left="0"/>
        <w:jc w:val="both"/>
      </w:pPr>
      <w:r>
        <w:rPr>
          <w:rFonts w:ascii="Times New Roman"/>
          <w:b w:val="false"/>
          <w:i w:val="false"/>
          <w:color w:val="000000"/>
          <w:sz w:val="28"/>
        </w:rPr>
        <w:t>
      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6"/>
    <w:bookmarkStart w:name="z3819" w:id="1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7"/>
    <w:bookmarkStart w:name="z3820" w:id="148"/>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48"/>
    <w:bookmarkStart w:name="z3821" w:id="1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9"/>
    <w:bookmarkStart w:name="z3822" w:id="150"/>
    <w:p>
      <w:pPr>
        <w:spacing w:after="0"/>
        <w:ind w:left="0"/>
        <w:jc w:val="left"/>
      </w:pPr>
      <w:r>
        <w:rPr>
          <w:rFonts w:ascii="Times New Roman"/>
          <w:b/>
          <w:i w:val="false"/>
          <w:color w:val="000000"/>
        </w:rPr>
        <w:t xml:space="preserve"> 2-тарау. Нысанды толтыру бойынша түсіндірме</w:t>
      </w:r>
    </w:p>
    <w:bookmarkEnd w:id="150"/>
    <w:bookmarkStart w:name="z3823" w:id="151"/>
    <w:p>
      <w:pPr>
        <w:spacing w:after="0"/>
        <w:ind w:left="0"/>
        <w:jc w:val="both"/>
      </w:pPr>
      <w:r>
        <w:rPr>
          <w:rFonts w:ascii="Times New Roman"/>
          <w:b w:val="false"/>
          <w:i w:val="false"/>
          <w:color w:val="000000"/>
          <w:sz w:val="28"/>
        </w:rPr>
        <w:t>
      5.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жіктеуішіне (ӘАОЖ) сәйкес облыстың (республикалық маңызы бар қаланың) коды көрсетіледі.</w:t>
      </w:r>
    </w:p>
    <w:bookmarkEnd w:id="151"/>
    <w:bookmarkStart w:name="z3824" w:id="152"/>
    <w:p>
      <w:pPr>
        <w:spacing w:after="0"/>
        <w:ind w:left="0"/>
        <w:jc w:val="both"/>
      </w:pPr>
      <w:r>
        <w:rPr>
          <w:rFonts w:ascii="Times New Roman"/>
          <w:b w:val="false"/>
          <w:i w:val="false"/>
          <w:color w:val="000000"/>
          <w:sz w:val="28"/>
        </w:rPr>
        <w:t>
      6.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w:t>
      </w:r>
    </w:p>
    <w:bookmarkEnd w:id="152"/>
    <w:bookmarkStart w:name="z3825" w:id="153"/>
    <w:p>
      <w:pPr>
        <w:spacing w:after="0"/>
        <w:ind w:left="0"/>
        <w:jc w:val="both"/>
      </w:pPr>
      <w:r>
        <w:rPr>
          <w:rFonts w:ascii="Times New Roman"/>
          <w:b w:val="false"/>
          <w:i w:val="false"/>
          <w:color w:val="000000"/>
          <w:sz w:val="28"/>
        </w:rPr>
        <w:t>
      7.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w:t>
      </w:r>
    </w:p>
    <w:bookmarkEnd w:id="153"/>
    <w:bookmarkStart w:name="z3826" w:id="154"/>
    <w:p>
      <w:pPr>
        <w:spacing w:after="0"/>
        <w:ind w:left="0"/>
        <w:jc w:val="both"/>
      </w:pPr>
      <w:r>
        <w:rPr>
          <w:rFonts w:ascii="Times New Roman"/>
          <w:b w:val="false"/>
          <w:i w:val="false"/>
          <w:color w:val="000000"/>
          <w:sz w:val="28"/>
        </w:rPr>
        <w:t>
      8.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bookmarkEnd w:id="154"/>
    <w:bookmarkStart w:name="z3827" w:id="155"/>
    <w:p>
      <w:pPr>
        <w:spacing w:after="0"/>
        <w:ind w:left="0"/>
        <w:jc w:val="both"/>
      </w:pPr>
      <w:r>
        <w:rPr>
          <w:rFonts w:ascii="Times New Roman"/>
          <w:b w:val="false"/>
          <w:i w:val="false"/>
          <w:color w:val="000000"/>
          <w:sz w:val="28"/>
        </w:rPr>
        <w:t>
      9. 13 және 15-бағандарда Қазақстан Республикасы Ұлттық Банкінің сенімгерлік басқаруындағы зейнетақы жинақтары бар және зейнетақы жинақтары жоқ жеке тұлғалардың шартты зейнетақы шоттарының саны жеке тұлғаның тұрғылықты жеріне қарай бөліп көрсетіледі.</w:t>
      </w:r>
    </w:p>
    <w:bookmarkEnd w:id="155"/>
    <w:bookmarkStart w:name="z3828" w:id="156"/>
    <w:p>
      <w:pPr>
        <w:spacing w:after="0"/>
        <w:ind w:left="0"/>
        <w:jc w:val="both"/>
      </w:pPr>
      <w:r>
        <w:rPr>
          <w:rFonts w:ascii="Times New Roman"/>
          <w:b w:val="false"/>
          <w:i w:val="false"/>
          <w:color w:val="000000"/>
          <w:sz w:val="28"/>
        </w:rPr>
        <w:t>
      10. 14-бағанда шартты зейнетақы шоттарындағы сома көрсетіледі.</w:t>
      </w:r>
    </w:p>
    <w:bookmarkEnd w:id="156"/>
    <w:bookmarkStart w:name="z3829" w:id="157"/>
    <w:p>
      <w:pPr>
        <w:spacing w:after="0"/>
        <w:ind w:left="0"/>
        <w:jc w:val="both"/>
      </w:pPr>
      <w:r>
        <w:rPr>
          <w:rFonts w:ascii="Times New Roman"/>
          <w:b w:val="false"/>
          <w:i w:val="false"/>
          <w:color w:val="000000"/>
          <w:sz w:val="28"/>
        </w:rPr>
        <w:t>
      11.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157"/>
    <w:bookmarkStart w:name="z3830" w:id="158"/>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7-қосымша</w:t>
            </w:r>
          </w:p>
        </w:tc>
      </w:tr>
    </w:tbl>
    <w:bookmarkStart w:name="z495" w:id="159"/>
    <w:p>
      <w:pPr>
        <w:spacing w:after="0"/>
        <w:ind w:left="0"/>
        <w:jc w:val="left"/>
      </w:pPr>
      <w:r>
        <w:rPr>
          <w:rFonts w:ascii="Times New Roman"/>
          <w:b/>
          <w:i w:val="false"/>
          <w:color w:val="000000"/>
        </w:rPr>
        <w:t xml:space="preserve"> Әкімшілік деректерді жинауға арналған нысан</w:t>
      </w:r>
    </w:p>
    <w:bookmarkEnd w:id="159"/>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2" w:id="16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60"/>
    <w:bookmarkStart w:name="z483" w:id="16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61"/>
    <w:bookmarkStart w:name="z484" w:id="162"/>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төлемдерi туралы есеп</w:t>
      </w:r>
    </w:p>
    <w:bookmarkEnd w:id="162"/>
    <w:bookmarkStart w:name="z485" w:id="163"/>
    <w:p>
      <w:pPr>
        <w:spacing w:after="0"/>
        <w:ind w:left="0"/>
        <w:jc w:val="both"/>
      </w:pPr>
      <w:r>
        <w:rPr>
          <w:rFonts w:ascii="Times New Roman"/>
          <w:b w:val="false"/>
          <w:i w:val="false"/>
          <w:color w:val="000000"/>
          <w:sz w:val="28"/>
        </w:rPr>
        <w:t>
      Әкімшілік деректер нысанының индексі: 1-ENPF_Vyplaty</w:t>
      </w:r>
    </w:p>
    <w:bookmarkEnd w:id="163"/>
    <w:bookmarkStart w:name="z486" w:id="164"/>
    <w:p>
      <w:pPr>
        <w:spacing w:after="0"/>
        <w:ind w:left="0"/>
        <w:jc w:val="both"/>
      </w:pPr>
      <w:r>
        <w:rPr>
          <w:rFonts w:ascii="Times New Roman"/>
          <w:b w:val="false"/>
          <w:i w:val="false"/>
          <w:color w:val="000000"/>
          <w:sz w:val="28"/>
        </w:rPr>
        <w:t>
      Кезеңділігі: ай сайын</w:t>
      </w:r>
    </w:p>
    <w:bookmarkEnd w:id="164"/>
    <w:bookmarkStart w:name="z487" w:id="165"/>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65"/>
    <w:bookmarkStart w:name="z488" w:id="166"/>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166"/>
    <w:bookmarkStart w:name="z489" w:id="16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167"/>
    <w:bookmarkStart w:name="z490" w:id="168"/>
    <w:p>
      <w:pPr>
        <w:spacing w:after="0"/>
        <w:ind w:left="0"/>
        <w:jc w:val="both"/>
      </w:pPr>
      <w:r>
        <w:rPr>
          <w:rFonts w:ascii="Times New Roman"/>
          <w:b w:val="false"/>
          <w:i w:val="false"/>
          <w:color w:val="000000"/>
          <w:sz w:val="28"/>
        </w:rPr>
        <w:t>
      Нысан</w:t>
      </w:r>
    </w:p>
    <w:bookmarkEnd w:id="168"/>
    <w:bookmarkStart w:name="z491" w:id="169"/>
    <w:p>
      <w:pPr>
        <w:spacing w:after="0"/>
        <w:ind w:left="0"/>
        <w:jc w:val="both"/>
      </w:pPr>
      <w:r>
        <w:rPr>
          <w:rFonts w:ascii="Times New Roman"/>
          <w:b w:val="false"/>
          <w:i w:val="false"/>
          <w:color w:val="000000"/>
          <w:sz w:val="28"/>
        </w:rPr>
        <w:t>
      Кесте. Міндетті зейнетақы жарналары, міндетті кәсіптік зейнетақы жарналары, ерікті зейнетақы жарналары бойынша зейнетақы төлемдерi</w:t>
      </w:r>
    </w:p>
    <w:bookmarkEnd w:id="169"/>
    <w:bookmarkStart w:name="z492" w:id="170"/>
    <w:p>
      <w:pPr>
        <w:spacing w:after="0"/>
        <w:ind w:left="0"/>
        <w:jc w:val="both"/>
      </w:pPr>
      <w:r>
        <w:rPr>
          <w:rFonts w:ascii="Times New Roman"/>
          <w:b w:val="false"/>
          <w:i w:val="false"/>
          <w:color w:val="000000"/>
          <w:sz w:val="28"/>
        </w:rPr>
        <w:t>
       (мың теңгемен)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 (бұдан әрі –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жасалған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жасалған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171"/>
    <w:p>
      <w:pPr>
        <w:spacing w:after="0"/>
        <w:ind w:left="0"/>
        <w:jc w:val="both"/>
      </w:pPr>
      <w:r>
        <w:rPr>
          <w:rFonts w:ascii="Times New Roman"/>
          <w:b w:val="false"/>
          <w:i w:val="false"/>
          <w:color w:val="000000"/>
          <w:sz w:val="28"/>
        </w:rPr>
        <w:t xml:space="preserve">
      Атауы ______________________________________ </w:t>
      </w:r>
    </w:p>
    <w:bookmarkEnd w:id="171"/>
    <w:bookmarkStart w:name="z494" w:id="172"/>
    <w:p>
      <w:pPr>
        <w:spacing w:after="0"/>
        <w:ind w:left="0"/>
        <w:jc w:val="both"/>
      </w:pPr>
      <w:r>
        <w:rPr>
          <w:rFonts w:ascii="Times New Roman"/>
          <w:b w:val="false"/>
          <w:i w:val="false"/>
          <w:color w:val="000000"/>
          <w:sz w:val="28"/>
        </w:rPr>
        <w:t xml:space="preserve">
      Мекенжайы __________________________________________________________ </w:t>
      </w:r>
    </w:p>
    <w:bookmarkEnd w:id="172"/>
    <w:p>
      <w:pPr>
        <w:spacing w:after="0"/>
        <w:ind w:left="0"/>
        <w:jc w:val="both"/>
      </w:pPr>
      <w:r>
        <w:rPr>
          <w:rFonts w:ascii="Times New Roman"/>
          <w:b w:val="false"/>
          <w:i w:val="false"/>
          <w:color w:val="000000"/>
          <w:sz w:val="28"/>
        </w:rPr>
        <w:t xml:space="preserve">
      Телефоны ________________________________________ </w:t>
      </w:r>
    </w:p>
    <w:bookmarkStart w:name="z496" w:id="173"/>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3"/>
    <w:bookmarkStart w:name="z497" w:id="174"/>
    <w:p>
      <w:pPr>
        <w:spacing w:after="0"/>
        <w:ind w:left="0"/>
        <w:jc w:val="both"/>
      </w:pPr>
      <w:r>
        <w:rPr>
          <w:rFonts w:ascii="Times New Roman"/>
          <w:b w:val="false"/>
          <w:i w:val="false"/>
          <w:color w:val="000000"/>
          <w:sz w:val="28"/>
        </w:rPr>
        <w:t xml:space="preserve">
      Орындаушы ______________________________________             ______________ </w:t>
      </w:r>
    </w:p>
    <w:bookmarkEnd w:id="174"/>
    <w:bookmarkStart w:name="z498" w:id="17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5"/>
    <w:bookmarkStart w:name="z499" w:id="17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6"/>
    <w:bookmarkStart w:name="z500" w:id="177"/>
    <w:p>
      <w:pPr>
        <w:spacing w:after="0"/>
        <w:ind w:left="0"/>
        <w:jc w:val="both"/>
      </w:pPr>
      <w:r>
        <w:rPr>
          <w:rFonts w:ascii="Times New Roman"/>
          <w:b w:val="false"/>
          <w:i w:val="false"/>
          <w:color w:val="000000"/>
          <w:sz w:val="28"/>
        </w:rPr>
        <w:t xml:space="preserve">
      _______________________________________                         _____________ </w:t>
      </w:r>
    </w:p>
    <w:bookmarkEnd w:id="177"/>
    <w:bookmarkStart w:name="z501" w:id="178"/>
    <w:p>
      <w:pPr>
        <w:spacing w:after="0"/>
        <w:ind w:left="0"/>
        <w:jc w:val="both"/>
      </w:pPr>
      <w:r>
        <w:rPr>
          <w:rFonts w:ascii="Times New Roman"/>
          <w:b w:val="false"/>
          <w:i w:val="false"/>
          <w:color w:val="000000"/>
          <w:sz w:val="28"/>
        </w:rPr>
        <w:t>
      тегі, аты және әкесінің аты (ол бар болса)                               қолы</w:t>
      </w:r>
    </w:p>
    <w:bookmarkEnd w:id="178"/>
    <w:bookmarkStart w:name="z502" w:id="179"/>
    <w:p>
      <w:pPr>
        <w:spacing w:after="0"/>
        <w:ind w:left="0"/>
        <w:jc w:val="both"/>
      </w:pPr>
      <w:r>
        <w:rPr>
          <w:rFonts w:ascii="Times New Roman"/>
          <w:b w:val="false"/>
          <w:i w:val="false"/>
          <w:color w:val="000000"/>
          <w:sz w:val="28"/>
        </w:rPr>
        <w:t>
      Күні 20__ жылғы "____" ______________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ерікті зейнетақы </w:t>
            </w:r>
            <w:r>
              <w:br/>
            </w:r>
            <w:r>
              <w:rPr>
                <w:rFonts w:ascii="Times New Roman"/>
                <w:b w:val="false"/>
                <w:i w:val="false"/>
                <w:color w:val="000000"/>
                <w:sz w:val="20"/>
              </w:rPr>
              <w:t xml:space="preserve">жарналары бойынша зейнетақы </w:t>
            </w:r>
            <w:r>
              <w:br/>
            </w:r>
            <w:r>
              <w:rPr>
                <w:rFonts w:ascii="Times New Roman"/>
                <w:b w:val="false"/>
                <w:i w:val="false"/>
                <w:color w:val="000000"/>
                <w:sz w:val="20"/>
              </w:rPr>
              <w:t xml:space="preserve">төлемдерi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04" w:id="18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төлемдерi туралы есеп" (индексі – 1-ENPF_Vyplaty, кезеңділігі – ай сайын) әкімшілік деректер нысанын толтыру бойынша түсіндірме</w:t>
      </w:r>
    </w:p>
    <w:bookmarkEnd w:id="180"/>
    <w:bookmarkStart w:name="z505" w:id="181"/>
    <w:p>
      <w:pPr>
        <w:spacing w:after="0"/>
        <w:ind w:left="0"/>
        <w:jc w:val="left"/>
      </w:pPr>
      <w:r>
        <w:rPr>
          <w:rFonts w:ascii="Times New Roman"/>
          <w:b/>
          <w:i w:val="false"/>
          <w:color w:val="000000"/>
        </w:rPr>
        <w:t xml:space="preserve"> 1-тарау. Жалпы ережелер</w:t>
      </w:r>
    </w:p>
    <w:bookmarkEnd w:id="181"/>
    <w:bookmarkStart w:name="z506" w:id="182"/>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бойынша зейнетақы төлемдерi туралы есеп" әкімшілік деректер нысанын (бұдан әрі – Нысан) толтыру бойынша бірыңғай талаптар айқындалады.</w:t>
      </w:r>
    </w:p>
    <w:bookmarkEnd w:id="182"/>
    <w:bookmarkStart w:name="z507" w:id="1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3"/>
    <w:bookmarkStart w:name="z508" w:id="184"/>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84"/>
    <w:bookmarkStart w:name="z509" w:id="18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85"/>
    <w:bookmarkStart w:name="z510" w:id="186"/>
    <w:p>
      <w:pPr>
        <w:spacing w:after="0"/>
        <w:ind w:left="0"/>
        <w:jc w:val="left"/>
      </w:pPr>
      <w:r>
        <w:rPr>
          <w:rFonts w:ascii="Times New Roman"/>
          <w:b/>
          <w:i w:val="false"/>
          <w:color w:val="000000"/>
        </w:rPr>
        <w:t xml:space="preserve"> 2-тарау. Нысанды толтыру бойынша түсіндірме</w:t>
      </w:r>
    </w:p>
    <w:bookmarkEnd w:id="186"/>
    <w:bookmarkStart w:name="z511" w:id="187"/>
    <w:p>
      <w:pPr>
        <w:spacing w:after="0"/>
        <w:ind w:left="0"/>
        <w:jc w:val="both"/>
      </w:pPr>
      <w:r>
        <w:rPr>
          <w:rFonts w:ascii="Times New Roman"/>
          <w:b w:val="false"/>
          <w:i w:val="false"/>
          <w:color w:val="000000"/>
          <w:sz w:val="28"/>
        </w:rPr>
        <w:t>
      5. 3-бағанда жыл басынан басталған кезең үшін шоттарынан төлемдер жүргізілген салымшылардың (алушылардың) саны (жинақталған жиынтығымен) көрсетіледі.</w:t>
      </w:r>
    </w:p>
    <w:bookmarkEnd w:id="187"/>
    <w:bookmarkStart w:name="z512" w:id="188"/>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188"/>
    <w:bookmarkStart w:name="z513" w:id="189"/>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189"/>
    <w:p>
      <w:pPr>
        <w:spacing w:after="0"/>
        <w:ind w:left="0"/>
        <w:jc w:val="both"/>
      </w:pPr>
      <w:r>
        <w:rPr>
          <w:rFonts w:ascii="Times New Roman"/>
          <w:b w:val="false"/>
          <w:i w:val="false"/>
          <w:color w:val="000000"/>
          <w:sz w:val="28"/>
        </w:rPr>
        <w:t>
      8. 6-бағанда алдыңғы жылдың ұқсас кезеңінде шоттарынан төлемдер жүргізілген салымшылардың (алушылардың) саны көрсетіледі.</w:t>
      </w:r>
    </w:p>
    <w:p>
      <w:pPr>
        <w:spacing w:after="0"/>
        <w:ind w:left="0"/>
        <w:jc w:val="both"/>
      </w:pPr>
      <w:r>
        <w:rPr>
          <w:rFonts w:ascii="Times New Roman"/>
          <w:b w:val="false"/>
          <w:i w:val="false"/>
          <w:color w:val="000000"/>
          <w:sz w:val="28"/>
        </w:rPr>
        <w:t>
      9. 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Start w:name="z517" w:id="190"/>
    <w:p>
      <w:pPr>
        <w:spacing w:after="0"/>
        <w:ind w:left="0"/>
        <w:jc w:val="both"/>
      </w:pPr>
      <w:r>
        <w:rPr>
          <w:rFonts w:ascii="Times New Roman"/>
          <w:b w:val="false"/>
          <w:i w:val="false"/>
          <w:color w:val="000000"/>
          <w:sz w:val="28"/>
        </w:rPr>
        <w:t>
      11. 405, 504, 603 және 604-жолдарда салымшылардың (алушылардың) саны анықтама үшін көрсетіледі және 401, 500, 600-жолдарда қосылмайды.</w:t>
      </w:r>
    </w:p>
    <w:bookmarkEnd w:id="190"/>
    <w:p>
      <w:pPr>
        <w:spacing w:after="0"/>
        <w:ind w:left="0"/>
        <w:jc w:val="both"/>
      </w:pPr>
      <w:r>
        <w:rPr>
          <w:rFonts w:ascii="Times New Roman"/>
          <w:b w:val="false"/>
          <w:i w:val="false"/>
          <w:color w:val="000000"/>
          <w:sz w:val="28"/>
        </w:rPr>
        <w:t>
      12. Мәліметтер болмаған жағдайда Нысан толтырылмай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8-қосымша</w:t>
            </w:r>
          </w:p>
        </w:tc>
      </w:tr>
    </w:tbl>
    <w:bookmarkStart w:name="z553" w:id="191"/>
    <w:p>
      <w:pPr>
        <w:spacing w:after="0"/>
        <w:ind w:left="0"/>
        <w:jc w:val="left"/>
      </w:pPr>
      <w:r>
        <w:rPr>
          <w:rFonts w:ascii="Times New Roman"/>
          <w:b/>
          <w:i w:val="false"/>
          <w:color w:val="000000"/>
        </w:rPr>
        <w:t xml:space="preserve"> Әкімшілік деректерді жинауға арналған нысан</w:t>
      </w:r>
    </w:p>
    <w:bookmarkEnd w:id="191"/>
    <w:p>
      <w:pPr>
        <w:spacing w:after="0"/>
        <w:ind w:left="0"/>
        <w:jc w:val="both"/>
      </w:pPr>
      <w:r>
        <w:rPr>
          <w:rFonts w:ascii="Times New Roman"/>
          <w:b w:val="false"/>
          <w:i w:val="false"/>
          <w:color w:val="ff0000"/>
          <w:sz w:val="28"/>
        </w:rPr>
        <w:t xml:space="preserve">
      Ескерту. Қағида 13-1-қосымшамен толықтырылды – ҚР Ұлттық Банкі Басқармасының 21.06.2021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522" w:id="19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2"/>
    <w:bookmarkStart w:name="z523" w:id="19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93"/>
    <w:bookmarkStart w:name="z524" w:id="194"/>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194"/>
    <w:bookmarkStart w:name="z525" w:id="195"/>
    <w:p>
      <w:pPr>
        <w:spacing w:after="0"/>
        <w:ind w:left="0"/>
        <w:jc w:val="both"/>
      </w:pPr>
      <w:r>
        <w:rPr>
          <w:rFonts w:ascii="Times New Roman"/>
          <w:b w:val="false"/>
          <w:i w:val="false"/>
          <w:color w:val="000000"/>
          <w:sz w:val="28"/>
        </w:rPr>
        <w:t>
      Әкімшілік деректер нысанының индексі: 1-ENPF_Vyplaty_EEK</w:t>
      </w:r>
    </w:p>
    <w:bookmarkEnd w:id="195"/>
    <w:bookmarkStart w:name="z526" w:id="196"/>
    <w:p>
      <w:pPr>
        <w:spacing w:after="0"/>
        <w:ind w:left="0"/>
        <w:jc w:val="both"/>
      </w:pPr>
      <w:r>
        <w:rPr>
          <w:rFonts w:ascii="Times New Roman"/>
          <w:b w:val="false"/>
          <w:i w:val="false"/>
          <w:color w:val="000000"/>
          <w:sz w:val="28"/>
        </w:rPr>
        <w:t>
      Кезеңділігі: тоқсан сайын</w:t>
      </w:r>
    </w:p>
    <w:bookmarkEnd w:id="196"/>
    <w:bookmarkStart w:name="z527" w:id="197"/>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97"/>
    <w:bookmarkStart w:name="z528" w:id="198"/>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198"/>
    <w:bookmarkStart w:name="z529" w:id="199"/>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7 (жетінші) жұмыс күнінен кешіктірмей, тоқсан сайын</w:t>
      </w:r>
    </w:p>
    <w:bookmarkEnd w:id="199"/>
    <w:bookmarkStart w:name="z530" w:id="200"/>
    <w:p>
      <w:pPr>
        <w:spacing w:after="0"/>
        <w:ind w:left="0"/>
        <w:jc w:val="both"/>
      </w:pPr>
      <w:r>
        <w:rPr>
          <w:rFonts w:ascii="Times New Roman"/>
          <w:b w:val="false"/>
          <w:i w:val="false"/>
          <w:color w:val="000000"/>
          <w:sz w:val="28"/>
        </w:rPr>
        <w:t>
      Нысан</w:t>
      </w:r>
    </w:p>
    <w:bookmarkEnd w:id="200"/>
    <w:bookmarkStart w:name="z531" w:id="201"/>
    <w:p>
      <w:pPr>
        <w:spacing w:after="0"/>
        <w:ind w:left="0"/>
        <w:jc w:val="both"/>
      </w:pPr>
      <w:r>
        <w:rPr>
          <w:rFonts w:ascii="Times New Roman"/>
          <w:b w:val="false"/>
          <w:i w:val="false"/>
          <w:color w:val="000000"/>
          <w:sz w:val="28"/>
        </w:rPr>
        <w:t>
      Кесте.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w:t>
      </w:r>
    </w:p>
    <w:bookmarkEnd w:id="201"/>
    <w:bookmarkStart w:name="z532" w:id="202"/>
    <w:p>
      <w:pPr>
        <w:spacing w:after="0"/>
        <w:ind w:left="0"/>
        <w:jc w:val="both"/>
      </w:pPr>
      <w:r>
        <w:rPr>
          <w:rFonts w:ascii="Times New Roman"/>
          <w:b w:val="false"/>
          <w:i w:val="false"/>
          <w:color w:val="000000"/>
          <w:sz w:val="28"/>
        </w:rPr>
        <w:t>
       (мың теңгемен)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 (бұдан әрі –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203"/>
    <w:p>
      <w:pPr>
        <w:spacing w:after="0"/>
        <w:ind w:left="0"/>
        <w:jc w:val="both"/>
      </w:pPr>
      <w:r>
        <w:rPr>
          <w:rFonts w:ascii="Times New Roman"/>
          <w:b w:val="false"/>
          <w:i w:val="false"/>
          <w:color w:val="000000"/>
          <w:sz w:val="28"/>
        </w:rPr>
        <w:t xml:space="preserve">
      Атауы ______________________________________ </w:t>
      </w:r>
    </w:p>
    <w:bookmarkEnd w:id="203"/>
    <w:bookmarkStart w:name="z534" w:id="204"/>
    <w:p>
      <w:pPr>
        <w:spacing w:after="0"/>
        <w:ind w:left="0"/>
        <w:jc w:val="both"/>
      </w:pPr>
      <w:r>
        <w:rPr>
          <w:rFonts w:ascii="Times New Roman"/>
          <w:b w:val="false"/>
          <w:i w:val="false"/>
          <w:color w:val="000000"/>
          <w:sz w:val="28"/>
        </w:rPr>
        <w:t xml:space="preserve">
      Мекенжайы __________________________________________________________ </w:t>
      </w:r>
    </w:p>
    <w:bookmarkEnd w:id="204"/>
    <w:bookmarkStart w:name="z535" w:id="205"/>
    <w:p>
      <w:pPr>
        <w:spacing w:after="0"/>
        <w:ind w:left="0"/>
        <w:jc w:val="both"/>
      </w:pPr>
      <w:r>
        <w:rPr>
          <w:rFonts w:ascii="Times New Roman"/>
          <w:b w:val="false"/>
          <w:i w:val="false"/>
          <w:color w:val="000000"/>
          <w:sz w:val="28"/>
        </w:rPr>
        <w:t xml:space="preserve">
      Телефоны ________________________________________ </w:t>
      </w:r>
    </w:p>
    <w:bookmarkEnd w:id="205"/>
    <w:bookmarkStart w:name="z536" w:id="206"/>
    <w:p>
      <w:pPr>
        <w:spacing w:after="0"/>
        <w:ind w:left="0"/>
        <w:jc w:val="both"/>
      </w:pPr>
      <w:r>
        <w:rPr>
          <w:rFonts w:ascii="Times New Roman"/>
          <w:b w:val="false"/>
          <w:i w:val="false"/>
          <w:color w:val="000000"/>
          <w:sz w:val="28"/>
        </w:rPr>
        <w:t xml:space="preserve">
      Электрондық пошта мекенжайы _________________________ </w:t>
      </w:r>
    </w:p>
    <w:bookmarkEnd w:id="206"/>
    <w:bookmarkStart w:name="z537" w:id="207"/>
    <w:p>
      <w:pPr>
        <w:spacing w:after="0"/>
        <w:ind w:left="0"/>
        <w:jc w:val="both"/>
      </w:pPr>
      <w:r>
        <w:rPr>
          <w:rFonts w:ascii="Times New Roman"/>
          <w:b w:val="false"/>
          <w:i w:val="false"/>
          <w:color w:val="000000"/>
          <w:sz w:val="28"/>
        </w:rPr>
        <w:t xml:space="preserve">
      Орындаушы ______________________________________             ______________ </w:t>
      </w:r>
    </w:p>
    <w:bookmarkEnd w:id="207"/>
    <w:bookmarkStart w:name="z538" w:id="20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08"/>
    <w:bookmarkStart w:name="z539" w:id="20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09"/>
    <w:bookmarkStart w:name="z540" w:id="210"/>
    <w:p>
      <w:pPr>
        <w:spacing w:after="0"/>
        <w:ind w:left="0"/>
        <w:jc w:val="both"/>
      </w:pPr>
      <w:r>
        <w:rPr>
          <w:rFonts w:ascii="Times New Roman"/>
          <w:b w:val="false"/>
          <w:i w:val="false"/>
          <w:color w:val="000000"/>
          <w:sz w:val="28"/>
        </w:rPr>
        <w:t xml:space="preserve">
      _______________________________________                         _____________ </w:t>
      </w:r>
    </w:p>
    <w:bookmarkEnd w:id="210"/>
    <w:bookmarkStart w:name="z541" w:id="211"/>
    <w:p>
      <w:pPr>
        <w:spacing w:after="0"/>
        <w:ind w:left="0"/>
        <w:jc w:val="both"/>
      </w:pPr>
      <w:r>
        <w:rPr>
          <w:rFonts w:ascii="Times New Roman"/>
          <w:b w:val="false"/>
          <w:i w:val="false"/>
          <w:color w:val="000000"/>
          <w:sz w:val="28"/>
        </w:rPr>
        <w:t>
      тегі, аты және әкесінің аты (ол бар болса)                               қолы</w:t>
      </w:r>
    </w:p>
    <w:bookmarkEnd w:id="211"/>
    <w:bookmarkStart w:name="z542" w:id="212"/>
    <w:p>
      <w:pPr>
        <w:spacing w:after="0"/>
        <w:ind w:left="0"/>
        <w:jc w:val="both"/>
      </w:pPr>
      <w:r>
        <w:rPr>
          <w:rFonts w:ascii="Times New Roman"/>
          <w:b w:val="false"/>
          <w:i w:val="false"/>
          <w:color w:val="000000"/>
          <w:sz w:val="28"/>
        </w:rPr>
        <w:t>
      Күні 20__ жылғы "____" ______________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еңбекшілеріне </w:t>
            </w:r>
            <w:r>
              <w:br/>
            </w:r>
            <w:r>
              <w:rPr>
                <w:rFonts w:ascii="Times New Roman"/>
                <w:b w:val="false"/>
                <w:i w:val="false"/>
                <w:color w:val="000000"/>
                <w:sz w:val="20"/>
              </w:rPr>
              <w:t xml:space="preserve">(отбасы мүшелеріне) зейнетақы </w:t>
            </w:r>
            <w:r>
              <w:br/>
            </w:r>
            <w:r>
              <w:rPr>
                <w:rFonts w:ascii="Times New Roman"/>
                <w:b w:val="false"/>
                <w:i w:val="false"/>
                <w:color w:val="000000"/>
                <w:sz w:val="20"/>
              </w:rPr>
              <w:t xml:space="preserve">төлемдерінің және зейнетақы </w:t>
            </w:r>
            <w:r>
              <w:br/>
            </w:r>
            <w:r>
              <w:rPr>
                <w:rFonts w:ascii="Times New Roman"/>
                <w:b w:val="false"/>
                <w:i w:val="false"/>
                <w:color w:val="000000"/>
                <w:sz w:val="20"/>
              </w:rPr>
              <w:t xml:space="preserve">жинақтарының көлемі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44" w:id="213"/>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(индексі – 1-ENPF_Vyplaty_EEK, кезеңділігі – тоқсан сайын) әкімшілік деректер нысанын толтыру бойынша түсіндірме</w:t>
      </w:r>
    </w:p>
    <w:bookmarkEnd w:id="213"/>
    <w:bookmarkStart w:name="z545" w:id="214"/>
    <w:p>
      <w:pPr>
        <w:spacing w:after="0"/>
        <w:ind w:left="0"/>
        <w:jc w:val="left"/>
      </w:pPr>
      <w:r>
        <w:rPr>
          <w:rFonts w:ascii="Times New Roman"/>
          <w:b/>
          <w:i w:val="false"/>
          <w:color w:val="000000"/>
        </w:rPr>
        <w:t xml:space="preserve"> 1-тарау. Жалпы ережелер</w:t>
      </w:r>
    </w:p>
    <w:bookmarkEnd w:id="214"/>
    <w:bookmarkStart w:name="z546" w:id="215"/>
    <w:p>
      <w:pPr>
        <w:spacing w:after="0"/>
        <w:ind w:left="0"/>
        <w:jc w:val="both"/>
      </w:pPr>
      <w:r>
        <w:rPr>
          <w:rFonts w:ascii="Times New Roman"/>
          <w:b w:val="false"/>
          <w:i w:val="false"/>
          <w:color w:val="000000"/>
          <w:sz w:val="28"/>
        </w:rPr>
        <w:t>
      1. Осы түсіндірмеде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әкімшілік деректер нысанын (бұдан әрі – Нысан) толтыру бойынша бірыңғай талаптар айқындалады.</w:t>
      </w:r>
    </w:p>
    <w:bookmarkEnd w:id="215"/>
    <w:bookmarkStart w:name="z547" w:id="2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6"/>
    <w:bookmarkStart w:name="z548" w:id="217"/>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17"/>
    <w:bookmarkStart w:name="z549" w:id="21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18"/>
    <w:bookmarkStart w:name="z550" w:id="219"/>
    <w:p>
      <w:pPr>
        <w:spacing w:after="0"/>
        <w:ind w:left="0"/>
        <w:jc w:val="left"/>
      </w:pPr>
      <w:r>
        <w:rPr>
          <w:rFonts w:ascii="Times New Roman"/>
          <w:b/>
          <w:i w:val="false"/>
          <w:color w:val="000000"/>
        </w:rPr>
        <w:t xml:space="preserve"> 2-тарау. Нысанды толтыру бойынша түсіндірме</w:t>
      </w:r>
    </w:p>
    <w:bookmarkEnd w:id="219"/>
    <w:bookmarkStart w:name="z551" w:id="220"/>
    <w:p>
      <w:pPr>
        <w:spacing w:after="0"/>
        <w:ind w:left="0"/>
        <w:jc w:val="both"/>
      </w:pPr>
      <w:r>
        <w:rPr>
          <w:rFonts w:ascii="Times New Roman"/>
          <w:b w:val="false"/>
          <w:i w:val="false"/>
          <w:color w:val="000000"/>
          <w:sz w:val="28"/>
        </w:rPr>
        <w:t>
      5. 3-бағанда жыл басынан басталған кезең үшін төлемдер жүргізілген салымшылардың (алушылардың) саны (жинақталған жиынтығымен) көрсетіледі.</w:t>
      </w:r>
    </w:p>
    <w:bookmarkEnd w:id="220"/>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төленген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Start w:name="z554" w:id="221"/>
    <w:p>
      <w:pPr>
        <w:spacing w:after="0"/>
        <w:ind w:left="0"/>
        <w:jc w:val="both"/>
      </w:pPr>
      <w:r>
        <w:rPr>
          <w:rFonts w:ascii="Times New Roman"/>
          <w:b w:val="false"/>
          <w:i w:val="false"/>
          <w:color w:val="000000"/>
          <w:sz w:val="28"/>
        </w:rPr>
        <w:t>
      8. 6-бағанда алдыңғы жылдың ұқсас кезеңінде төлемдер жүргізілген салымшылардың (алушылардың) саны көрсетіледі.</w:t>
      </w:r>
    </w:p>
    <w:bookmarkEnd w:id="221"/>
    <w:bookmarkStart w:name="z555" w:id="222"/>
    <w:p>
      <w:pPr>
        <w:spacing w:after="0"/>
        <w:ind w:left="0"/>
        <w:jc w:val="both"/>
      </w:pPr>
      <w:r>
        <w:rPr>
          <w:rFonts w:ascii="Times New Roman"/>
          <w:b w:val="false"/>
          <w:i w:val="false"/>
          <w:color w:val="000000"/>
          <w:sz w:val="28"/>
        </w:rPr>
        <w:t>
      9. 7-бағанда алдыңғы жылдың ұқсас кезеңінде салымшыларға (алушыларға) төленген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222"/>
    <w:bookmarkStart w:name="z556" w:id="223"/>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223"/>
    <w:bookmarkStart w:name="z3682" w:id="224"/>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9-қосымша</w:t>
            </w:r>
          </w:p>
        </w:tc>
      </w:tr>
    </w:tbl>
    <w:bookmarkStart w:name="z3831" w:id="225"/>
    <w:p>
      <w:pPr>
        <w:spacing w:after="0"/>
        <w:ind w:left="0"/>
        <w:jc w:val="left"/>
      </w:pPr>
      <w:r>
        <w:rPr>
          <w:rFonts w:ascii="Times New Roman"/>
          <w:b/>
          <w:i w:val="false"/>
          <w:color w:val="000000"/>
        </w:rPr>
        <w:t xml:space="preserve"> Әкімшілік деректерді жинауға арналған нысан</w:t>
      </w:r>
    </w:p>
    <w:bookmarkEnd w:id="225"/>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32" w:id="226"/>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2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 есебінен </w:t>
            </w:r>
            <w:r>
              <w:br/>
            </w:r>
            <w:r>
              <w:rPr>
                <w:rFonts w:ascii="Times New Roman"/>
                <w:b w:val="false"/>
                <w:i w:val="false"/>
                <w:color w:val="000000"/>
                <w:sz w:val="20"/>
              </w:rPr>
              <w:t xml:space="preserve">сатып алынған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 xml:space="preserve">қосымша </w:t>
            </w:r>
          </w:p>
        </w:tc>
      </w:tr>
    </w:tbl>
    <w:bookmarkStart w:name="z3834" w:id="227"/>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1-ENPF_CBSA, кезеңділігі – ай сайын) әкімшілік деректерді өтеусіз негізде жинауға арналған нысанын толтыру бойынша түсіндірме 1-тарау. Жалпы ережелер</w:t>
      </w:r>
    </w:p>
    <w:bookmarkEnd w:id="227"/>
    <w:bookmarkStart w:name="z3835" w:id="228"/>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8"/>
    <w:bookmarkStart w:name="z3836" w:id="22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9"/>
    <w:bookmarkStart w:name="z3837" w:id="230"/>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30"/>
    <w:bookmarkStart w:name="z3838" w:id="23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31"/>
    <w:bookmarkStart w:name="z3839" w:id="232"/>
    <w:p>
      <w:pPr>
        <w:spacing w:after="0"/>
        <w:ind w:left="0"/>
        <w:jc w:val="left"/>
      </w:pPr>
      <w:r>
        <w:rPr>
          <w:rFonts w:ascii="Times New Roman"/>
          <w:b/>
          <w:i w:val="false"/>
          <w:color w:val="000000"/>
        </w:rPr>
        <w:t xml:space="preserve"> 2-тарау. Нысанды толтыру бойынша түсіндірме</w:t>
      </w:r>
    </w:p>
    <w:bookmarkEnd w:id="232"/>
    <w:bookmarkStart w:name="z3840" w:id="233"/>
    <w:p>
      <w:pPr>
        <w:spacing w:after="0"/>
        <w:ind w:left="0"/>
        <w:jc w:val="both"/>
      </w:pPr>
      <w:r>
        <w:rPr>
          <w:rFonts w:ascii="Times New Roman"/>
          <w:b w:val="false"/>
          <w:i w:val="false"/>
          <w:color w:val="000000"/>
          <w:sz w:val="28"/>
        </w:rPr>
        <w:t>
      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bookmarkEnd w:id="233"/>
    <w:bookmarkStart w:name="z3841" w:id="234"/>
    <w:p>
      <w:pPr>
        <w:spacing w:after="0"/>
        <w:ind w:left="0"/>
        <w:jc w:val="both"/>
      </w:pPr>
      <w:r>
        <w:rPr>
          <w:rFonts w:ascii="Times New Roman"/>
          <w:b w:val="false"/>
          <w:i w:val="false"/>
          <w:color w:val="000000"/>
          <w:sz w:val="28"/>
        </w:rPr>
        <w:t>
      6. 2 және 3-бағандарда бағалы қағаз эмитентінің атауы және оның резиденттігі елі көрсетіледі.</w:t>
      </w:r>
    </w:p>
    <w:bookmarkEnd w:id="234"/>
    <w:bookmarkStart w:name="z3842" w:id="235"/>
    <w:p>
      <w:pPr>
        <w:spacing w:after="0"/>
        <w:ind w:left="0"/>
        <w:jc w:val="both"/>
      </w:pPr>
      <w:r>
        <w:rPr>
          <w:rFonts w:ascii="Times New Roman"/>
          <w:b w:val="false"/>
          <w:i w:val="false"/>
          <w:color w:val="000000"/>
          <w:sz w:val="28"/>
        </w:rPr>
        <w:t>
      7. 4-бағанда сатып алынған бағалы қағаздың типімен түрі көрсетіледі</w:t>
      </w:r>
    </w:p>
    <w:bookmarkEnd w:id="235"/>
    <w:bookmarkStart w:name="z3843" w:id="236"/>
    <w:p>
      <w:pPr>
        <w:spacing w:after="0"/>
        <w:ind w:left="0"/>
        <w:jc w:val="both"/>
      </w:pPr>
      <w:r>
        <w:rPr>
          <w:rFonts w:ascii="Times New Roman"/>
          <w:b w:val="false"/>
          <w:i w:val="false"/>
          <w:color w:val="000000"/>
          <w:sz w:val="28"/>
        </w:rPr>
        <w:t>
      8. 5-бағанда айналыс мерзімі өткен және эмитент оларды өтеу бойынша міндеттемелерді – талап ету құқықтарын орындамаған эмиссиялық бағалы қағаздар бойынша эмитенттің міндеттемелері жөніндегі талап ету құқықтарына қатысты бағалы қағаздың халықаралық сәйкестендіру нөмірі (ISIN коды) немесе басқа сәйкестендіргіші көрсетіледі.</w:t>
      </w:r>
    </w:p>
    <w:bookmarkEnd w:id="236"/>
    <w:bookmarkStart w:name="z3844" w:id="237"/>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237"/>
    <w:bookmarkStart w:name="z3845" w:id="238"/>
    <w:p>
      <w:pPr>
        <w:spacing w:after="0"/>
        <w:ind w:left="0"/>
        <w:jc w:val="both"/>
      </w:pPr>
      <w:r>
        <w:rPr>
          <w:rFonts w:ascii="Times New Roman"/>
          <w:b w:val="false"/>
          <w:i w:val="false"/>
          <w:color w:val="000000"/>
          <w:sz w:val="28"/>
        </w:rPr>
        <w:t>
      10.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238"/>
    <w:bookmarkStart w:name="z3846" w:id="239"/>
    <w:p>
      <w:pPr>
        <w:spacing w:after="0"/>
        <w:ind w:left="0"/>
        <w:jc w:val="both"/>
      </w:pPr>
      <w:r>
        <w:rPr>
          <w:rFonts w:ascii="Times New Roman"/>
          <w:b w:val="false"/>
          <w:i w:val="false"/>
          <w:color w:val="000000"/>
          <w:sz w:val="28"/>
        </w:rPr>
        <w:t>
      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239"/>
    <w:bookmarkStart w:name="z3847" w:id="240"/>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баға көрсетіледі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w:t>
      </w:r>
    </w:p>
    <w:bookmarkEnd w:id="240"/>
    <w:bookmarkStart w:name="z3848" w:id="241"/>
    <w:p>
      <w:pPr>
        <w:spacing w:after="0"/>
        <w:ind w:left="0"/>
        <w:jc w:val="both"/>
      </w:pPr>
      <w:r>
        <w:rPr>
          <w:rFonts w:ascii="Times New Roman"/>
          <w:b w:val="false"/>
          <w:i w:val="false"/>
          <w:color w:val="000000"/>
          <w:sz w:val="28"/>
        </w:rPr>
        <w:t>
      13. 13-бағанда бухгалтерлік есепте бастапқы тану күні "кк.аа.жжжж" форматында көрсетіледі.</w:t>
      </w:r>
    </w:p>
    <w:bookmarkEnd w:id="241"/>
    <w:bookmarkStart w:name="z3849" w:id="242"/>
    <w:p>
      <w:pPr>
        <w:spacing w:after="0"/>
        <w:ind w:left="0"/>
        <w:jc w:val="both"/>
      </w:pPr>
      <w:r>
        <w:rPr>
          <w:rFonts w:ascii="Times New Roman"/>
          <w:b w:val="false"/>
          <w:i w:val="false"/>
          <w:color w:val="000000"/>
          <w:sz w:val="28"/>
        </w:rPr>
        <w:t>
      14. 14-бағанда борыштық бағалы қағаздарды өтеу мерзімі "кк.аа.жжжж" форматында көрсетіледі.</w:t>
      </w:r>
    </w:p>
    <w:bookmarkEnd w:id="242"/>
    <w:bookmarkStart w:name="z3850" w:id="243"/>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243"/>
    <w:bookmarkStart w:name="z3851" w:id="244"/>
    <w:p>
      <w:pPr>
        <w:spacing w:after="0"/>
        <w:ind w:left="0"/>
        <w:jc w:val="both"/>
      </w:pPr>
      <w:r>
        <w:rPr>
          <w:rFonts w:ascii="Times New Roman"/>
          <w:b w:val="false"/>
          <w:i w:val="false"/>
          <w:color w:val="000000"/>
          <w:sz w:val="28"/>
        </w:rPr>
        <w:t>
      16. 16-бағанда бухгалтерлік есепте көрсетілген бағалы қағаздар құны көрсетіледі.</w:t>
      </w:r>
    </w:p>
    <w:bookmarkEnd w:id="244"/>
    <w:bookmarkStart w:name="z3852" w:id="245"/>
    <w:p>
      <w:pPr>
        <w:spacing w:after="0"/>
        <w:ind w:left="0"/>
        <w:jc w:val="both"/>
      </w:pPr>
      <w:r>
        <w:rPr>
          <w:rFonts w:ascii="Times New Roman"/>
          <w:b w:val="false"/>
          <w:i w:val="false"/>
          <w:color w:val="000000"/>
          <w:sz w:val="28"/>
        </w:rPr>
        <w:t>
      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bookmarkEnd w:id="245"/>
    <w:bookmarkStart w:name="z3853" w:id="246"/>
    <w:p>
      <w:pPr>
        <w:spacing w:after="0"/>
        <w:ind w:left="0"/>
        <w:jc w:val="both"/>
      </w:pPr>
      <w:r>
        <w:rPr>
          <w:rFonts w:ascii="Times New Roman"/>
          <w:b w:val="false"/>
          <w:i w:val="false"/>
          <w:color w:val="000000"/>
          <w:sz w:val="28"/>
        </w:rPr>
        <w:t>
      18. 21-бағанда репо операцияларының мәні болып табылатын бағалы қағаздардың бухгалтерлік есепте көрсетілген құны мың теңгемен көрсетіледі.</w:t>
      </w:r>
    </w:p>
    <w:bookmarkEnd w:id="246"/>
    <w:bookmarkStart w:name="z3854" w:id="247"/>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bookmarkEnd w:id="247"/>
    <w:bookmarkStart w:name="z3855" w:id="248"/>
    <w:p>
      <w:pPr>
        <w:spacing w:after="0"/>
        <w:ind w:left="0"/>
        <w:jc w:val="both"/>
      </w:pPr>
      <w:r>
        <w:rPr>
          <w:rFonts w:ascii="Times New Roman"/>
          <w:b w:val="false"/>
          <w:i w:val="false"/>
          <w:color w:val="000000"/>
          <w:sz w:val="28"/>
        </w:rPr>
        <w:t>
      20. 23-бағанда бағалы қағаздың санаты ретінде мынадай: 1 – "сату үшін қолда бар", 2 – "пайда немесе зиян арқылы әдiл құны бойынша есепке алынатын", 3 – "өтелгенге дейін ұсталатын" символы көрсетіледі.</w:t>
      </w:r>
    </w:p>
    <w:bookmarkEnd w:id="248"/>
    <w:bookmarkStart w:name="z3856" w:id="249"/>
    <w:p>
      <w:pPr>
        <w:spacing w:after="0"/>
        <w:ind w:left="0"/>
        <w:jc w:val="both"/>
      </w:pPr>
      <w:r>
        <w:rPr>
          <w:rFonts w:ascii="Times New Roman"/>
          <w:b w:val="false"/>
          <w:i w:val="false"/>
          <w:color w:val="000000"/>
          <w:sz w:val="28"/>
        </w:rPr>
        <w:t xml:space="preserve">
      21.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3- 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bookmarkEnd w:id="249"/>
    <w:bookmarkStart w:name="z3857" w:id="250"/>
    <w:p>
      <w:pPr>
        <w:spacing w:after="0"/>
        <w:ind w:left="0"/>
        <w:jc w:val="both"/>
      </w:pPr>
      <w:r>
        <w:rPr>
          <w:rFonts w:ascii="Times New Roman"/>
          <w:b w:val="false"/>
          <w:i w:val="false"/>
          <w:color w:val="000000"/>
          <w:sz w:val="28"/>
        </w:rPr>
        <w:t>
      22. Мәліметтер болмаған жағдайда, Нысан толтырылмай ұсынылады.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10-қосымша</w:t>
            </w:r>
          </w:p>
        </w:tc>
      </w:tr>
    </w:tbl>
    <w:bookmarkStart w:name="z3683" w:id="251"/>
    <w:p>
      <w:pPr>
        <w:spacing w:after="0"/>
        <w:ind w:left="0"/>
        <w:jc w:val="left"/>
      </w:pPr>
      <w:r>
        <w:rPr>
          <w:rFonts w:ascii="Times New Roman"/>
          <w:b/>
          <w:i w:val="false"/>
          <w:color w:val="000000"/>
        </w:rPr>
        <w:t xml:space="preserve"> Әкімшілік деректерді жинауға арналған нысан</w:t>
      </w:r>
    </w:p>
    <w:bookmarkEnd w:id="251"/>
    <w:p>
      <w:pPr>
        <w:spacing w:after="0"/>
        <w:ind w:left="0"/>
        <w:jc w:val="both"/>
      </w:pPr>
      <w:r>
        <w:rPr>
          <w:rFonts w:ascii="Times New Roman"/>
          <w:b w:val="false"/>
          <w:i w:val="false"/>
          <w:color w:val="ff0000"/>
          <w:sz w:val="28"/>
        </w:rPr>
        <w:t xml:space="preserve">
      Ескерту. Алып тасталды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11-қосымша</w:t>
            </w:r>
          </w:p>
        </w:tc>
      </w:tr>
    </w:tbl>
    <w:bookmarkStart w:name="z3684" w:id="252"/>
    <w:p>
      <w:pPr>
        <w:spacing w:after="0"/>
        <w:ind w:left="0"/>
        <w:jc w:val="left"/>
      </w:pPr>
      <w:r>
        <w:rPr>
          <w:rFonts w:ascii="Times New Roman"/>
          <w:b/>
          <w:i w:val="false"/>
          <w:color w:val="000000"/>
        </w:rPr>
        <w:t xml:space="preserve"> Әкімшілік деректерді жинауға арналған нысан</w:t>
      </w:r>
    </w:p>
    <w:bookmarkEnd w:id="252"/>
    <w:p>
      <w:pPr>
        <w:spacing w:after="0"/>
        <w:ind w:left="0"/>
        <w:jc w:val="both"/>
      </w:pPr>
      <w:r>
        <w:rPr>
          <w:rFonts w:ascii="Times New Roman"/>
          <w:b w:val="false"/>
          <w:i w:val="false"/>
          <w:color w:val="ff0000"/>
          <w:sz w:val="28"/>
        </w:rPr>
        <w:t xml:space="preserve">
      Ескерту. Алып тасталды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12-қосымша</w:t>
            </w:r>
          </w:p>
        </w:tc>
      </w:tr>
    </w:tbl>
    <w:bookmarkStart w:name="z3686" w:id="253"/>
    <w:p>
      <w:pPr>
        <w:spacing w:after="0"/>
        <w:ind w:left="0"/>
        <w:jc w:val="left"/>
      </w:pPr>
      <w:r>
        <w:rPr>
          <w:rFonts w:ascii="Times New Roman"/>
          <w:b/>
          <w:i w:val="false"/>
          <w:color w:val="000000"/>
        </w:rPr>
        <w:t xml:space="preserve"> Әкімшілік деректерді жинауға арналған нысан</w:t>
      </w:r>
    </w:p>
    <w:bookmarkEnd w:id="253"/>
    <w:p>
      <w:pPr>
        <w:spacing w:after="0"/>
        <w:ind w:left="0"/>
        <w:jc w:val="both"/>
      </w:pPr>
      <w:r>
        <w:rPr>
          <w:rFonts w:ascii="Times New Roman"/>
          <w:b w:val="false"/>
          <w:i w:val="false"/>
          <w:color w:val="ff0000"/>
          <w:sz w:val="28"/>
        </w:rPr>
        <w:t xml:space="preserve">
      Ескерту. Алып тасталды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bl>
    <w:bookmarkStart w:name="z3687" w:id="254"/>
    <w:p>
      <w:pPr>
        <w:spacing w:after="0"/>
        <w:ind w:left="0"/>
        <w:jc w:val="left"/>
      </w:pPr>
      <w:r>
        <w:rPr>
          <w:rFonts w:ascii="Times New Roman"/>
          <w:b/>
          <w:i w:val="false"/>
          <w:color w:val="000000"/>
        </w:rPr>
        <w:t xml:space="preserve"> Әкімшілік деректерді жинауға арналған нысан</w:t>
      </w:r>
    </w:p>
    <w:bookmarkEnd w:id="254"/>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58" w:id="255"/>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2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1-ENPF_DEALINGS_SA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Меншікті активтері есебінен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(операцияны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(сату) бағасы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төменгі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жоғары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рейтингі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Меншікті активтер есебінен сатып алынған туынды қаржы құралдары</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w:t>
            </w:r>
          </w:p>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вариациялық маржа,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бастапқы маржа, пайыз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 xml:space="preserve">қосымша </w:t>
            </w:r>
          </w:p>
        </w:tc>
      </w:tr>
    </w:tbl>
    <w:bookmarkStart w:name="z3860" w:id="256"/>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1-ENPF_DEALINGS_SA, кезеңділігі – ай сайын) әкімшілік деректерді өтеусіз негізде жинауға арналған нысанын толтыру бойынша түсіндірме</w:t>
      </w:r>
    </w:p>
    <w:bookmarkEnd w:id="256"/>
    <w:bookmarkStart w:name="z3861" w:id="257"/>
    <w:p>
      <w:pPr>
        <w:spacing w:after="0"/>
        <w:ind w:left="0"/>
        <w:jc w:val="left"/>
      </w:pPr>
      <w:r>
        <w:rPr>
          <w:rFonts w:ascii="Times New Roman"/>
          <w:b/>
          <w:i w:val="false"/>
          <w:color w:val="000000"/>
        </w:rPr>
        <w:t xml:space="preserve"> 1-тарау. Жалпы ережелер</w:t>
      </w:r>
    </w:p>
    <w:bookmarkEnd w:id="257"/>
    <w:bookmarkStart w:name="z3862" w:id="258"/>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58"/>
    <w:bookmarkStart w:name="z3863" w:id="2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9"/>
    <w:bookmarkStart w:name="z3864" w:id="260"/>
    <w:p>
      <w:pPr>
        <w:spacing w:after="0"/>
        <w:ind w:left="0"/>
        <w:jc w:val="both"/>
      </w:pPr>
      <w:r>
        <w:rPr>
          <w:rFonts w:ascii="Times New Roman"/>
          <w:b w:val="false"/>
          <w:i w:val="false"/>
          <w:color w:val="000000"/>
          <w:sz w:val="28"/>
        </w:rPr>
        <w:t>
      3. Бірыңғай жинақтаушы зейнетақы қоры Нысанды есепті кезең (ай) үшін ай сайын толтырады. Нысандағы деректер теңгемен көрсетіледі.</w:t>
      </w:r>
    </w:p>
    <w:bookmarkEnd w:id="260"/>
    <w:bookmarkStart w:name="z3865" w:id="2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61"/>
    <w:bookmarkStart w:name="z3866" w:id="262"/>
    <w:p>
      <w:pPr>
        <w:spacing w:after="0"/>
        <w:ind w:left="0"/>
        <w:jc w:val="left"/>
      </w:pPr>
      <w:r>
        <w:rPr>
          <w:rFonts w:ascii="Times New Roman"/>
          <w:b/>
          <w:i w:val="false"/>
          <w:color w:val="000000"/>
        </w:rPr>
        <w:t xml:space="preserve"> 2-тарау. Нысанды толтыру бойынша түсіндірме</w:t>
      </w:r>
    </w:p>
    <w:bookmarkEnd w:id="262"/>
    <w:bookmarkStart w:name="z3867" w:id="263"/>
    <w:p>
      <w:pPr>
        <w:spacing w:after="0"/>
        <w:ind w:left="0"/>
        <w:jc w:val="both"/>
      </w:pPr>
      <w:r>
        <w:rPr>
          <w:rFonts w:ascii="Times New Roman"/>
          <w:b w:val="false"/>
          <w:i w:val="false"/>
          <w:color w:val="000000"/>
          <w:sz w:val="28"/>
        </w:rPr>
        <w:t>
      5. 1-кесте бойынша:</w:t>
      </w:r>
    </w:p>
    <w:bookmarkEnd w:id="263"/>
    <w:p>
      <w:pPr>
        <w:spacing w:after="0"/>
        <w:ind w:left="0"/>
        <w:jc w:val="both"/>
      </w:pPr>
      <w:r>
        <w:rPr>
          <w:rFonts w:ascii="Times New Roman"/>
          <w:b w:val="false"/>
          <w:i w:val="false"/>
          <w:color w:val="000000"/>
          <w:sz w:val="28"/>
        </w:rPr>
        <w:t>
      1) 6-бағанда мәміле түрі көрсетіледі (сатып алу, сату, өтеу, купонды өтеу, дивидендтер төлеу, "кері репо" операциясы – ашу (жабу) және басқа да);</w:t>
      </w:r>
    </w:p>
    <w:p>
      <w:pPr>
        <w:spacing w:after="0"/>
        <w:ind w:left="0"/>
        <w:jc w:val="both"/>
      </w:pPr>
      <w:r>
        <w:rPr>
          <w:rFonts w:ascii="Times New Roman"/>
          <w:b w:val="false"/>
          <w:i w:val="false"/>
          <w:color w:val="000000"/>
          <w:sz w:val="28"/>
        </w:rPr>
        <w:t>
      2) 7-бағанда сауда жүйесінде мәміле жүзеге асырылған не мәміле ұйымдастырылмаған нарықта жасалған сауда-саттықты ұйымдастырушы көрсетіледі;</w:t>
      </w:r>
    </w:p>
    <w:p>
      <w:pPr>
        <w:spacing w:after="0"/>
        <w:ind w:left="0"/>
        <w:jc w:val="both"/>
      </w:pPr>
      <w:r>
        <w:rPr>
          <w:rFonts w:ascii="Times New Roman"/>
          <w:b w:val="false"/>
          <w:i w:val="false"/>
          <w:color w:val="000000"/>
          <w:sz w:val="28"/>
        </w:rPr>
        <w:t>
      3) 8-бағанда эмитенттің атауы және бағалы қағаздармен сауда-саттықты ұйымдастырушылардың сауда алаңдарында сауда-саттыққа жіберілген бағалы қағаздардың түрі көрсетіледі;</w:t>
      </w:r>
    </w:p>
    <w:p>
      <w:pPr>
        <w:spacing w:after="0"/>
        <w:ind w:left="0"/>
        <w:jc w:val="both"/>
      </w:pPr>
      <w:r>
        <w:rPr>
          <w:rFonts w:ascii="Times New Roman"/>
          <w:b w:val="false"/>
          <w:i w:val="false"/>
          <w:color w:val="000000"/>
          <w:sz w:val="28"/>
        </w:rPr>
        <w:t>
      4) 9-бағанда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5) 10 және 13-бағандарда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6) 14-бағанда сатушыға төленген сыйақыны ескере отырып, мәміленің жүзеге асырылғанын растайтын (биржалық куәлік, брокердің-дилердің есебі, ақпарат берудің және төлемдер жасаудың халықаралық банкаралық жүйесі СВИФТ (SWIFT) бойынша алынған растау) бастапқы құжатта көрсетілген үтірден кейін төрт таңбаға дейінгі дәлдікпен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p>
      <w:pPr>
        <w:spacing w:after="0"/>
        <w:ind w:left="0"/>
        <w:jc w:val="both"/>
      </w:pPr>
      <w:r>
        <w:rPr>
          <w:rFonts w:ascii="Times New Roman"/>
          <w:b w:val="false"/>
          <w:i w:val="false"/>
          <w:color w:val="000000"/>
          <w:sz w:val="28"/>
        </w:rPr>
        <w:t>
      7) 15 және 16-бағандарда Блумберг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w:t>
      </w:r>
    </w:p>
    <w:p>
      <w:pPr>
        <w:spacing w:after="0"/>
        <w:ind w:left="0"/>
        <w:jc w:val="both"/>
      </w:pPr>
      <w:r>
        <w:rPr>
          <w:rFonts w:ascii="Times New Roman"/>
          <w:b w:val="false"/>
          <w:i w:val="false"/>
          <w:color w:val="000000"/>
          <w:sz w:val="28"/>
        </w:rPr>
        <w:t>
      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p>
      <w:pPr>
        <w:spacing w:after="0"/>
        <w:ind w:left="0"/>
        <w:jc w:val="both"/>
      </w:pPr>
      <w:r>
        <w:rPr>
          <w:rFonts w:ascii="Times New Roman"/>
          <w:b w:val="false"/>
          <w:i w:val="false"/>
          <w:color w:val="000000"/>
          <w:sz w:val="28"/>
        </w:rPr>
        <w:t>
      9) 19-бағанда үтірден кейін екі таңбаға дейін дәлдікпен сома көрсетіледі;</w:t>
      </w:r>
    </w:p>
    <w:p>
      <w:pPr>
        <w:spacing w:after="0"/>
        <w:ind w:left="0"/>
        <w:jc w:val="both"/>
      </w:pPr>
      <w:r>
        <w:rPr>
          <w:rFonts w:ascii="Times New Roman"/>
          <w:b w:val="false"/>
          <w:i w:val="false"/>
          <w:color w:val="000000"/>
          <w:sz w:val="28"/>
        </w:rPr>
        <w:t>
      10) 20 және 21-бағандар халықаралық (шетел) бағалы қағаздар нарықтарында жасалған мәмілелер бойынша толтырылады.</w:t>
      </w:r>
    </w:p>
    <w:bookmarkStart w:name="z3868" w:id="264"/>
    <w:p>
      <w:pPr>
        <w:spacing w:after="0"/>
        <w:ind w:left="0"/>
        <w:jc w:val="both"/>
      </w:pPr>
      <w:r>
        <w:rPr>
          <w:rFonts w:ascii="Times New Roman"/>
          <w:b w:val="false"/>
          <w:i w:val="false"/>
          <w:color w:val="000000"/>
          <w:sz w:val="28"/>
        </w:rPr>
        <w:t>
      6. 2-кесте бойынша:</w:t>
      </w:r>
    </w:p>
    <w:bookmarkEnd w:id="264"/>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p>
      <w:pPr>
        <w:spacing w:after="0"/>
        <w:ind w:left="0"/>
        <w:jc w:val="both"/>
      </w:pPr>
      <w:r>
        <w:rPr>
          <w:rFonts w:ascii="Times New Roman"/>
          <w:b w:val="false"/>
          <w:i w:val="false"/>
          <w:color w:val="000000"/>
          <w:sz w:val="28"/>
        </w:rPr>
        <w:t>
      3) 10-бағанда үтірден кейін екі таңбаға дейін дәлдікпен сома көрсетіледі.</w:t>
      </w:r>
    </w:p>
    <w:bookmarkStart w:name="z3869" w:id="265"/>
    <w:p>
      <w:pPr>
        <w:spacing w:after="0"/>
        <w:ind w:left="0"/>
        <w:jc w:val="both"/>
      </w:pPr>
      <w:r>
        <w:rPr>
          <w:rFonts w:ascii="Times New Roman"/>
          <w:b w:val="false"/>
          <w:i w:val="false"/>
          <w:color w:val="000000"/>
          <w:sz w:val="28"/>
        </w:rPr>
        <w:t>
      7. 3-кесте бойынша:</w:t>
      </w:r>
    </w:p>
    <w:bookmarkEnd w:id="265"/>
    <w:p>
      <w:pPr>
        <w:spacing w:after="0"/>
        <w:ind w:left="0"/>
        <w:jc w:val="both"/>
      </w:pPr>
      <w:r>
        <w:rPr>
          <w:rFonts w:ascii="Times New Roman"/>
          <w:b w:val="false"/>
          <w:i w:val="false"/>
          <w:color w:val="000000"/>
          <w:sz w:val="28"/>
        </w:rPr>
        <w:t>
      1) 2-бағанда мәмілені жасау күні көрсетіледі (trade date);</w:t>
      </w:r>
    </w:p>
    <w:p>
      <w:pPr>
        <w:spacing w:after="0"/>
        <w:ind w:left="0"/>
        <w:jc w:val="both"/>
      </w:pPr>
      <w:r>
        <w:rPr>
          <w:rFonts w:ascii="Times New Roman"/>
          <w:b w:val="false"/>
          <w:i w:val="false"/>
          <w:color w:val="000000"/>
          <w:sz w:val="28"/>
        </w:rPr>
        <w:t>
      2) 5-бағанда мәміленің түрі көрсетіледі (сатып алу, сату және басқа да);</w:t>
      </w:r>
    </w:p>
    <w:p>
      <w:pPr>
        <w:spacing w:after="0"/>
        <w:ind w:left="0"/>
        <w:jc w:val="both"/>
      </w:pPr>
      <w:r>
        <w:rPr>
          <w:rFonts w:ascii="Times New Roman"/>
          <w:b w:val="false"/>
          <w:i w:val="false"/>
          <w:color w:val="000000"/>
          <w:sz w:val="28"/>
        </w:rPr>
        <w:t>
      3) 6-бағанда аффинирленген бағалы металдар түрлерінің атауы көрсетіледі;</w:t>
      </w:r>
    </w:p>
    <w:p>
      <w:pPr>
        <w:spacing w:after="0"/>
        <w:ind w:left="0"/>
        <w:jc w:val="both"/>
      </w:pPr>
      <w:r>
        <w:rPr>
          <w:rFonts w:ascii="Times New Roman"/>
          <w:b w:val="false"/>
          <w:i w:val="false"/>
          <w:color w:val="000000"/>
          <w:sz w:val="28"/>
        </w:rPr>
        <w:t>
      4) 8-бағанда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5) 10-бағанда үтірден кейін екі таңбаға дейін дәлдікпен сома көрсетіледі.</w:t>
      </w:r>
    </w:p>
    <w:bookmarkStart w:name="z3870" w:id="266"/>
    <w:p>
      <w:pPr>
        <w:spacing w:after="0"/>
        <w:ind w:left="0"/>
        <w:jc w:val="both"/>
      </w:pPr>
      <w:r>
        <w:rPr>
          <w:rFonts w:ascii="Times New Roman"/>
          <w:b w:val="false"/>
          <w:i w:val="false"/>
          <w:color w:val="000000"/>
          <w:sz w:val="28"/>
        </w:rPr>
        <w:t>
      8. 4-кесте бойынша:</w:t>
      </w:r>
    </w:p>
    <w:bookmarkEnd w:id="266"/>
    <w:p>
      <w:pPr>
        <w:spacing w:after="0"/>
        <w:ind w:left="0"/>
        <w:jc w:val="both"/>
      </w:pPr>
      <w:r>
        <w:rPr>
          <w:rFonts w:ascii="Times New Roman"/>
          <w:b w:val="false"/>
          <w:i w:val="false"/>
          <w:color w:val="000000"/>
          <w:sz w:val="28"/>
        </w:rPr>
        <w:t>
      1) 2-бағанда мәмілені жасау күні "кк.аа.жжжж" форматында көрсетіледі;</w:t>
      </w:r>
    </w:p>
    <w:p>
      <w:pPr>
        <w:spacing w:after="0"/>
        <w:ind w:left="0"/>
        <w:jc w:val="both"/>
      </w:pPr>
      <w:r>
        <w:rPr>
          <w:rFonts w:ascii="Times New Roman"/>
          <w:b w:val="false"/>
          <w:i w:val="false"/>
          <w:color w:val="000000"/>
          <w:sz w:val="28"/>
        </w:rPr>
        <w:t>
      2) 4-бағанда бухгалтерлік есепте қаржы құралдарын бастапқы тану күні "кк.аа.жжжж" форматында көрсетіледі;</w:t>
      </w:r>
    </w:p>
    <w:p>
      <w:pPr>
        <w:spacing w:after="0"/>
        <w:ind w:left="0"/>
        <w:jc w:val="both"/>
      </w:pPr>
      <w:r>
        <w:rPr>
          <w:rFonts w:ascii="Times New Roman"/>
          <w:b w:val="false"/>
          <w:i w:val="false"/>
          <w:color w:val="000000"/>
          <w:sz w:val="28"/>
        </w:rPr>
        <w:t>
      3) 5-бағанда мәміле бойынша есеп айырысу күні "кк.аа.жжжж" форматында көрсетіледі;</w:t>
      </w:r>
    </w:p>
    <w:p>
      <w:pPr>
        <w:spacing w:after="0"/>
        <w:ind w:left="0"/>
        <w:jc w:val="both"/>
      </w:pPr>
      <w:r>
        <w:rPr>
          <w:rFonts w:ascii="Times New Roman"/>
          <w:b w:val="false"/>
          <w:i w:val="false"/>
          <w:color w:val="000000"/>
          <w:sz w:val="28"/>
        </w:rPr>
        <w:t>
      4) 6-бағанда туынды қаржы құралының түрі көрсетіледі (опцион, фьючерс, форвард, своп және басқа да туынды қаржы құралдары);</w:t>
      </w:r>
    </w:p>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p>
      <w:pPr>
        <w:spacing w:after="0"/>
        <w:ind w:left="0"/>
        <w:jc w:val="both"/>
      </w:pPr>
      <w:r>
        <w:rPr>
          <w:rFonts w:ascii="Times New Roman"/>
          <w:b w:val="false"/>
          <w:i w:val="false"/>
          <w:color w:val="000000"/>
          <w:sz w:val="28"/>
        </w:rPr>
        <w:t>
      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w:t>
      </w:r>
    </w:p>
    <w:p>
      <w:pPr>
        <w:spacing w:after="0"/>
        <w:ind w:left="0"/>
        <w:jc w:val="both"/>
      </w:pPr>
      <w:r>
        <w:rPr>
          <w:rFonts w:ascii="Times New Roman"/>
          <w:b w:val="false"/>
          <w:i w:val="false"/>
          <w:color w:val="000000"/>
          <w:sz w:val="28"/>
        </w:rPr>
        <w:t>
      9) 11-бағанда мәміле (сатып алу, сату және басқа да) түрі көрсетіледі;</w:t>
      </w:r>
    </w:p>
    <w:p>
      <w:pPr>
        <w:spacing w:after="0"/>
        <w:ind w:left="0"/>
        <w:jc w:val="both"/>
      </w:pPr>
      <w:r>
        <w:rPr>
          <w:rFonts w:ascii="Times New Roman"/>
          <w:b w:val="false"/>
          <w:i w:val="false"/>
          <w:color w:val="000000"/>
          <w:sz w:val="28"/>
        </w:rPr>
        <w:t>
      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көрсетіледі. Егер мәміле хеджирлеу мақсатында жасалмаса, "жоқ" сөзі көрсетіледі;</w:t>
      </w:r>
    </w:p>
    <w:p>
      <w:pPr>
        <w:spacing w:after="0"/>
        <w:ind w:left="0"/>
        <w:jc w:val="both"/>
      </w:pPr>
      <w:r>
        <w:rPr>
          <w:rFonts w:ascii="Times New Roman"/>
          <w:b w:val="false"/>
          <w:i w:val="false"/>
          <w:color w:val="000000"/>
          <w:sz w:val="28"/>
        </w:rPr>
        <w:t>
      11) 17-бағанда инвестициялық комитеттің мәмілені жасау туралы инвестициялық шешімді қабылдау нөмірі мен күні көрсетіледі;</w:t>
      </w:r>
    </w:p>
    <w:p>
      <w:pPr>
        <w:spacing w:after="0"/>
        <w:ind w:left="0"/>
        <w:jc w:val="both"/>
      </w:pPr>
      <w:r>
        <w:rPr>
          <w:rFonts w:ascii="Times New Roman"/>
          <w:b w:val="false"/>
          <w:i w:val="false"/>
          <w:color w:val="000000"/>
          <w:sz w:val="28"/>
        </w:rPr>
        <w:t>
      12)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p>
      <w:pPr>
        <w:spacing w:after="0"/>
        <w:ind w:left="0"/>
        <w:jc w:val="both"/>
      </w:pPr>
      <w:r>
        <w:rPr>
          <w:rFonts w:ascii="Times New Roman"/>
          <w:b w:val="false"/>
          <w:i w:val="false"/>
          <w:color w:val="000000"/>
          <w:sz w:val="28"/>
        </w:rPr>
        <w:t>
      13)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p>
      <w:pPr>
        <w:spacing w:after="0"/>
        <w:ind w:left="0"/>
        <w:jc w:val="both"/>
      </w:pPr>
      <w:r>
        <w:rPr>
          <w:rFonts w:ascii="Times New Roman"/>
          <w:b w:val="false"/>
          <w:i w:val="false"/>
          <w:color w:val="000000"/>
          <w:sz w:val="28"/>
        </w:rPr>
        <w:t>
      14)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p>
      <w:pPr>
        <w:spacing w:after="0"/>
        <w:ind w:left="0"/>
        <w:jc w:val="both"/>
      </w:pPr>
      <w:r>
        <w:rPr>
          <w:rFonts w:ascii="Times New Roman"/>
          <w:b w:val="false"/>
          <w:i w:val="false"/>
          <w:color w:val="000000"/>
          <w:sz w:val="28"/>
        </w:rPr>
        <w:t>
      15) 21-бағанда мәміле тараптарында талаптардың және міндеттемелердің туындау шарттары көрсетіледі.</w:t>
      </w:r>
    </w:p>
    <w:bookmarkStart w:name="z3871" w:id="267"/>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14-қосымша</w:t>
            </w:r>
          </w:p>
        </w:tc>
      </w:tr>
    </w:tbl>
    <w:bookmarkStart w:name="z3688" w:id="268"/>
    <w:p>
      <w:pPr>
        <w:spacing w:after="0"/>
        <w:ind w:left="0"/>
        <w:jc w:val="left"/>
      </w:pPr>
      <w:r>
        <w:rPr>
          <w:rFonts w:ascii="Times New Roman"/>
          <w:b/>
          <w:i w:val="false"/>
          <w:color w:val="000000"/>
        </w:rPr>
        <w:t xml:space="preserve"> Әкімшілік деректерді жинауға арналған нысан</w:t>
      </w:r>
    </w:p>
    <w:bookmarkEnd w:id="268"/>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72" w:id="269"/>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w:t>
      </w:r>
    </w:p>
    <w:bookmarkEnd w:id="26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1-ENPF_DEFAULT_PA</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7 (жетінші)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____________________________ есебінен қалыптастырылған зейнетақы активтері</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Тануды тоқтату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"Дефолтқа жол берген </w:t>
            </w:r>
            <w:r>
              <w:br/>
            </w:r>
            <w:r>
              <w:rPr>
                <w:rFonts w:ascii="Times New Roman"/>
                <w:b w:val="false"/>
                <w:i w:val="false"/>
                <w:color w:val="000000"/>
                <w:sz w:val="20"/>
              </w:rPr>
              <w:t xml:space="preserve">эмитенттердің зейнетақы </w:t>
            </w:r>
            <w:r>
              <w:br/>
            </w:r>
            <w:r>
              <w:rPr>
                <w:rFonts w:ascii="Times New Roman"/>
                <w:b w:val="false"/>
                <w:i w:val="false"/>
                <w:color w:val="000000"/>
                <w:sz w:val="20"/>
              </w:rPr>
              <w:t xml:space="preserve">активтері есебінен сатып </w:t>
            </w:r>
            <w:r>
              <w:br/>
            </w:r>
            <w:r>
              <w:rPr>
                <w:rFonts w:ascii="Times New Roman"/>
                <w:b w:val="false"/>
                <w:i w:val="false"/>
                <w:color w:val="000000"/>
                <w:sz w:val="20"/>
              </w:rPr>
              <w:t xml:space="preserve">алынған қаржы құралдары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 xml:space="preserve">қосымша </w:t>
            </w:r>
          </w:p>
        </w:tc>
      </w:tr>
    </w:tbl>
    <w:bookmarkStart w:name="z3874" w:id="270"/>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 (индексі – 1-ENPF_DEFAULT_PA, кезеңділігі – тоқсан сайын) әкімшілік деректерді өтеусіз негізде жинауға арналған нысанын толтыру бойынша түсіндірме</w:t>
      </w:r>
    </w:p>
    <w:bookmarkEnd w:id="270"/>
    <w:bookmarkStart w:name="z3875" w:id="271"/>
    <w:p>
      <w:pPr>
        <w:spacing w:after="0"/>
        <w:ind w:left="0"/>
        <w:jc w:val="left"/>
      </w:pPr>
      <w:r>
        <w:rPr>
          <w:rFonts w:ascii="Times New Roman"/>
          <w:b/>
          <w:i w:val="false"/>
          <w:color w:val="000000"/>
        </w:rPr>
        <w:t xml:space="preserve"> 1-тарау. Жалпы ережелер</w:t>
      </w:r>
    </w:p>
    <w:bookmarkEnd w:id="271"/>
    <w:bookmarkStart w:name="z3876" w:id="272"/>
    <w:p>
      <w:pPr>
        <w:spacing w:after="0"/>
        <w:ind w:left="0"/>
        <w:jc w:val="both"/>
      </w:pPr>
      <w:r>
        <w:rPr>
          <w:rFonts w:ascii="Times New Roman"/>
          <w:b w:val="false"/>
          <w:i w:val="false"/>
          <w:color w:val="000000"/>
          <w:sz w:val="28"/>
        </w:rPr>
        <w:t>
      1. Осы түсіндірмеде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272"/>
    <w:bookmarkStart w:name="z3877" w:id="27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3"/>
    <w:bookmarkStart w:name="z3878" w:id="274"/>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тоқсан сайын толтырады. Нысандағы деректер теңгемен көрсетіледі.</w:t>
      </w:r>
    </w:p>
    <w:bookmarkEnd w:id="274"/>
    <w:bookmarkStart w:name="z3879" w:id="27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5"/>
    <w:bookmarkStart w:name="z3880" w:id="276"/>
    <w:p>
      <w:pPr>
        <w:spacing w:after="0"/>
        <w:ind w:left="0"/>
        <w:jc w:val="left"/>
      </w:pPr>
      <w:r>
        <w:rPr>
          <w:rFonts w:ascii="Times New Roman"/>
          <w:b/>
          <w:i w:val="false"/>
          <w:color w:val="000000"/>
        </w:rPr>
        <w:t xml:space="preserve"> 2-тарау. Нысанды толтыру бойынша түсіндірме</w:t>
      </w:r>
    </w:p>
    <w:bookmarkEnd w:id="276"/>
    <w:bookmarkStart w:name="z3881" w:id="277"/>
    <w:p>
      <w:pPr>
        <w:spacing w:after="0"/>
        <w:ind w:left="0"/>
        <w:jc w:val="both"/>
      </w:pPr>
      <w:r>
        <w:rPr>
          <w:rFonts w:ascii="Times New Roman"/>
          <w:b w:val="false"/>
          <w:i w:val="false"/>
          <w:color w:val="000000"/>
          <w:sz w:val="28"/>
        </w:rPr>
        <w:t>
      5.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bookmarkEnd w:id="277"/>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bookmarkStart w:name="z3882" w:id="278"/>
    <w:p>
      <w:pPr>
        <w:spacing w:after="0"/>
        <w:ind w:left="0"/>
        <w:jc w:val="both"/>
      </w:pPr>
      <w:r>
        <w:rPr>
          <w:rFonts w:ascii="Times New Roman"/>
          <w:b w:val="false"/>
          <w:i w:val="false"/>
          <w:color w:val="000000"/>
          <w:sz w:val="28"/>
        </w:rPr>
        <w:t>
      6. 3-бағанда сатып алынған бағалы қағаздың түрі оның типін немесе салым шартының нөмірін көрсетумен көрсетіледі.</w:t>
      </w:r>
    </w:p>
    <w:bookmarkEnd w:id="278"/>
    <w:bookmarkStart w:name="z3883" w:id="279"/>
    <w:p>
      <w:pPr>
        <w:spacing w:after="0"/>
        <w:ind w:left="0"/>
        <w:jc w:val="both"/>
      </w:pPr>
      <w:r>
        <w:rPr>
          <w:rFonts w:ascii="Times New Roman"/>
          <w:b w:val="false"/>
          <w:i w:val="false"/>
          <w:color w:val="000000"/>
          <w:sz w:val="28"/>
        </w:rPr>
        <w:t>
      7. 4-бағанда бағалы қағаздың халықаралық сәйкестендіру нөмірі (ISIN коды) немесе басқа сәйкестендіргіші көрсетіледі.</w:t>
      </w:r>
    </w:p>
    <w:bookmarkEnd w:id="279"/>
    <w:bookmarkStart w:name="z3884" w:id="280"/>
    <w:p>
      <w:pPr>
        <w:spacing w:after="0"/>
        <w:ind w:left="0"/>
        <w:jc w:val="both"/>
      </w:pPr>
      <w:r>
        <w:rPr>
          <w:rFonts w:ascii="Times New Roman"/>
          <w:b w:val="false"/>
          <w:i w:val="false"/>
          <w:color w:val="000000"/>
          <w:sz w:val="28"/>
        </w:rPr>
        <w:t>
      8. 5-бағанда бар болса талап ету құқығын сәйкестендіргіш көрсетіледі.</w:t>
      </w:r>
    </w:p>
    <w:bookmarkEnd w:id="280"/>
    <w:bookmarkStart w:name="z3885" w:id="281"/>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281"/>
    <w:bookmarkStart w:name="z3886" w:id="282"/>
    <w:p>
      <w:pPr>
        <w:spacing w:after="0"/>
        <w:ind w:left="0"/>
        <w:jc w:val="both"/>
      </w:pPr>
      <w:r>
        <w:rPr>
          <w:rFonts w:ascii="Times New Roman"/>
          <w:b w:val="false"/>
          <w:i w:val="false"/>
          <w:color w:val="000000"/>
          <w:sz w:val="28"/>
        </w:rPr>
        <w:t>
      10. 7-бағанда қаржы құралын өтеу күні көрсетіледі.</w:t>
      </w:r>
    </w:p>
    <w:bookmarkEnd w:id="282"/>
    <w:bookmarkStart w:name="z3887" w:id="283"/>
    <w:p>
      <w:pPr>
        <w:spacing w:after="0"/>
        <w:ind w:left="0"/>
        <w:jc w:val="both"/>
      </w:pPr>
      <w:r>
        <w:rPr>
          <w:rFonts w:ascii="Times New Roman"/>
          <w:b w:val="false"/>
          <w:i w:val="false"/>
          <w:color w:val="000000"/>
          <w:sz w:val="28"/>
        </w:rPr>
        <w:t>
      11. 8-бағанда бухгалтерлік есепте қаржы құралын тануды тоқтату күні көрсетіледі.</w:t>
      </w:r>
    </w:p>
    <w:bookmarkEnd w:id="283"/>
    <w:bookmarkStart w:name="z3888" w:id="284"/>
    <w:p>
      <w:pPr>
        <w:spacing w:after="0"/>
        <w:ind w:left="0"/>
        <w:jc w:val="both"/>
      </w:pPr>
      <w:r>
        <w:rPr>
          <w:rFonts w:ascii="Times New Roman"/>
          <w:b w:val="false"/>
          <w:i w:val="false"/>
          <w:color w:val="000000"/>
          <w:sz w:val="28"/>
        </w:rPr>
        <w:t>
      12. 13-баған 9, 10, 11 және 12-бағандардың қосындысы болып табылады.</w:t>
      </w:r>
    </w:p>
    <w:bookmarkEnd w:id="284"/>
    <w:bookmarkStart w:name="z3889" w:id="285"/>
    <w:p>
      <w:pPr>
        <w:spacing w:after="0"/>
        <w:ind w:left="0"/>
        <w:jc w:val="both"/>
      </w:pPr>
      <w:r>
        <w:rPr>
          <w:rFonts w:ascii="Times New Roman"/>
          <w:b w:val="false"/>
          <w:i w:val="false"/>
          <w:color w:val="000000"/>
          <w:sz w:val="28"/>
        </w:rPr>
        <w:t>
      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bookmarkEnd w:id="285"/>
    <w:bookmarkStart w:name="z3890" w:id="286"/>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15-қосымша</w:t>
            </w:r>
          </w:p>
        </w:tc>
      </w:tr>
    </w:tbl>
    <w:bookmarkStart w:name="z514" w:id="287"/>
    <w:p>
      <w:pPr>
        <w:spacing w:after="0"/>
        <w:ind w:left="0"/>
        <w:jc w:val="left"/>
      </w:pPr>
      <w:r>
        <w:rPr>
          <w:rFonts w:ascii="Times New Roman"/>
          <w:b/>
          <w:i w:val="false"/>
          <w:color w:val="000000"/>
        </w:rPr>
        <w:t xml:space="preserve"> Әкімшілік деректерді жинауға арналған нысан</w:t>
      </w:r>
    </w:p>
    <w:bookmarkEnd w:id="287"/>
    <w:p>
      <w:pPr>
        <w:spacing w:after="0"/>
        <w:ind w:left="0"/>
        <w:jc w:val="both"/>
      </w:pPr>
      <w:r>
        <w:rPr>
          <w:rFonts w:ascii="Times New Roman"/>
          <w:b w:val="false"/>
          <w:i w:val="false"/>
          <w:color w:val="ff0000"/>
          <w:sz w:val="28"/>
        </w:rPr>
        <w:t xml:space="preserve">
      Ескерту. 20-1-қосымшамен толықтырылды – ҚР Ұлттық Банкі Басқармасының 19.03.2020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857" w:id="28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8"/>
    <w:bookmarkStart w:name="z858" w:id="28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89"/>
    <w:bookmarkStart w:name="z859" w:id="29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290"/>
    <w:bookmarkStart w:name="z860" w:id="291"/>
    <w:p>
      <w:pPr>
        <w:spacing w:after="0"/>
        <w:ind w:left="0"/>
        <w:jc w:val="both"/>
      </w:pPr>
      <w:r>
        <w:rPr>
          <w:rFonts w:ascii="Times New Roman"/>
          <w:b w:val="false"/>
          <w:i w:val="false"/>
          <w:color w:val="000000"/>
          <w:sz w:val="28"/>
        </w:rPr>
        <w:t>
      Әкімшілік деректер нысанының индексі: 1-ENPF_UEA</w:t>
      </w:r>
    </w:p>
    <w:bookmarkEnd w:id="291"/>
    <w:bookmarkStart w:name="z861" w:id="292"/>
    <w:p>
      <w:pPr>
        <w:spacing w:after="0"/>
        <w:ind w:left="0"/>
        <w:jc w:val="both"/>
      </w:pPr>
      <w:r>
        <w:rPr>
          <w:rFonts w:ascii="Times New Roman"/>
          <w:b w:val="false"/>
          <w:i w:val="false"/>
          <w:color w:val="000000"/>
          <w:sz w:val="28"/>
        </w:rPr>
        <w:t>
      Кезеңділігі: ай сайын</w:t>
      </w:r>
    </w:p>
    <w:bookmarkEnd w:id="292"/>
    <w:bookmarkStart w:name="z862" w:id="293"/>
    <w:p>
      <w:pPr>
        <w:spacing w:after="0"/>
        <w:ind w:left="0"/>
        <w:jc w:val="both"/>
      </w:pPr>
      <w:r>
        <w:rPr>
          <w:rFonts w:ascii="Times New Roman"/>
          <w:b w:val="false"/>
          <w:i w:val="false"/>
          <w:color w:val="000000"/>
          <w:sz w:val="28"/>
        </w:rPr>
        <w:t>
      Есепті кезеңі: 20__ жылғы "______" ____________ жағдай бойынша</w:t>
      </w:r>
    </w:p>
    <w:bookmarkEnd w:id="293"/>
    <w:bookmarkStart w:name="z863" w:id="29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294"/>
    <w:bookmarkStart w:name="z864" w:id="29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295"/>
    <w:bookmarkStart w:name="z865" w:id="296"/>
    <w:p>
      <w:pPr>
        <w:spacing w:after="0"/>
        <w:ind w:left="0"/>
        <w:jc w:val="both"/>
      </w:pPr>
      <w:r>
        <w:rPr>
          <w:rFonts w:ascii="Times New Roman"/>
          <w:b w:val="false"/>
          <w:i w:val="false"/>
          <w:color w:val="000000"/>
          <w:sz w:val="28"/>
        </w:rPr>
        <w:t>
      Нысан</w:t>
      </w:r>
    </w:p>
    <w:bookmarkEnd w:id="296"/>
    <w:bookmarkStart w:name="z866" w:id="297"/>
    <w:p>
      <w:pPr>
        <w:spacing w:after="0"/>
        <w:ind w:left="0"/>
        <w:jc w:val="both"/>
      </w:pPr>
      <w:r>
        <w:rPr>
          <w:rFonts w:ascii="Times New Roman"/>
          <w:b w:val="false"/>
          <w:i w:val="false"/>
          <w:color w:val="000000"/>
          <w:sz w:val="28"/>
        </w:rPr>
        <w:t xml:space="preserve">
      Кесте.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w:t>
      </w:r>
    </w:p>
    <w:bookmarkEnd w:id="297"/>
    <w:bookmarkStart w:name="z867" w:id="298"/>
    <w:p>
      <w:pPr>
        <w:spacing w:after="0"/>
        <w:ind w:left="0"/>
        <w:jc w:val="both"/>
      </w:pPr>
      <w:r>
        <w:rPr>
          <w:rFonts w:ascii="Times New Roman"/>
          <w:b w:val="false"/>
          <w:i w:val="false"/>
          <w:color w:val="000000"/>
          <w:sz w:val="28"/>
        </w:rPr>
        <w:t>
      _____________ сенімгерлік басқарудағы зейнетақы активтері</w:t>
      </w:r>
    </w:p>
    <w:bookmarkEnd w:id="298"/>
    <w:bookmarkStart w:name="z868" w:id="299"/>
    <w:p>
      <w:pPr>
        <w:spacing w:after="0"/>
        <w:ind w:left="0"/>
        <w:jc w:val="both"/>
      </w:pPr>
      <w:r>
        <w:rPr>
          <w:rFonts w:ascii="Times New Roman"/>
          <w:b w:val="false"/>
          <w:i w:val="false"/>
          <w:color w:val="000000"/>
          <w:sz w:val="28"/>
        </w:rPr>
        <w:t>
      (теңгемен)</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инвестициялық портфельді басқарушылардан сенімгерлікпен басқарудан және Қазақстан Республикасының Ұлттық Банкінен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уақтылы аударылмағаны үшін және зейнетақы активтері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төлеуге арналған төлемдер мен аударымдар, қаражат алулар, оның ішінде инвестициялық портфельді басқарушыларға сенімгерлік басқаруға және Қазақстан Республикасының Ұлттық Банкіне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 уақтылы аудармағаны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300"/>
    <w:p>
      <w:pPr>
        <w:spacing w:after="0"/>
        <w:ind w:left="0"/>
        <w:jc w:val="both"/>
      </w:pPr>
      <w:r>
        <w:rPr>
          <w:rFonts w:ascii="Times New Roman"/>
          <w:b w:val="false"/>
          <w:i w:val="false"/>
          <w:color w:val="000000"/>
          <w:sz w:val="28"/>
        </w:rPr>
        <w:t xml:space="preserve">
      кестенің жалғасы: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 (зиян)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70" w:id="301"/>
    <w:p>
      <w:pPr>
        <w:spacing w:after="0"/>
        <w:ind w:left="0"/>
        <w:jc w:val="both"/>
      </w:pPr>
      <w:r>
        <w:rPr>
          <w:rFonts w:ascii="Times New Roman"/>
          <w:b w:val="false"/>
          <w:i w:val="false"/>
          <w:color w:val="000000"/>
          <w:sz w:val="28"/>
        </w:rPr>
        <w:t xml:space="preserve">
      Атауы ______________________________________ </w:t>
      </w:r>
    </w:p>
    <w:bookmarkEnd w:id="301"/>
    <w:bookmarkStart w:name="z871" w:id="302"/>
    <w:p>
      <w:pPr>
        <w:spacing w:after="0"/>
        <w:ind w:left="0"/>
        <w:jc w:val="both"/>
      </w:pPr>
      <w:r>
        <w:rPr>
          <w:rFonts w:ascii="Times New Roman"/>
          <w:b w:val="false"/>
          <w:i w:val="false"/>
          <w:color w:val="000000"/>
          <w:sz w:val="28"/>
        </w:rPr>
        <w:t xml:space="preserve">
      Мекенжайы __________________________________________________________ </w:t>
      </w:r>
    </w:p>
    <w:bookmarkEnd w:id="302"/>
    <w:bookmarkStart w:name="z872" w:id="303"/>
    <w:p>
      <w:pPr>
        <w:spacing w:after="0"/>
        <w:ind w:left="0"/>
        <w:jc w:val="both"/>
      </w:pPr>
      <w:r>
        <w:rPr>
          <w:rFonts w:ascii="Times New Roman"/>
          <w:b w:val="false"/>
          <w:i w:val="false"/>
          <w:color w:val="000000"/>
          <w:sz w:val="28"/>
        </w:rPr>
        <w:t xml:space="preserve">
      Телефоны ________________________________________ </w:t>
      </w:r>
    </w:p>
    <w:bookmarkEnd w:id="303"/>
    <w:bookmarkStart w:name="z873" w:id="304"/>
    <w:p>
      <w:pPr>
        <w:spacing w:after="0"/>
        <w:ind w:left="0"/>
        <w:jc w:val="both"/>
      </w:pPr>
      <w:r>
        <w:rPr>
          <w:rFonts w:ascii="Times New Roman"/>
          <w:b w:val="false"/>
          <w:i w:val="false"/>
          <w:color w:val="000000"/>
          <w:sz w:val="28"/>
        </w:rPr>
        <w:t xml:space="preserve">
      Электрондық пошта мекенжайы _________________________ </w:t>
      </w:r>
    </w:p>
    <w:bookmarkEnd w:id="304"/>
    <w:bookmarkStart w:name="z874" w:id="305"/>
    <w:p>
      <w:pPr>
        <w:spacing w:after="0"/>
        <w:ind w:left="0"/>
        <w:jc w:val="both"/>
      </w:pPr>
      <w:r>
        <w:rPr>
          <w:rFonts w:ascii="Times New Roman"/>
          <w:b w:val="false"/>
          <w:i w:val="false"/>
          <w:color w:val="000000"/>
          <w:sz w:val="28"/>
        </w:rPr>
        <w:t xml:space="preserve">
      Орындаушы ______________________________________             ______________ </w:t>
      </w:r>
    </w:p>
    <w:bookmarkEnd w:id="305"/>
    <w:bookmarkStart w:name="z875" w:id="30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06"/>
    <w:bookmarkStart w:name="z876" w:id="30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07"/>
    <w:bookmarkStart w:name="z877" w:id="308"/>
    <w:p>
      <w:pPr>
        <w:spacing w:after="0"/>
        <w:ind w:left="0"/>
        <w:jc w:val="both"/>
      </w:pPr>
      <w:r>
        <w:rPr>
          <w:rFonts w:ascii="Times New Roman"/>
          <w:b w:val="false"/>
          <w:i w:val="false"/>
          <w:color w:val="000000"/>
          <w:sz w:val="28"/>
        </w:rPr>
        <w:t xml:space="preserve">
      _______________________________________                         _____________ </w:t>
      </w:r>
    </w:p>
    <w:bookmarkEnd w:id="308"/>
    <w:bookmarkStart w:name="z878" w:id="309"/>
    <w:p>
      <w:pPr>
        <w:spacing w:after="0"/>
        <w:ind w:left="0"/>
        <w:jc w:val="both"/>
      </w:pPr>
      <w:r>
        <w:rPr>
          <w:rFonts w:ascii="Times New Roman"/>
          <w:b w:val="false"/>
          <w:i w:val="false"/>
          <w:color w:val="000000"/>
          <w:sz w:val="28"/>
        </w:rPr>
        <w:t>
      тегі, аты және әкесінің аты (ол бар болса)                               қолы</w:t>
      </w:r>
    </w:p>
    <w:bookmarkEnd w:id="309"/>
    <w:bookmarkStart w:name="z879" w:id="310"/>
    <w:p>
      <w:pPr>
        <w:spacing w:after="0"/>
        <w:ind w:left="0"/>
        <w:jc w:val="both"/>
      </w:pPr>
      <w:r>
        <w:rPr>
          <w:rFonts w:ascii="Times New Roman"/>
          <w:b w:val="false"/>
          <w:i w:val="false"/>
          <w:color w:val="000000"/>
          <w:sz w:val="28"/>
        </w:rPr>
        <w:t>
      Күні 20__ жылғы "____" ______________</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және ерікті</w:t>
            </w:r>
            <w:r>
              <w:br/>
            </w:r>
            <w:r>
              <w:rPr>
                <w:rFonts w:ascii="Times New Roman"/>
                <w:b w:val="false"/>
                <w:i w:val="false"/>
                <w:color w:val="000000"/>
                <w:sz w:val="20"/>
              </w:rPr>
              <w:t>зейнетақы жарналары</w:t>
            </w:r>
            <w:r>
              <w:br/>
            </w:r>
            <w:r>
              <w:rPr>
                <w:rFonts w:ascii="Times New Roman"/>
                <w:b w:val="false"/>
                <w:i w:val="false"/>
                <w:color w:val="000000"/>
                <w:sz w:val="20"/>
              </w:rPr>
              <w:t>есебінен қалыптастырылған</w:t>
            </w:r>
            <w:r>
              <w:br/>
            </w:r>
            <w:r>
              <w:rPr>
                <w:rFonts w:ascii="Times New Roman"/>
                <w:b w:val="false"/>
                <w:i w:val="false"/>
                <w:color w:val="000000"/>
                <w:sz w:val="20"/>
              </w:rPr>
              <w:t>зейнетақы активтерінің</w:t>
            </w:r>
            <w:r>
              <w:br/>
            </w:r>
            <w:r>
              <w:rPr>
                <w:rFonts w:ascii="Times New Roman"/>
                <w:b w:val="false"/>
                <w:i w:val="false"/>
                <w:color w:val="000000"/>
                <w:sz w:val="20"/>
              </w:rPr>
              <w:t>бір шартты бірлігінің</w:t>
            </w:r>
            <w:r>
              <w:br/>
            </w:r>
            <w:r>
              <w:rPr>
                <w:rFonts w:ascii="Times New Roman"/>
                <w:b w:val="false"/>
                <w:i w:val="false"/>
                <w:color w:val="000000"/>
                <w:sz w:val="20"/>
              </w:rPr>
              <w:t>құны туралы есеп нысанына</w:t>
            </w:r>
            <w:r>
              <w:br/>
            </w:r>
            <w:r>
              <w:rPr>
                <w:rFonts w:ascii="Times New Roman"/>
                <w:b w:val="false"/>
                <w:i w:val="false"/>
                <w:color w:val="000000"/>
                <w:sz w:val="20"/>
              </w:rPr>
              <w:t>қосымша</w:t>
            </w:r>
          </w:p>
        </w:tc>
      </w:tr>
    </w:tbl>
    <w:bookmarkStart w:name="z881" w:id="31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(индексі – 1-ENPF_UEA, кезеңділігі – ай сайын) әкімшілік деректер нысанын толтыру бойынша түсіндірме</w:t>
      </w:r>
    </w:p>
    <w:bookmarkEnd w:id="311"/>
    <w:bookmarkStart w:name="z882" w:id="312"/>
    <w:p>
      <w:pPr>
        <w:spacing w:after="0"/>
        <w:ind w:left="0"/>
        <w:jc w:val="left"/>
      </w:pPr>
      <w:r>
        <w:rPr>
          <w:rFonts w:ascii="Times New Roman"/>
          <w:b/>
          <w:i w:val="false"/>
          <w:color w:val="000000"/>
        </w:rPr>
        <w:t xml:space="preserve"> 1-тарау. Жалпы ережелер</w:t>
      </w:r>
    </w:p>
    <w:bookmarkEnd w:id="312"/>
    <w:bookmarkStart w:name="z883" w:id="313"/>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313"/>
    <w:bookmarkStart w:name="z884" w:id="3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14"/>
    <w:bookmarkStart w:name="z885" w:id="315"/>
    <w:p>
      <w:pPr>
        <w:spacing w:after="0"/>
        <w:ind w:left="0"/>
        <w:jc w:val="both"/>
      </w:pPr>
      <w:r>
        <w:rPr>
          <w:rFonts w:ascii="Times New Roman"/>
          <w:b w:val="false"/>
          <w:i w:val="false"/>
          <w:color w:val="000000"/>
          <w:sz w:val="28"/>
        </w:rPr>
        <w:t xml:space="preserve">
      3. Бірыңғай жинақтаушы зейнетақы қоры Нысанды Қазақстан Республикасы Ұлттық Банкінің сенімгерлік басқаруындағы зейнетақы активтері бойынша және инвестициялық портфельді басқарушының сенімгерлік басқаруындағы зейнетақы активтері бойынша ай сайын бөлек толтырады. Нысандағы деректер теңгемен көрсетіледі. </w:t>
      </w:r>
    </w:p>
    <w:bookmarkEnd w:id="315"/>
    <w:bookmarkStart w:name="z886" w:id="31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16"/>
    <w:bookmarkStart w:name="z887" w:id="317"/>
    <w:p>
      <w:pPr>
        <w:spacing w:after="0"/>
        <w:ind w:left="0"/>
        <w:jc w:val="left"/>
      </w:pPr>
      <w:r>
        <w:rPr>
          <w:rFonts w:ascii="Times New Roman"/>
          <w:b/>
          <w:i w:val="false"/>
          <w:color w:val="000000"/>
        </w:rPr>
        <w:t xml:space="preserve"> 2-тарау. Нысанды толтыру бойынша түсіндірме</w:t>
      </w:r>
    </w:p>
    <w:bookmarkEnd w:id="317"/>
    <w:bookmarkStart w:name="z888" w:id="318"/>
    <w:p>
      <w:pPr>
        <w:spacing w:after="0"/>
        <w:ind w:left="0"/>
        <w:jc w:val="both"/>
      </w:pPr>
      <w:r>
        <w:rPr>
          <w:rFonts w:ascii="Times New Roman"/>
          <w:b w:val="false"/>
          <w:i w:val="false"/>
          <w:color w:val="000000"/>
          <w:sz w:val="28"/>
        </w:rPr>
        <w:t>
      5. 1-бағанда күн "жылы.күні.айы" форматында көрсетіледі.</w:t>
      </w:r>
    </w:p>
    <w:bookmarkEnd w:id="318"/>
    <w:bookmarkStart w:name="z889" w:id="319"/>
    <w:p>
      <w:pPr>
        <w:spacing w:after="0"/>
        <w:ind w:left="0"/>
        <w:jc w:val="both"/>
      </w:pPr>
      <w:r>
        <w:rPr>
          <w:rFonts w:ascii="Times New Roman"/>
          <w:b w:val="false"/>
          <w:i w:val="false"/>
          <w:color w:val="000000"/>
          <w:sz w:val="28"/>
        </w:rPr>
        <w:t>
      6. 7-бағанда Қазақстан Республикасының бухгалтерлік есеп және қаржылық есептілік туралы заңнамасында белгіленген тәртіппен зейнетақы активтерінің бір шартты бірлігінің құнын есептеуге енгізілуі тиіс аптаның бірінші жұмыс күнінің соңындағы және айдың соңғы күнтізбелік күнінің соңындағы бөлінбеген пайданың (өтелмеген зиянның) сомасы көрсетіледі.</w:t>
      </w:r>
    </w:p>
    <w:bookmarkEnd w:id="319"/>
    <w:bookmarkStart w:name="z890" w:id="320"/>
    <w:p>
      <w:pPr>
        <w:spacing w:after="0"/>
        <w:ind w:left="0"/>
        <w:jc w:val="both"/>
      </w:pPr>
      <w:r>
        <w:rPr>
          <w:rFonts w:ascii="Times New Roman"/>
          <w:b w:val="false"/>
          <w:i w:val="false"/>
          <w:color w:val="000000"/>
          <w:sz w:val="28"/>
        </w:rPr>
        <w:t>
      7. 9-бағанда шартты бірліктердің саны үтірден кейін үш таңбаға дейін дәлдікпен көрсетіледі.</w:t>
      </w:r>
    </w:p>
    <w:bookmarkEnd w:id="320"/>
    <w:bookmarkStart w:name="z891" w:id="321"/>
    <w:p>
      <w:pPr>
        <w:spacing w:after="0"/>
        <w:ind w:left="0"/>
        <w:jc w:val="both"/>
      </w:pPr>
      <w:r>
        <w:rPr>
          <w:rFonts w:ascii="Times New Roman"/>
          <w:b w:val="false"/>
          <w:i w:val="false"/>
          <w:color w:val="000000"/>
          <w:sz w:val="28"/>
        </w:rPr>
        <w:t>
      8. 10-бағанда зейнетақы активтерінің бір шартты бірлігінің құны үтірден кейін жеті таңбаға дейін дәлдікпен көрсетіледі.</w:t>
      </w:r>
    </w:p>
    <w:bookmarkEnd w:id="321"/>
    <w:bookmarkStart w:name="z892" w:id="322"/>
    <w:p>
      <w:pPr>
        <w:spacing w:after="0"/>
        <w:ind w:left="0"/>
        <w:jc w:val="both"/>
      </w:pPr>
      <w:r>
        <w:rPr>
          <w:rFonts w:ascii="Times New Roman"/>
          <w:b w:val="false"/>
          <w:i w:val="false"/>
          <w:color w:val="000000"/>
          <w:sz w:val="28"/>
        </w:rPr>
        <w:t>
      9. 11, 12, 13-бағандар анықтама үшін толтырылады.</w:t>
      </w:r>
    </w:p>
    <w:bookmarkEnd w:id="322"/>
    <w:bookmarkStart w:name="z3689" w:id="323"/>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16-қосымша</w:t>
            </w:r>
          </w:p>
        </w:tc>
      </w:tr>
    </w:tbl>
    <w:bookmarkStart w:name="z3891" w:id="324"/>
    <w:p>
      <w:pPr>
        <w:spacing w:after="0"/>
        <w:ind w:left="0"/>
        <w:jc w:val="left"/>
      </w:pPr>
      <w:r>
        <w:rPr>
          <w:rFonts w:ascii="Times New Roman"/>
          <w:b/>
          <w:i w:val="false"/>
          <w:color w:val="000000"/>
        </w:rPr>
        <w:t xml:space="preserve"> Әкімшілік деректерді жинауға арналған нысан</w:t>
      </w:r>
    </w:p>
    <w:bookmarkEnd w:id="324"/>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92" w:id="325"/>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w:t>
      </w:r>
    </w:p>
    <w:bookmarkEnd w:id="3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1-ENPF_UEO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есептелгені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зейнетақы жарналарын және (немесе) алынған өсімпұлды қайтару бойынша міндеттеме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бір шартты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бір күнде есептелген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"Шартты зейнетақы міндеттемелерінің бір шартты бірлігінің құны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"Шартты зейнетақы </w:t>
            </w:r>
            <w:r>
              <w:br/>
            </w:r>
            <w:r>
              <w:rPr>
                <w:rFonts w:ascii="Times New Roman"/>
                <w:b w:val="false"/>
                <w:i w:val="false"/>
                <w:color w:val="000000"/>
                <w:sz w:val="20"/>
              </w:rPr>
              <w:t xml:space="preserve">міндеттемелерінің бір шартты </w:t>
            </w:r>
            <w:r>
              <w:br/>
            </w:r>
            <w:r>
              <w:rPr>
                <w:rFonts w:ascii="Times New Roman"/>
                <w:b w:val="false"/>
                <w:i w:val="false"/>
                <w:color w:val="000000"/>
                <w:sz w:val="20"/>
              </w:rPr>
              <w:t xml:space="preserve">бірлігінің құны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894" w:id="326"/>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 (индексі – 1-ENPF_UEO, кезеңділігі – ай сайын) әкімшілік деректерді өтеусіз негізде жинауға арналған нысанын толтыру бойынша түсіндірме</w:t>
      </w:r>
    </w:p>
    <w:bookmarkEnd w:id="326"/>
    <w:bookmarkStart w:name="z3895" w:id="327"/>
    <w:p>
      <w:pPr>
        <w:spacing w:after="0"/>
        <w:ind w:left="0"/>
        <w:jc w:val="left"/>
      </w:pPr>
      <w:r>
        <w:rPr>
          <w:rFonts w:ascii="Times New Roman"/>
          <w:b/>
          <w:i w:val="false"/>
          <w:color w:val="000000"/>
        </w:rPr>
        <w:t xml:space="preserve"> 1-тарау. Жалпы ережелер</w:t>
      </w:r>
    </w:p>
    <w:bookmarkEnd w:id="327"/>
    <w:bookmarkStart w:name="z3896" w:id="328"/>
    <w:p>
      <w:pPr>
        <w:spacing w:after="0"/>
        <w:ind w:left="0"/>
        <w:jc w:val="both"/>
      </w:pPr>
      <w:r>
        <w:rPr>
          <w:rFonts w:ascii="Times New Roman"/>
          <w:b w:val="false"/>
          <w:i w:val="false"/>
          <w:color w:val="000000"/>
          <w:sz w:val="28"/>
        </w:rPr>
        <w:t>
      1. Осы түсіндірмеде "Шарты зейнетақы міндеттемелерінің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28"/>
    <w:bookmarkStart w:name="z3897" w:id="32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9"/>
    <w:bookmarkStart w:name="z3898" w:id="330"/>
    <w:p>
      <w:pPr>
        <w:spacing w:after="0"/>
        <w:ind w:left="0"/>
        <w:jc w:val="both"/>
      </w:pPr>
      <w:r>
        <w:rPr>
          <w:rFonts w:ascii="Times New Roman"/>
          <w:b w:val="false"/>
          <w:i w:val="false"/>
          <w:color w:val="000000"/>
          <w:sz w:val="28"/>
        </w:rPr>
        <w:t>
      3. Бірыңғай жинақтаушы зейнетақы қоры Нысанды ай сайын толтырады. Нысандағы деректер теңгемен көрсетіледі.</w:t>
      </w:r>
    </w:p>
    <w:bookmarkEnd w:id="330"/>
    <w:bookmarkStart w:name="z3899" w:id="33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31"/>
    <w:bookmarkStart w:name="z3900" w:id="332"/>
    <w:p>
      <w:pPr>
        <w:spacing w:after="0"/>
        <w:ind w:left="0"/>
        <w:jc w:val="left"/>
      </w:pPr>
      <w:r>
        <w:rPr>
          <w:rFonts w:ascii="Times New Roman"/>
          <w:b/>
          <w:i w:val="false"/>
          <w:color w:val="000000"/>
        </w:rPr>
        <w:t xml:space="preserve"> 2-тарау. Нысанды толтыру бойынша түсіндірме</w:t>
      </w:r>
    </w:p>
    <w:bookmarkEnd w:id="332"/>
    <w:bookmarkStart w:name="z3901" w:id="333"/>
    <w:p>
      <w:pPr>
        <w:spacing w:after="0"/>
        <w:ind w:left="0"/>
        <w:jc w:val="both"/>
      </w:pPr>
      <w:r>
        <w:rPr>
          <w:rFonts w:ascii="Times New Roman"/>
          <w:b w:val="false"/>
          <w:i w:val="false"/>
          <w:color w:val="000000"/>
          <w:sz w:val="28"/>
        </w:rPr>
        <w:t>
      5. 1-бағанда күн "кк.аа.жжжж" форматында көрсетіледі.</w:t>
      </w:r>
    </w:p>
    <w:bookmarkEnd w:id="333"/>
    <w:bookmarkStart w:name="z3902" w:id="334"/>
    <w:p>
      <w:pPr>
        <w:spacing w:after="0"/>
        <w:ind w:left="0"/>
        <w:jc w:val="both"/>
      </w:pPr>
      <w:r>
        <w:rPr>
          <w:rFonts w:ascii="Times New Roman"/>
          <w:b w:val="false"/>
          <w:i w:val="false"/>
          <w:color w:val="000000"/>
          <w:sz w:val="28"/>
        </w:rPr>
        <w:t>
      6. 8-бағанда шартты бірліктер саны үтірден кейін үш таңбаға дейін дәлдікпен көрсетіледі.</w:t>
      </w:r>
    </w:p>
    <w:bookmarkEnd w:id="334"/>
    <w:bookmarkStart w:name="z3903" w:id="335"/>
    <w:p>
      <w:pPr>
        <w:spacing w:after="0"/>
        <w:ind w:left="0"/>
        <w:jc w:val="both"/>
      </w:pPr>
      <w:r>
        <w:rPr>
          <w:rFonts w:ascii="Times New Roman"/>
          <w:b w:val="false"/>
          <w:i w:val="false"/>
          <w:color w:val="000000"/>
          <w:sz w:val="28"/>
        </w:rPr>
        <w:t>
      7. 9-бағанда шартты зейнетақы міндеттемелерінің бір шартты бірлігінің құны үтірден кейін жеті таңбаға дейін дәлдікпен көрсетіледі.</w:t>
      </w:r>
    </w:p>
    <w:bookmarkEnd w:id="335"/>
    <w:bookmarkStart w:name="z3904" w:id="336"/>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17-қосымша</w:t>
            </w:r>
          </w:p>
        </w:tc>
      </w:tr>
    </w:tbl>
    <w:bookmarkStart w:name="z3691" w:id="337"/>
    <w:p>
      <w:pPr>
        <w:spacing w:after="0"/>
        <w:ind w:left="0"/>
        <w:jc w:val="left"/>
      </w:pPr>
      <w:r>
        <w:rPr>
          <w:rFonts w:ascii="Times New Roman"/>
          <w:b/>
          <w:i w:val="false"/>
          <w:color w:val="000000"/>
        </w:rPr>
        <w:t xml:space="preserve"> Әкімшілік деректерді жинауға арналған нысан</w:t>
      </w:r>
    </w:p>
    <w:bookmarkEnd w:id="337"/>
    <w:p>
      <w:pPr>
        <w:spacing w:after="0"/>
        <w:ind w:left="0"/>
        <w:jc w:val="both"/>
      </w:pPr>
      <w:r>
        <w:rPr>
          <w:rFonts w:ascii="Times New Roman"/>
          <w:b w:val="false"/>
          <w:i w:val="false"/>
          <w:color w:val="ff0000"/>
          <w:sz w:val="28"/>
        </w:rPr>
        <w:t xml:space="preserve">
      Ескерту. Қағида 17-қосымшамен толықтырылды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34" w:id="33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38"/>
    <w:bookmarkStart w:name="z935" w:id="33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339"/>
    <w:bookmarkStart w:name="z936" w:id="340"/>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340"/>
    <w:bookmarkStart w:name="z937" w:id="341"/>
    <w:p>
      <w:pPr>
        <w:spacing w:after="0"/>
        <w:ind w:left="0"/>
        <w:jc w:val="both"/>
      </w:pPr>
      <w:r>
        <w:rPr>
          <w:rFonts w:ascii="Times New Roman"/>
          <w:b w:val="false"/>
          <w:i w:val="false"/>
          <w:color w:val="000000"/>
          <w:sz w:val="28"/>
        </w:rPr>
        <w:t>
      Әкімшілік деректер нысанының индексі: 1-ENPF-AL(OA)</w:t>
      </w:r>
    </w:p>
    <w:bookmarkEnd w:id="341"/>
    <w:bookmarkStart w:name="z938" w:id="342"/>
    <w:p>
      <w:pPr>
        <w:spacing w:after="0"/>
        <w:ind w:left="0"/>
        <w:jc w:val="both"/>
      </w:pPr>
      <w:r>
        <w:rPr>
          <w:rFonts w:ascii="Times New Roman"/>
          <w:b w:val="false"/>
          <w:i w:val="false"/>
          <w:color w:val="000000"/>
          <w:sz w:val="28"/>
        </w:rPr>
        <w:t>
      Кезеңділігі: тоқсан сайын</w:t>
      </w:r>
    </w:p>
    <w:bookmarkEnd w:id="342"/>
    <w:bookmarkStart w:name="z939" w:id="343"/>
    <w:p>
      <w:pPr>
        <w:spacing w:after="0"/>
        <w:ind w:left="0"/>
        <w:jc w:val="both"/>
      </w:pPr>
      <w:r>
        <w:rPr>
          <w:rFonts w:ascii="Times New Roman"/>
          <w:b w:val="false"/>
          <w:i w:val="false"/>
          <w:color w:val="000000"/>
          <w:sz w:val="28"/>
        </w:rPr>
        <w:t>
      Есепті кезеңі: 20 __ жылғы "___" ________ жағдай бойынша</w:t>
      </w:r>
    </w:p>
    <w:bookmarkEnd w:id="343"/>
    <w:bookmarkStart w:name="z940" w:id="34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344"/>
    <w:bookmarkStart w:name="z941" w:id="345"/>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бесінші) күнінен кешіктірмей, тоқсан сайын</w:t>
      </w:r>
    </w:p>
    <w:bookmarkEnd w:id="345"/>
    <w:bookmarkStart w:name="z942" w:id="346"/>
    <w:p>
      <w:pPr>
        <w:spacing w:after="0"/>
        <w:ind w:left="0"/>
        <w:jc w:val="both"/>
      </w:pPr>
      <w:r>
        <w:rPr>
          <w:rFonts w:ascii="Times New Roman"/>
          <w:b w:val="false"/>
          <w:i w:val="false"/>
          <w:color w:val="000000"/>
          <w:sz w:val="28"/>
        </w:rPr>
        <w:t>
      Нысан</w:t>
      </w:r>
    </w:p>
    <w:bookmarkEnd w:id="346"/>
    <w:bookmarkStart w:name="z943" w:id="347"/>
    <w:p>
      <w:pPr>
        <w:spacing w:after="0"/>
        <w:ind w:left="0"/>
        <w:jc w:val="both"/>
      </w:pPr>
      <w:r>
        <w:rPr>
          <w:rFonts w:ascii="Times New Roman"/>
          <w:b w:val="false"/>
          <w:i w:val="false"/>
          <w:color w:val="000000"/>
          <w:sz w:val="28"/>
        </w:rPr>
        <w:t>
      1-кесте. Активтер</w:t>
      </w:r>
    </w:p>
    <w:bookmarkEnd w:id="347"/>
    <w:bookmarkStart w:name="z944" w:id="348"/>
    <w:p>
      <w:pPr>
        <w:spacing w:after="0"/>
        <w:ind w:left="0"/>
        <w:jc w:val="both"/>
      </w:pPr>
      <w:r>
        <w:rPr>
          <w:rFonts w:ascii="Times New Roman"/>
          <w:b w:val="false"/>
          <w:i w:val="false"/>
          <w:color w:val="000000"/>
          <w:sz w:val="28"/>
        </w:rPr>
        <w:t>
       (мың теңгемен)</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49"/>
          <w:p>
            <w:pPr>
              <w:spacing w:after="20"/>
              <w:ind w:left="20"/>
              <w:jc w:val="both"/>
            </w:pPr>
            <w:r>
              <w:rPr>
                <w:rFonts w:ascii="Times New Roman"/>
                <w:b w:val="false"/>
                <w:i w:val="false"/>
                <w:color w:val="000000"/>
                <w:sz w:val="20"/>
              </w:rPr>
              <w:t>
Барлығы</w:t>
            </w:r>
          </w:p>
          <w:bookmarkEnd w:id="349"/>
          <w:p>
            <w:pPr>
              <w:spacing w:after="20"/>
              <w:ind w:left="20"/>
              <w:jc w:val="both"/>
            </w:pPr>
            <w:r>
              <w:rPr>
                <w:rFonts w:ascii="Times New Roman"/>
                <w:b w:val="false"/>
                <w:i w:val="false"/>
                <w:color w:val="000000"/>
                <w:sz w:val="20"/>
              </w:rPr>
              <w:t>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Өзгерісі пайда немесе зиян құрамында көрсетілетін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(өңірлік және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ұйымдардың берешегі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ұйымдардың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алуға арналған сыйақысы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(есептен шығарылатын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Пайдану құқығы нысанындағы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резидент басқа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бейрезидент басқа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350"/>
    <w:p>
      <w:pPr>
        <w:spacing w:after="0"/>
        <w:ind w:left="0"/>
        <w:jc w:val="both"/>
      </w:pPr>
      <w:r>
        <w:rPr>
          <w:rFonts w:ascii="Times New Roman"/>
          <w:b w:val="false"/>
          <w:i w:val="false"/>
          <w:color w:val="000000"/>
          <w:sz w:val="28"/>
        </w:rPr>
        <w:t>
      2-кесте. Міндеттемелер</w:t>
      </w:r>
    </w:p>
    <w:bookmarkEnd w:id="350"/>
    <w:bookmarkStart w:name="z947" w:id="351"/>
    <w:p>
      <w:pPr>
        <w:spacing w:after="0"/>
        <w:ind w:left="0"/>
        <w:jc w:val="both"/>
      </w:pPr>
      <w:r>
        <w:rPr>
          <w:rFonts w:ascii="Times New Roman"/>
          <w:b w:val="false"/>
          <w:i w:val="false"/>
          <w:color w:val="000000"/>
          <w:sz w:val="28"/>
        </w:rPr>
        <w:t>
      (мың теңгемен)</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(өңірлік және жергілікті басқару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ұйымдарға берешек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ұйымдарға берешек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бейрезидент-тұлғаларға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(бейрезиденттер)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акционерлермен есеп айырысу бойынша есептелген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Қазақстан Республикасының Үкіметімен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Қазақстан Республикасының Ұлттық Банкімен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басқа депозиттік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басқа қаржы ұйымдарымен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мемлекеттік қаржылық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мемлекеттік емес қаржылық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үй шаруашылықтарына қызмет көрсететін коммерциялық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үй шаруашылықтарымен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бейрезиденттермен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 бойынша есептелген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(резиденттермен) еңбекақы төлеу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(бейрезиденттермен) еңбекақы төлеу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ұзартылған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352"/>
    <w:p>
      <w:pPr>
        <w:spacing w:after="0"/>
        <w:ind w:left="0"/>
        <w:jc w:val="both"/>
      </w:pPr>
      <w:r>
        <w:rPr>
          <w:rFonts w:ascii="Times New Roman"/>
          <w:b w:val="false"/>
          <w:i w:val="false"/>
          <w:color w:val="000000"/>
          <w:sz w:val="28"/>
        </w:rPr>
        <w:t xml:space="preserve">
      Атауы ______________________________________ </w:t>
      </w:r>
    </w:p>
    <w:bookmarkEnd w:id="352"/>
    <w:bookmarkStart w:name="z949" w:id="353"/>
    <w:p>
      <w:pPr>
        <w:spacing w:after="0"/>
        <w:ind w:left="0"/>
        <w:jc w:val="both"/>
      </w:pPr>
      <w:r>
        <w:rPr>
          <w:rFonts w:ascii="Times New Roman"/>
          <w:b w:val="false"/>
          <w:i w:val="false"/>
          <w:color w:val="000000"/>
          <w:sz w:val="28"/>
        </w:rPr>
        <w:t xml:space="preserve">
      Мекенжайы __________________________________________________________ </w:t>
      </w:r>
    </w:p>
    <w:bookmarkEnd w:id="353"/>
    <w:bookmarkStart w:name="z950" w:id="354"/>
    <w:p>
      <w:pPr>
        <w:spacing w:after="0"/>
        <w:ind w:left="0"/>
        <w:jc w:val="both"/>
      </w:pPr>
      <w:r>
        <w:rPr>
          <w:rFonts w:ascii="Times New Roman"/>
          <w:b w:val="false"/>
          <w:i w:val="false"/>
          <w:color w:val="000000"/>
          <w:sz w:val="28"/>
        </w:rPr>
        <w:t xml:space="preserve">
      Телефоны ________________________________________ </w:t>
      </w:r>
    </w:p>
    <w:bookmarkEnd w:id="354"/>
    <w:bookmarkStart w:name="z951" w:id="355"/>
    <w:p>
      <w:pPr>
        <w:spacing w:after="0"/>
        <w:ind w:left="0"/>
        <w:jc w:val="both"/>
      </w:pPr>
      <w:r>
        <w:rPr>
          <w:rFonts w:ascii="Times New Roman"/>
          <w:b w:val="false"/>
          <w:i w:val="false"/>
          <w:color w:val="000000"/>
          <w:sz w:val="28"/>
        </w:rPr>
        <w:t xml:space="preserve">
      Электрондық пошта мекенжайы _________________________ </w:t>
      </w:r>
    </w:p>
    <w:bookmarkEnd w:id="355"/>
    <w:bookmarkStart w:name="z952" w:id="356"/>
    <w:p>
      <w:pPr>
        <w:spacing w:after="0"/>
        <w:ind w:left="0"/>
        <w:jc w:val="both"/>
      </w:pPr>
      <w:r>
        <w:rPr>
          <w:rFonts w:ascii="Times New Roman"/>
          <w:b w:val="false"/>
          <w:i w:val="false"/>
          <w:color w:val="000000"/>
          <w:sz w:val="28"/>
        </w:rPr>
        <w:t xml:space="preserve">
      Орындаушы ______________________________________             ______________ </w:t>
      </w:r>
    </w:p>
    <w:bookmarkEnd w:id="356"/>
    <w:bookmarkStart w:name="z953" w:id="35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57"/>
    <w:bookmarkStart w:name="z954" w:id="35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58"/>
    <w:bookmarkStart w:name="z955" w:id="359"/>
    <w:p>
      <w:pPr>
        <w:spacing w:after="0"/>
        <w:ind w:left="0"/>
        <w:jc w:val="both"/>
      </w:pPr>
      <w:r>
        <w:rPr>
          <w:rFonts w:ascii="Times New Roman"/>
          <w:b w:val="false"/>
          <w:i w:val="false"/>
          <w:color w:val="000000"/>
          <w:sz w:val="28"/>
        </w:rPr>
        <w:t xml:space="preserve">
      _______________________________________                         _____________ </w:t>
      </w:r>
    </w:p>
    <w:bookmarkEnd w:id="359"/>
    <w:bookmarkStart w:name="z956" w:id="360"/>
    <w:p>
      <w:pPr>
        <w:spacing w:after="0"/>
        <w:ind w:left="0"/>
        <w:jc w:val="both"/>
      </w:pPr>
      <w:r>
        <w:rPr>
          <w:rFonts w:ascii="Times New Roman"/>
          <w:b w:val="false"/>
          <w:i w:val="false"/>
          <w:color w:val="000000"/>
          <w:sz w:val="28"/>
        </w:rPr>
        <w:t>
      тегі, аты және әкесінің аты (ол бар болса)                               қолы</w:t>
      </w:r>
    </w:p>
    <w:bookmarkEnd w:id="360"/>
    <w:bookmarkStart w:name="z957" w:id="361"/>
    <w:p>
      <w:pPr>
        <w:spacing w:after="0"/>
        <w:ind w:left="0"/>
        <w:jc w:val="both"/>
      </w:pPr>
      <w:r>
        <w:rPr>
          <w:rFonts w:ascii="Times New Roman"/>
          <w:b w:val="false"/>
          <w:i w:val="false"/>
          <w:color w:val="000000"/>
          <w:sz w:val="28"/>
        </w:rPr>
        <w:t>
      Күні 20__ жылғы "____" ______________</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Экономика секторлары </w:t>
            </w:r>
            <w:r>
              <w:br/>
            </w:r>
            <w:r>
              <w:rPr>
                <w:rFonts w:ascii="Times New Roman"/>
                <w:b w:val="false"/>
                <w:i w:val="false"/>
                <w:color w:val="000000"/>
                <w:sz w:val="20"/>
              </w:rPr>
              <w:t xml:space="preserve">бойынша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 xml:space="preserve">қорының меншікті активтері </w:t>
            </w:r>
            <w:r>
              <w:br/>
            </w:r>
            <w:r>
              <w:rPr>
                <w:rFonts w:ascii="Times New Roman"/>
                <w:b w:val="false"/>
                <w:i w:val="false"/>
                <w:color w:val="000000"/>
                <w:sz w:val="20"/>
              </w:rPr>
              <w:t xml:space="preserve">бойынша) сыныпталған </w:t>
            </w:r>
            <w:r>
              <w:br/>
            </w:r>
            <w:r>
              <w:rPr>
                <w:rFonts w:ascii="Times New Roman"/>
                <w:b w:val="false"/>
                <w:i w:val="false"/>
                <w:color w:val="000000"/>
                <w:sz w:val="20"/>
              </w:rPr>
              <w:t xml:space="preserve">активтер мен міндеттемелер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59" w:id="362"/>
    <w:p>
      <w:pPr>
        <w:spacing w:after="0"/>
        <w:ind w:left="0"/>
        <w:jc w:val="left"/>
      </w:pPr>
      <w:r>
        <w:rPr>
          <w:rFonts w:ascii="Times New Roman"/>
          <w:b/>
          <w:i w:val="false"/>
          <w:color w:val="000000"/>
        </w:rPr>
        <w:t xml:space="preserve"> "Экономика секторлары бойынша сыныпталған активтер мен міндеттемелер туралы есеп (бірыңғай жинақтаушы зейнетақы қорының меншікті активтері бойынша)" (индексі - 1-ENPF-AL (OA), кезеңділігі - тоқсан сайын) әкімшілік деректер нысанын толтыру бойынша түсіндірме</w:t>
      </w:r>
    </w:p>
    <w:bookmarkEnd w:id="362"/>
    <w:bookmarkStart w:name="z960" w:id="363"/>
    <w:p>
      <w:pPr>
        <w:spacing w:after="0"/>
        <w:ind w:left="0"/>
        <w:jc w:val="left"/>
      </w:pPr>
      <w:r>
        <w:rPr>
          <w:rFonts w:ascii="Times New Roman"/>
          <w:b/>
          <w:i w:val="false"/>
          <w:color w:val="000000"/>
        </w:rPr>
        <w:t xml:space="preserve"> 1-тарау. Жалпы ережелер</w:t>
      </w:r>
    </w:p>
    <w:bookmarkEnd w:id="363"/>
    <w:bookmarkStart w:name="z961" w:id="364"/>
    <w:p>
      <w:pPr>
        <w:spacing w:after="0"/>
        <w:ind w:left="0"/>
        <w:jc w:val="both"/>
      </w:pPr>
      <w:r>
        <w:rPr>
          <w:rFonts w:ascii="Times New Roman"/>
          <w:b w:val="false"/>
          <w:i w:val="false"/>
          <w:color w:val="000000"/>
          <w:sz w:val="28"/>
        </w:rPr>
        <w:t xml:space="preserve">
      1. Осы түсіндірмеде "Экономика секторлары бойынша (бірыңғай жинақтаушы зейнетақы қорының меншікті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bookmarkEnd w:id="364"/>
    <w:bookmarkStart w:name="z962" w:id="3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5"/>
    <w:bookmarkStart w:name="z963" w:id="366"/>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66"/>
    <w:bookmarkStart w:name="z964" w:id="36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67"/>
    <w:bookmarkStart w:name="z965" w:id="368"/>
    <w:p>
      <w:pPr>
        <w:spacing w:after="0"/>
        <w:ind w:left="0"/>
        <w:jc w:val="left"/>
      </w:pPr>
      <w:r>
        <w:rPr>
          <w:rFonts w:ascii="Times New Roman"/>
          <w:b/>
          <w:i w:val="false"/>
          <w:color w:val="000000"/>
        </w:rPr>
        <w:t xml:space="preserve"> 2-тарау. Нысанды толтыру бойынша түсіндірме</w:t>
      </w:r>
    </w:p>
    <w:bookmarkEnd w:id="368"/>
    <w:bookmarkStart w:name="z966" w:id="369"/>
    <w:p>
      <w:pPr>
        <w:spacing w:after="0"/>
        <w:ind w:left="0"/>
        <w:jc w:val="both"/>
      </w:pPr>
      <w:r>
        <w:rPr>
          <w:rFonts w:ascii="Times New Roman"/>
          <w:b w:val="false"/>
          <w:i w:val="false"/>
          <w:color w:val="000000"/>
          <w:sz w:val="28"/>
        </w:rPr>
        <w:t xml:space="preserve">
      5. Нысан есепті күндегі жағдай бойынша бірыңғай жинақтаушы зейнетақы қорының меншікті активтер бойынша бухгалтерлік балансының "Активтер" және "Міндеттемелер" бөлімдерінің барлық баптары бойынша деректерді қамтиды. </w:t>
      </w:r>
    </w:p>
    <w:bookmarkEnd w:id="369"/>
    <w:bookmarkStart w:name="z967" w:id="370"/>
    <w:p>
      <w:pPr>
        <w:spacing w:after="0"/>
        <w:ind w:left="0"/>
        <w:jc w:val="both"/>
      </w:pPr>
      <w:r>
        <w:rPr>
          <w:rFonts w:ascii="Times New Roman"/>
          <w:b w:val="false"/>
          <w:i w:val="false"/>
          <w:color w:val="000000"/>
          <w:sz w:val="28"/>
        </w:rPr>
        <w:t>
      1-кестеде көрсетілетін активтердің жалпы көлемі сол есепті күнгі меншікті активтер бойынша бухгалтерлік баланс активтерінің жалпы сомасына сәйкес келеді.</w:t>
      </w:r>
    </w:p>
    <w:bookmarkEnd w:id="370"/>
    <w:bookmarkStart w:name="z968" w:id="371"/>
    <w:p>
      <w:pPr>
        <w:spacing w:after="0"/>
        <w:ind w:left="0"/>
        <w:jc w:val="both"/>
      </w:pPr>
      <w:r>
        <w:rPr>
          <w:rFonts w:ascii="Times New Roman"/>
          <w:b w:val="false"/>
          <w:i w:val="false"/>
          <w:color w:val="000000"/>
          <w:sz w:val="28"/>
        </w:rPr>
        <w:t xml:space="preserve">
      2-кестеде көрсетілетін міндеттемелердің жалпы көлемі сол есепті күнгі меншікті активтер бойынша бухгалтерлік баланс міндеттемелерінің жалпы сомасына сәйкес келеді. </w:t>
      </w:r>
    </w:p>
    <w:bookmarkEnd w:id="371"/>
    <w:bookmarkStart w:name="z969" w:id="372"/>
    <w:p>
      <w:pPr>
        <w:spacing w:after="0"/>
        <w:ind w:left="0"/>
        <w:jc w:val="both"/>
      </w:pPr>
      <w:r>
        <w:rPr>
          <w:rFonts w:ascii="Times New Roman"/>
          <w:b w:val="false"/>
          <w:i w:val="false"/>
          <w:color w:val="000000"/>
          <w:sz w:val="28"/>
        </w:rPr>
        <w:t xml:space="preserve">
      6. Нысанның 1 және 2-кестелері жолдарының (көрсеткіштерінің) коды мынадай құрылым бойынша айқындалады: </w:t>
      </w:r>
    </w:p>
    <w:bookmarkEnd w:id="372"/>
    <w:bookmarkStart w:name="z970" w:id="373"/>
    <w:p>
      <w:pPr>
        <w:spacing w:after="0"/>
        <w:ind w:left="0"/>
        <w:jc w:val="both"/>
      </w:pPr>
      <w:r>
        <w:rPr>
          <w:rFonts w:ascii="Times New Roman"/>
          <w:b w:val="false"/>
          <w:i w:val="false"/>
          <w:color w:val="000000"/>
          <w:sz w:val="28"/>
        </w:rPr>
        <w:t xml:space="preserve">
      1) бірінші бөлік бухгалтерлік баланстың негізгі бабының нөміріне сәйкес келеді; </w:t>
      </w:r>
    </w:p>
    <w:bookmarkEnd w:id="373"/>
    <w:bookmarkStart w:name="z971" w:id="374"/>
    <w:p>
      <w:pPr>
        <w:spacing w:after="0"/>
        <w:ind w:left="0"/>
        <w:jc w:val="both"/>
      </w:pPr>
      <w:r>
        <w:rPr>
          <w:rFonts w:ascii="Times New Roman"/>
          <w:b w:val="false"/>
          <w:i w:val="false"/>
          <w:color w:val="000000"/>
          <w:sz w:val="28"/>
        </w:rPr>
        <w:t xml:space="preserve">
      2) екінші бөлік екі цифрдан – резиденттік белгісінің коды мен экономика секторының кодынан тұрады; </w:t>
      </w:r>
    </w:p>
    <w:bookmarkEnd w:id="374"/>
    <w:bookmarkStart w:name="z972" w:id="375"/>
    <w:p>
      <w:pPr>
        <w:spacing w:after="0"/>
        <w:ind w:left="0"/>
        <w:jc w:val="both"/>
      </w:pPr>
      <w:r>
        <w:rPr>
          <w:rFonts w:ascii="Times New Roman"/>
          <w:b w:val="false"/>
          <w:i w:val="false"/>
          <w:color w:val="000000"/>
          <w:sz w:val="28"/>
        </w:rPr>
        <w:t xml:space="preserve">
      3) үшінші бөлік - көрсеткіштің реттік нөмірі. </w:t>
      </w:r>
    </w:p>
    <w:bookmarkEnd w:id="375"/>
    <w:bookmarkStart w:name="z973" w:id="376"/>
    <w:p>
      <w:pPr>
        <w:spacing w:after="0"/>
        <w:ind w:left="0"/>
        <w:jc w:val="both"/>
      </w:pPr>
      <w:r>
        <w:rPr>
          <w:rFonts w:ascii="Times New Roman"/>
          <w:b w:val="false"/>
          <w:i w:val="false"/>
          <w:color w:val="000000"/>
          <w:sz w:val="28"/>
        </w:rPr>
        <w:t xml:space="preserve">
      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bookmarkEnd w:id="376"/>
    <w:bookmarkStart w:name="z974" w:id="377"/>
    <w:p>
      <w:pPr>
        <w:spacing w:after="0"/>
        <w:ind w:left="0"/>
        <w:jc w:val="both"/>
      </w:pPr>
      <w:r>
        <w:rPr>
          <w:rFonts w:ascii="Times New Roman"/>
          <w:b w:val="false"/>
          <w:i w:val="false"/>
          <w:color w:val="000000"/>
          <w:sz w:val="28"/>
        </w:rPr>
        <w:t xml:space="preserve">
      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bookmarkEnd w:id="377"/>
    <w:bookmarkStart w:name="z975" w:id="378"/>
    <w:p>
      <w:pPr>
        <w:spacing w:after="0"/>
        <w:ind w:left="0"/>
        <w:jc w:val="both"/>
      </w:pPr>
      <w:r>
        <w:rPr>
          <w:rFonts w:ascii="Times New Roman"/>
          <w:b w:val="false"/>
          <w:i w:val="false"/>
          <w:color w:val="000000"/>
          <w:sz w:val="28"/>
        </w:rPr>
        <w:t xml:space="preserve">
      Мысалы: 15.15.08 - жолдың коды, мұндағы бірінші цифр "15" - баланстың негізгі бабының нөмірі, екінші цифр "15" - резидент, басқа қаржы ұйымдары және үшінші цифр "08" - реттік нөмірі. </w:t>
      </w:r>
    </w:p>
    <w:bookmarkEnd w:id="378"/>
    <w:bookmarkStart w:name="z976" w:id="379"/>
    <w:p>
      <w:pPr>
        <w:spacing w:after="0"/>
        <w:ind w:left="0"/>
        <w:jc w:val="both"/>
      </w:pPr>
      <w:r>
        <w:rPr>
          <w:rFonts w:ascii="Times New Roman"/>
          <w:b w:val="false"/>
          <w:i w:val="false"/>
          <w:color w:val="000000"/>
          <w:sz w:val="28"/>
        </w:rPr>
        <w:t xml:space="preserve">
      7. Арифметикалық-логикалық бақылау: </w:t>
      </w:r>
    </w:p>
    <w:bookmarkEnd w:id="379"/>
    <w:bookmarkStart w:name="z977" w:id="380"/>
    <w:p>
      <w:pPr>
        <w:spacing w:after="0"/>
        <w:ind w:left="0"/>
        <w:jc w:val="both"/>
      </w:pPr>
      <w:r>
        <w:rPr>
          <w:rFonts w:ascii="Times New Roman"/>
          <w:b w:val="false"/>
          <w:i w:val="false"/>
          <w:color w:val="000000"/>
          <w:sz w:val="28"/>
        </w:rPr>
        <w:t>
      1) 3-бағандағы барлық жолдар бойынша деректер 4 және 5-бағандар бойынша деректер сомасына тең;</w:t>
      </w:r>
    </w:p>
    <w:bookmarkEnd w:id="380"/>
    <w:bookmarkStart w:name="z978" w:id="381"/>
    <w:p>
      <w:pPr>
        <w:spacing w:after="0"/>
        <w:ind w:left="0"/>
        <w:jc w:val="both"/>
      </w:pPr>
      <w:r>
        <w:rPr>
          <w:rFonts w:ascii="Times New Roman"/>
          <w:b w:val="false"/>
          <w:i w:val="false"/>
          <w:color w:val="000000"/>
          <w:sz w:val="28"/>
        </w:rPr>
        <w:t xml:space="preserve">
      2) "24" коды бар жол бойынша "активтер жиынтығы" көрсеткіші "1", "2", "3", "4", "5", "6", "7", "8", "9", "10", "11", "12", "13", "14", "15", "16", "17", "18", "19", "20", "21", "22" және "23" кодтары бар жолдар бойынша көрсеткіштер сомасына тең; </w:t>
      </w:r>
    </w:p>
    <w:bookmarkEnd w:id="381"/>
    <w:p>
      <w:pPr>
        <w:spacing w:after="0"/>
        <w:ind w:left="0"/>
        <w:jc w:val="both"/>
      </w:pPr>
      <w:r>
        <w:rPr>
          <w:rFonts w:ascii="Times New Roman"/>
          <w:b w:val="false"/>
          <w:i w:val="false"/>
          <w:color w:val="000000"/>
          <w:sz w:val="28"/>
        </w:rPr>
        <w:t>
      3) "38" коды бар жол бойынша "міндеттемелер жиынтығы" көрсеткіші "25", "26", "27", "28", "29", "30", "31", "32", "33", "34", "35", "36" және "37" кодтары бар жолдар бойынша көрсеткіштер сомасына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 xml:space="preserve">18-қосымша </w:t>
            </w:r>
          </w:p>
        </w:tc>
      </w:tr>
    </w:tbl>
    <w:bookmarkStart w:name="z3692" w:id="382"/>
    <w:p>
      <w:pPr>
        <w:spacing w:after="0"/>
        <w:ind w:left="0"/>
        <w:jc w:val="left"/>
      </w:pPr>
      <w:r>
        <w:rPr>
          <w:rFonts w:ascii="Times New Roman"/>
          <w:b/>
          <w:i w:val="false"/>
          <w:color w:val="000000"/>
        </w:rPr>
        <w:t xml:space="preserve"> Әкімшілік деректерді жинауға арналған нысан</w:t>
      </w:r>
    </w:p>
    <w:bookmarkEnd w:id="382"/>
    <w:p>
      <w:pPr>
        <w:spacing w:after="0"/>
        <w:ind w:left="0"/>
        <w:jc w:val="both"/>
      </w:pPr>
      <w:r>
        <w:rPr>
          <w:rFonts w:ascii="Times New Roman"/>
          <w:b w:val="false"/>
          <w:i w:val="false"/>
          <w:color w:val="ff0000"/>
          <w:sz w:val="28"/>
        </w:rPr>
        <w:t xml:space="preserve">
      Ескерту. Қағида 18-қосымшамен толықтырылды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83" w:id="383"/>
    <w:p>
      <w:pPr>
        <w:spacing w:after="0"/>
        <w:ind w:left="0"/>
        <w:jc w:val="both"/>
      </w:pPr>
      <w:r>
        <w:rPr>
          <w:rFonts w:ascii="Times New Roman"/>
          <w:b w:val="false"/>
          <w:i w:val="false"/>
          <w:color w:val="000000"/>
          <w:sz w:val="28"/>
        </w:rPr>
        <w:t xml:space="preserve">
      Қайда ұсынылады: Қазақстан Республикасы Ұлттық Банкіне </w:t>
      </w:r>
    </w:p>
    <w:bookmarkEnd w:id="383"/>
    <w:bookmarkStart w:name="z984" w:id="384"/>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384"/>
    <w:bookmarkStart w:name="z985" w:id="385"/>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385"/>
    <w:bookmarkStart w:name="z986" w:id="386"/>
    <w:p>
      <w:pPr>
        <w:spacing w:after="0"/>
        <w:ind w:left="0"/>
        <w:jc w:val="both"/>
      </w:pPr>
      <w:r>
        <w:rPr>
          <w:rFonts w:ascii="Times New Roman"/>
          <w:b w:val="false"/>
          <w:i w:val="false"/>
          <w:color w:val="000000"/>
          <w:sz w:val="28"/>
        </w:rPr>
        <w:t>
      Әкімшілік деректер нысанының индексі: 2-ENPF-AL(PA)</w:t>
      </w:r>
    </w:p>
    <w:bookmarkEnd w:id="386"/>
    <w:bookmarkStart w:name="z987" w:id="387"/>
    <w:p>
      <w:pPr>
        <w:spacing w:after="0"/>
        <w:ind w:left="0"/>
        <w:jc w:val="both"/>
      </w:pPr>
      <w:r>
        <w:rPr>
          <w:rFonts w:ascii="Times New Roman"/>
          <w:b w:val="false"/>
          <w:i w:val="false"/>
          <w:color w:val="000000"/>
          <w:sz w:val="28"/>
        </w:rPr>
        <w:t xml:space="preserve">
      Кезеңділігі: тоқсан сайын </w:t>
      </w:r>
    </w:p>
    <w:bookmarkEnd w:id="387"/>
    <w:bookmarkStart w:name="z988" w:id="388"/>
    <w:p>
      <w:pPr>
        <w:spacing w:after="0"/>
        <w:ind w:left="0"/>
        <w:jc w:val="both"/>
      </w:pPr>
      <w:r>
        <w:rPr>
          <w:rFonts w:ascii="Times New Roman"/>
          <w:b w:val="false"/>
          <w:i w:val="false"/>
          <w:color w:val="000000"/>
          <w:sz w:val="28"/>
        </w:rPr>
        <w:t xml:space="preserve">
      Есепті кезең: 20__ жылғы __________ жағдай бойынша </w:t>
      </w:r>
    </w:p>
    <w:bookmarkEnd w:id="388"/>
    <w:bookmarkStart w:name="z989" w:id="389"/>
    <w:p>
      <w:pPr>
        <w:spacing w:after="0"/>
        <w:ind w:left="0"/>
        <w:jc w:val="both"/>
      </w:pPr>
      <w:r>
        <w:rPr>
          <w:rFonts w:ascii="Times New Roman"/>
          <w:b w:val="false"/>
          <w:i w:val="false"/>
          <w:color w:val="000000"/>
          <w:sz w:val="28"/>
        </w:rPr>
        <w:t xml:space="preserve">
      Ақпаратты ұсынатын тұлғалар тобы: бірыңғай жинақтаушы зейнетақы қоры </w:t>
      </w:r>
    </w:p>
    <w:bookmarkEnd w:id="389"/>
    <w:bookmarkStart w:name="z990" w:id="390"/>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бесінен) кешіктірмей </w:t>
      </w:r>
    </w:p>
    <w:bookmarkEnd w:id="390"/>
    <w:bookmarkStart w:name="z991" w:id="391"/>
    <w:p>
      <w:pPr>
        <w:spacing w:after="0"/>
        <w:ind w:left="0"/>
        <w:jc w:val="both"/>
      </w:pPr>
      <w:r>
        <w:rPr>
          <w:rFonts w:ascii="Times New Roman"/>
          <w:b w:val="false"/>
          <w:i w:val="false"/>
          <w:color w:val="000000"/>
          <w:sz w:val="28"/>
        </w:rPr>
        <w:t>
      Нысан</w:t>
      </w:r>
    </w:p>
    <w:bookmarkEnd w:id="391"/>
    <w:bookmarkStart w:name="z992" w:id="392"/>
    <w:p>
      <w:pPr>
        <w:spacing w:after="0"/>
        <w:ind w:left="0"/>
        <w:jc w:val="both"/>
      </w:pPr>
      <w:r>
        <w:rPr>
          <w:rFonts w:ascii="Times New Roman"/>
          <w:b w:val="false"/>
          <w:i w:val="false"/>
          <w:color w:val="000000"/>
          <w:sz w:val="28"/>
        </w:rPr>
        <w:t>
      1-кесте. Активтер</w:t>
      </w:r>
    </w:p>
    <w:bookmarkEnd w:id="392"/>
    <w:bookmarkStart w:name="z993" w:id="393"/>
    <w:p>
      <w:pPr>
        <w:spacing w:after="0"/>
        <w:ind w:left="0"/>
        <w:jc w:val="both"/>
      </w:pPr>
      <w:r>
        <w:rPr>
          <w:rFonts w:ascii="Times New Roman"/>
          <w:b w:val="false"/>
          <w:i w:val="false"/>
          <w:color w:val="000000"/>
          <w:sz w:val="28"/>
        </w:rPr>
        <w:t>
      (мың теңгемен)</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қаражатының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(жарналар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металл шоттарында орналастырылған аффинирленген қымбат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жасалатын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айырмашылықты алу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 w:id="394"/>
    <w:p>
      <w:pPr>
        <w:spacing w:after="0"/>
        <w:ind w:left="0"/>
        <w:jc w:val="both"/>
      </w:pPr>
      <w:r>
        <w:rPr>
          <w:rFonts w:ascii="Times New Roman"/>
          <w:b w:val="false"/>
          <w:i w:val="false"/>
          <w:color w:val="000000"/>
          <w:sz w:val="28"/>
        </w:rPr>
        <w:t>
      2-кесте. Міндеттемелер</w:t>
      </w:r>
    </w:p>
    <w:bookmarkEnd w:id="394"/>
    <w:bookmarkStart w:name="z995" w:id="395"/>
    <w:p>
      <w:pPr>
        <w:spacing w:after="0"/>
        <w:ind w:left="0"/>
        <w:jc w:val="both"/>
      </w:pPr>
      <w:r>
        <w:rPr>
          <w:rFonts w:ascii="Times New Roman"/>
          <w:b w:val="false"/>
          <w:i w:val="false"/>
          <w:color w:val="000000"/>
          <w:sz w:val="28"/>
        </w:rPr>
        <w:t>
       (мың теңгемен)</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зейнетақы төлемдері,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 мақсатында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құралдармен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зейнетақы жарналарының сомаларын қайтару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Анықталғанға дейінгі басқа да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396"/>
    <w:p>
      <w:pPr>
        <w:spacing w:after="0"/>
        <w:ind w:left="0"/>
        <w:jc w:val="both"/>
      </w:pPr>
      <w:r>
        <w:rPr>
          <w:rFonts w:ascii="Times New Roman"/>
          <w:b w:val="false"/>
          <w:i w:val="false"/>
          <w:color w:val="000000"/>
          <w:sz w:val="28"/>
        </w:rPr>
        <w:t xml:space="preserve">
      Атауы ______________________________________ </w:t>
      </w:r>
    </w:p>
    <w:bookmarkEnd w:id="396"/>
    <w:bookmarkStart w:name="z997" w:id="397"/>
    <w:p>
      <w:pPr>
        <w:spacing w:after="0"/>
        <w:ind w:left="0"/>
        <w:jc w:val="both"/>
      </w:pPr>
      <w:r>
        <w:rPr>
          <w:rFonts w:ascii="Times New Roman"/>
          <w:b w:val="false"/>
          <w:i w:val="false"/>
          <w:color w:val="000000"/>
          <w:sz w:val="28"/>
        </w:rPr>
        <w:t xml:space="preserve">
      Мекенжайы __________________________________________________________ </w:t>
      </w:r>
    </w:p>
    <w:bookmarkEnd w:id="397"/>
    <w:bookmarkStart w:name="z998" w:id="398"/>
    <w:p>
      <w:pPr>
        <w:spacing w:after="0"/>
        <w:ind w:left="0"/>
        <w:jc w:val="both"/>
      </w:pPr>
      <w:r>
        <w:rPr>
          <w:rFonts w:ascii="Times New Roman"/>
          <w:b w:val="false"/>
          <w:i w:val="false"/>
          <w:color w:val="000000"/>
          <w:sz w:val="28"/>
        </w:rPr>
        <w:t xml:space="preserve">
      Телефоны ________________________________________ </w:t>
      </w:r>
    </w:p>
    <w:bookmarkEnd w:id="398"/>
    <w:bookmarkStart w:name="z999" w:id="399"/>
    <w:p>
      <w:pPr>
        <w:spacing w:after="0"/>
        <w:ind w:left="0"/>
        <w:jc w:val="both"/>
      </w:pPr>
      <w:r>
        <w:rPr>
          <w:rFonts w:ascii="Times New Roman"/>
          <w:b w:val="false"/>
          <w:i w:val="false"/>
          <w:color w:val="000000"/>
          <w:sz w:val="28"/>
        </w:rPr>
        <w:t xml:space="preserve">
      Электрондық пошта мекенжайы _________________________ </w:t>
      </w:r>
    </w:p>
    <w:bookmarkEnd w:id="399"/>
    <w:bookmarkStart w:name="z1000" w:id="400"/>
    <w:p>
      <w:pPr>
        <w:spacing w:after="0"/>
        <w:ind w:left="0"/>
        <w:jc w:val="both"/>
      </w:pPr>
      <w:r>
        <w:rPr>
          <w:rFonts w:ascii="Times New Roman"/>
          <w:b w:val="false"/>
          <w:i w:val="false"/>
          <w:color w:val="000000"/>
          <w:sz w:val="28"/>
        </w:rPr>
        <w:t xml:space="preserve">
      Орындаушы ______________________________________             ______________ </w:t>
      </w:r>
    </w:p>
    <w:bookmarkEnd w:id="400"/>
    <w:bookmarkStart w:name="z1001" w:id="40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01"/>
    <w:bookmarkStart w:name="z1002" w:id="40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02"/>
    <w:bookmarkStart w:name="z1003" w:id="403"/>
    <w:p>
      <w:pPr>
        <w:spacing w:after="0"/>
        <w:ind w:left="0"/>
        <w:jc w:val="both"/>
      </w:pPr>
      <w:r>
        <w:rPr>
          <w:rFonts w:ascii="Times New Roman"/>
          <w:b w:val="false"/>
          <w:i w:val="false"/>
          <w:color w:val="000000"/>
          <w:sz w:val="28"/>
        </w:rPr>
        <w:t xml:space="preserve">
      _______________________________________                         _____________ </w:t>
      </w:r>
    </w:p>
    <w:bookmarkEnd w:id="403"/>
    <w:bookmarkStart w:name="z1004" w:id="404"/>
    <w:p>
      <w:pPr>
        <w:spacing w:after="0"/>
        <w:ind w:left="0"/>
        <w:jc w:val="both"/>
      </w:pPr>
      <w:r>
        <w:rPr>
          <w:rFonts w:ascii="Times New Roman"/>
          <w:b w:val="false"/>
          <w:i w:val="false"/>
          <w:color w:val="000000"/>
          <w:sz w:val="28"/>
        </w:rPr>
        <w:t>
      тегі, аты және әкесінің аты (ол бар болса)                               қолы</w:t>
      </w:r>
    </w:p>
    <w:bookmarkEnd w:id="404"/>
    <w:bookmarkStart w:name="z1005" w:id="405"/>
    <w:p>
      <w:pPr>
        <w:spacing w:after="0"/>
        <w:ind w:left="0"/>
        <w:jc w:val="both"/>
      </w:pPr>
      <w:r>
        <w:rPr>
          <w:rFonts w:ascii="Times New Roman"/>
          <w:b w:val="false"/>
          <w:i w:val="false"/>
          <w:color w:val="000000"/>
          <w:sz w:val="28"/>
        </w:rPr>
        <w:t>
      Күні 20__ жылғы "____" ______________</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Экономика секторлары </w:t>
            </w:r>
            <w:r>
              <w:br/>
            </w:r>
            <w:r>
              <w:rPr>
                <w:rFonts w:ascii="Times New Roman"/>
                <w:b w:val="false"/>
                <w:i w:val="false"/>
                <w:color w:val="000000"/>
                <w:sz w:val="20"/>
              </w:rPr>
              <w:t xml:space="preserve">бойынша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меншікті активтері</w:t>
            </w:r>
            <w:r>
              <w:br/>
            </w:r>
            <w:r>
              <w:rPr>
                <w:rFonts w:ascii="Times New Roman"/>
                <w:b w:val="false"/>
                <w:i w:val="false"/>
                <w:color w:val="000000"/>
                <w:sz w:val="20"/>
              </w:rPr>
              <w:t>бойынша) сыныпталған</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07" w:id="406"/>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(индексі – 2-ENPF-AL(PA), кезеңділігі – тоқсан сайын) әкімшілік деректер нысанын толтыру бойынша түсіндірме</w:t>
      </w:r>
    </w:p>
    <w:bookmarkEnd w:id="406"/>
    <w:bookmarkStart w:name="z1008" w:id="407"/>
    <w:p>
      <w:pPr>
        <w:spacing w:after="0"/>
        <w:ind w:left="0"/>
        <w:jc w:val="left"/>
      </w:pPr>
      <w:r>
        <w:rPr>
          <w:rFonts w:ascii="Times New Roman"/>
          <w:b/>
          <w:i w:val="false"/>
          <w:color w:val="000000"/>
        </w:rPr>
        <w:t xml:space="preserve"> 1-тарау. Жалпы ережелер</w:t>
      </w:r>
    </w:p>
    <w:bookmarkEnd w:id="407"/>
    <w:bookmarkStart w:name="z1009" w:id="408"/>
    <w:p>
      <w:pPr>
        <w:spacing w:after="0"/>
        <w:ind w:left="0"/>
        <w:jc w:val="both"/>
      </w:pPr>
      <w:r>
        <w:rPr>
          <w:rFonts w:ascii="Times New Roman"/>
          <w:b w:val="false"/>
          <w:i w:val="false"/>
          <w:color w:val="000000"/>
          <w:sz w:val="28"/>
        </w:rPr>
        <w:t xml:space="preserve">
      1. Осы түсіндірмеде "Экономика секторлары бойынша (бірыңғай жинақтаушы зейнетақы қорының зейнетақы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bookmarkEnd w:id="408"/>
    <w:bookmarkStart w:name="z1010" w:id="40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09"/>
    <w:bookmarkStart w:name="z1011" w:id="410"/>
    <w:p>
      <w:pPr>
        <w:spacing w:after="0"/>
        <w:ind w:left="0"/>
        <w:jc w:val="both"/>
      </w:pPr>
      <w:r>
        <w:rPr>
          <w:rFonts w:ascii="Times New Roman"/>
          <w:b w:val="false"/>
          <w:i w:val="false"/>
          <w:color w:val="000000"/>
          <w:sz w:val="28"/>
        </w:rPr>
        <w:t xml:space="preserve">
      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410"/>
    <w:bookmarkStart w:name="z1012" w:id="411"/>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411"/>
    <w:bookmarkStart w:name="z1013" w:id="412"/>
    <w:p>
      <w:pPr>
        <w:spacing w:after="0"/>
        <w:ind w:left="0"/>
        <w:jc w:val="left"/>
      </w:pPr>
      <w:r>
        <w:rPr>
          <w:rFonts w:ascii="Times New Roman"/>
          <w:b/>
          <w:i w:val="false"/>
          <w:color w:val="000000"/>
        </w:rPr>
        <w:t xml:space="preserve"> 2-тарау. Нысанды толтыру бойынша түсіндірме</w:t>
      </w:r>
    </w:p>
    <w:bookmarkEnd w:id="412"/>
    <w:bookmarkStart w:name="z1014" w:id="413"/>
    <w:p>
      <w:pPr>
        <w:spacing w:after="0"/>
        <w:ind w:left="0"/>
        <w:jc w:val="both"/>
      </w:pPr>
      <w:r>
        <w:rPr>
          <w:rFonts w:ascii="Times New Roman"/>
          <w:b w:val="false"/>
          <w:i w:val="false"/>
          <w:color w:val="000000"/>
          <w:sz w:val="28"/>
        </w:rPr>
        <w:t xml:space="preserve">
      5. Нысан есепті күндегі жағдай бойынша бірыңғай жинақтаушы зейнетақы қорының таза зейнетақы активтері туралы есептің "Активтер" және "Міндеттемелер" бөлімдерінің барлық баптары бойынша деректерді қамтиды. </w:t>
      </w:r>
    </w:p>
    <w:bookmarkEnd w:id="413"/>
    <w:bookmarkStart w:name="z1015" w:id="414"/>
    <w:p>
      <w:pPr>
        <w:spacing w:after="0"/>
        <w:ind w:left="0"/>
        <w:jc w:val="both"/>
      </w:pPr>
      <w:r>
        <w:rPr>
          <w:rFonts w:ascii="Times New Roman"/>
          <w:b w:val="false"/>
          <w:i w:val="false"/>
          <w:color w:val="000000"/>
          <w:sz w:val="28"/>
        </w:rPr>
        <w:t xml:space="preserve">
      1-кестеде көрсетілетін активтердің жалпы көлемі сол есепті күнгі таза зейнетақы активтері туралы есеп активтерінің жалпы сомасына сәйкес келеді. </w:t>
      </w:r>
    </w:p>
    <w:bookmarkEnd w:id="414"/>
    <w:bookmarkStart w:name="z1016" w:id="415"/>
    <w:p>
      <w:pPr>
        <w:spacing w:after="0"/>
        <w:ind w:left="0"/>
        <w:jc w:val="both"/>
      </w:pPr>
      <w:r>
        <w:rPr>
          <w:rFonts w:ascii="Times New Roman"/>
          <w:b w:val="false"/>
          <w:i w:val="false"/>
          <w:color w:val="000000"/>
          <w:sz w:val="28"/>
        </w:rPr>
        <w:t xml:space="preserve">
      2-кестеде көрсетілетін міндеттемелердің жалпы көлемі сол есепті күнгі таза зейнетақы активтері туралы есеп міндеттемелерінің жалпы сомасына сәйкес келеді. </w:t>
      </w:r>
    </w:p>
    <w:bookmarkEnd w:id="415"/>
    <w:bookmarkStart w:name="z1017" w:id="416"/>
    <w:p>
      <w:pPr>
        <w:spacing w:after="0"/>
        <w:ind w:left="0"/>
        <w:jc w:val="both"/>
      </w:pPr>
      <w:r>
        <w:rPr>
          <w:rFonts w:ascii="Times New Roman"/>
          <w:b w:val="false"/>
          <w:i w:val="false"/>
          <w:color w:val="000000"/>
          <w:sz w:val="28"/>
        </w:rPr>
        <w:t xml:space="preserve">
      Таза активтер жиыны бабының сомасы сол есепті күнгі таза зейнетақы активтері туралы есептің "таза активтер жиыны" бабының сомасына сәйкес келеді. </w:t>
      </w:r>
    </w:p>
    <w:bookmarkEnd w:id="416"/>
    <w:bookmarkStart w:name="z1018" w:id="417"/>
    <w:p>
      <w:pPr>
        <w:spacing w:after="0"/>
        <w:ind w:left="0"/>
        <w:jc w:val="both"/>
      </w:pPr>
      <w:r>
        <w:rPr>
          <w:rFonts w:ascii="Times New Roman"/>
          <w:b w:val="false"/>
          <w:i w:val="false"/>
          <w:color w:val="000000"/>
          <w:sz w:val="28"/>
        </w:rPr>
        <w:t xml:space="preserve">
      6. Нысанның 1 және 2-кестелері жолдарының (көрсеткіштерінің) коды мынадай құрылым бойынша айқындалады: </w:t>
      </w:r>
    </w:p>
    <w:bookmarkEnd w:id="417"/>
    <w:bookmarkStart w:name="z1019" w:id="418"/>
    <w:p>
      <w:pPr>
        <w:spacing w:after="0"/>
        <w:ind w:left="0"/>
        <w:jc w:val="both"/>
      </w:pPr>
      <w:r>
        <w:rPr>
          <w:rFonts w:ascii="Times New Roman"/>
          <w:b w:val="false"/>
          <w:i w:val="false"/>
          <w:color w:val="000000"/>
          <w:sz w:val="28"/>
        </w:rPr>
        <w:t xml:space="preserve">
      1) бірінші бөлік таза зейнетақы активтері туралы есептің негізгі бабының нөміріне сәйкес келеді; </w:t>
      </w:r>
    </w:p>
    <w:bookmarkEnd w:id="418"/>
    <w:bookmarkStart w:name="z1020" w:id="419"/>
    <w:p>
      <w:pPr>
        <w:spacing w:after="0"/>
        <w:ind w:left="0"/>
        <w:jc w:val="both"/>
      </w:pPr>
      <w:r>
        <w:rPr>
          <w:rFonts w:ascii="Times New Roman"/>
          <w:b w:val="false"/>
          <w:i w:val="false"/>
          <w:color w:val="000000"/>
          <w:sz w:val="28"/>
        </w:rPr>
        <w:t xml:space="preserve">
      2) екінші бөлік екі цифрдан – резиденттік белгісінің коды мен экономика секторының кодынан тұрады; </w:t>
      </w:r>
    </w:p>
    <w:bookmarkEnd w:id="419"/>
    <w:bookmarkStart w:name="z1021" w:id="420"/>
    <w:p>
      <w:pPr>
        <w:spacing w:after="0"/>
        <w:ind w:left="0"/>
        <w:jc w:val="both"/>
      </w:pPr>
      <w:r>
        <w:rPr>
          <w:rFonts w:ascii="Times New Roman"/>
          <w:b w:val="false"/>
          <w:i w:val="false"/>
          <w:color w:val="000000"/>
          <w:sz w:val="28"/>
        </w:rPr>
        <w:t xml:space="preserve">
      3) үшінші бөлік - көрсеткіштің реттік нөмірі. </w:t>
      </w:r>
    </w:p>
    <w:bookmarkEnd w:id="420"/>
    <w:bookmarkStart w:name="z1022" w:id="421"/>
    <w:p>
      <w:pPr>
        <w:spacing w:after="0"/>
        <w:ind w:left="0"/>
        <w:jc w:val="both"/>
      </w:pPr>
      <w:r>
        <w:rPr>
          <w:rFonts w:ascii="Times New Roman"/>
          <w:b w:val="false"/>
          <w:i w:val="false"/>
          <w:color w:val="000000"/>
          <w:sz w:val="28"/>
        </w:rPr>
        <w:t xml:space="preserve">
      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bookmarkEnd w:id="421"/>
    <w:bookmarkStart w:name="z1023" w:id="422"/>
    <w:p>
      <w:pPr>
        <w:spacing w:after="0"/>
        <w:ind w:left="0"/>
        <w:jc w:val="both"/>
      </w:pPr>
      <w:r>
        <w:rPr>
          <w:rFonts w:ascii="Times New Roman"/>
          <w:b w:val="false"/>
          <w:i w:val="false"/>
          <w:color w:val="000000"/>
          <w:sz w:val="28"/>
        </w:rPr>
        <w:t xml:space="preserve">
      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bookmarkEnd w:id="422"/>
    <w:bookmarkStart w:name="z1024" w:id="423"/>
    <w:p>
      <w:pPr>
        <w:spacing w:after="0"/>
        <w:ind w:left="0"/>
        <w:jc w:val="both"/>
      </w:pPr>
      <w:r>
        <w:rPr>
          <w:rFonts w:ascii="Times New Roman"/>
          <w:b w:val="false"/>
          <w:i w:val="false"/>
          <w:color w:val="000000"/>
          <w:sz w:val="28"/>
        </w:rPr>
        <w:t xml:space="preserve">
      Мысалы: 15.15.08 – жолдың коды, мұндағы бірінші цифр "15" – таза зейнетақы активтері туралы есептің негізгі бабының нөмірі, екінші цифр "15" – резидент, басқа қаржы ұйымдары және үшінші цифр "08" – реттік нөмірі. </w:t>
      </w:r>
    </w:p>
    <w:bookmarkEnd w:id="423"/>
    <w:bookmarkStart w:name="z1025" w:id="424"/>
    <w:p>
      <w:pPr>
        <w:spacing w:after="0"/>
        <w:ind w:left="0"/>
        <w:jc w:val="both"/>
      </w:pPr>
      <w:r>
        <w:rPr>
          <w:rFonts w:ascii="Times New Roman"/>
          <w:b w:val="false"/>
          <w:i w:val="false"/>
          <w:color w:val="000000"/>
          <w:sz w:val="28"/>
        </w:rPr>
        <w:t xml:space="preserve">
      7. Арифметикалық-логикалық бақылау: </w:t>
      </w:r>
    </w:p>
    <w:bookmarkEnd w:id="424"/>
    <w:bookmarkStart w:name="z1026" w:id="425"/>
    <w:p>
      <w:pPr>
        <w:spacing w:after="0"/>
        <w:ind w:left="0"/>
        <w:jc w:val="both"/>
      </w:pPr>
      <w:r>
        <w:rPr>
          <w:rFonts w:ascii="Times New Roman"/>
          <w:b w:val="false"/>
          <w:i w:val="false"/>
          <w:color w:val="000000"/>
          <w:sz w:val="28"/>
        </w:rPr>
        <w:t>
      1) 3-бағандағы барлық жолдар бойынша деректер 4 және 5-бағандар бойынша деректер сомасына тең;</w:t>
      </w:r>
    </w:p>
    <w:bookmarkEnd w:id="425"/>
    <w:bookmarkStart w:name="z1027" w:id="426"/>
    <w:p>
      <w:pPr>
        <w:spacing w:after="0"/>
        <w:ind w:left="0"/>
        <w:jc w:val="both"/>
      </w:pPr>
      <w:r>
        <w:rPr>
          <w:rFonts w:ascii="Times New Roman"/>
          <w:b w:val="false"/>
          <w:i w:val="false"/>
          <w:color w:val="000000"/>
          <w:sz w:val="28"/>
        </w:rPr>
        <w:t xml:space="preserve">
      2) "12" коды бар жол бойынша "активтер жиынтығы" көрсеткіші "1", "2", "3", "4", "5", "6", "7", "8", "9", "10" және "11" кодтары бар жолдар бойынша көрсеткіштер сомасына тең; </w:t>
      </w:r>
    </w:p>
    <w:bookmarkEnd w:id="426"/>
    <w:bookmarkStart w:name="z1028" w:id="427"/>
    <w:p>
      <w:pPr>
        <w:spacing w:after="0"/>
        <w:ind w:left="0"/>
        <w:jc w:val="both"/>
      </w:pPr>
      <w:r>
        <w:rPr>
          <w:rFonts w:ascii="Times New Roman"/>
          <w:b w:val="false"/>
          <w:i w:val="false"/>
          <w:color w:val="000000"/>
          <w:sz w:val="28"/>
        </w:rPr>
        <w:t>
      3) "18" коды бар жол бойынша "міндеттемелер жиынтығы" көрсеткіші "13", "14", "15", "16" және "17" кодтары бар жолдар бойынша көрсеткіштер сомасына тең;</w:t>
      </w:r>
    </w:p>
    <w:bookmarkEnd w:id="427"/>
    <w:p>
      <w:pPr>
        <w:spacing w:after="0"/>
        <w:ind w:left="0"/>
        <w:jc w:val="both"/>
      </w:pPr>
      <w:r>
        <w:rPr>
          <w:rFonts w:ascii="Times New Roman"/>
          <w:b w:val="false"/>
          <w:i w:val="false"/>
          <w:color w:val="000000"/>
          <w:sz w:val="28"/>
        </w:rPr>
        <w:t>
      4) "19" коды бар жол бойынша "таза активтер жиынтығы" көрсеткіші "12" және "18" кодтары бар жолдар бойынша көрсеткіштердің айырмасына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19-қосымша</w:t>
            </w:r>
          </w:p>
        </w:tc>
      </w:tr>
    </w:tbl>
    <w:bookmarkStart w:name="z367" w:id="428"/>
    <w:p>
      <w:pPr>
        <w:spacing w:after="0"/>
        <w:ind w:left="0"/>
        <w:jc w:val="left"/>
      </w:pPr>
      <w:r>
        <w:rPr>
          <w:rFonts w:ascii="Times New Roman"/>
          <w:b/>
          <w:i w:val="false"/>
          <w:color w:val="000000"/>
        </w:rPr>
        <w:t xml:space="preserve"> Әкімшілік деректерді жинауға арналған нысан</w:t>
      </w:r>
    </w:p>
    <w:bookmarkEnd w:id="428"/>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25.12.2023 </w:t>
      </w:r>
      <w:r>
        <w:rPr>
          <w:rFonts w:ascii="Times New Roman"/>
          <w:b w:val="false"/>
          <w:i w:val="false"/>
          <w:color w:val="ff0000"/>
          <w:sz w:val="28"/>
        </w:rPr>
        <w:t>№ 97</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729" w:id="429"/>
    <w:p>
      <w:pPr>
        <w:spacing w:after="0"/>
        <w:ind w:left="0"/>
        <w:jc w:val="left"/>
      </w:pPr>
      <w:r>
        <w:rPr>
          <w:rFonts w:ascii="Times New Roman"/>
          <w:b/>
          <w:i w:val="false"/>
          <w:color w:val="000000"/>
        </w:rPr>
        <w:t xml:space="preserve"> Нысаналы жинақтарды төлемдері және қайтарылуы туралы есеп </w:t>
      </w:r>
    </w:p>
    <w:bookmarkEnd w:id="429"/>
    <w:p>
      <w:pPr>
        <w:spacing w:after="0"/>
        <w:ind w:left="0"/>
        <w:jc w:val="both"/>
      </w:pPr>
      <w:r>
        <w:rPr>
          <w:rFonts w:ascii="Times New Roman"/>
          <w:b w:val="false"/>
          <w:i w:val="false"/>
          <w:color w:val="000000"/>
          <w:sz w:val="28"/>
        </w:rPr>
        <w:t>
      Әкімшілік деректер нысанының индексі: 1-ENPF_VVCN</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Нысаналы жинақтардың төлемдері және қайтарылуы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p>
            <w:pPr>
              <w:spacing w:after="20"/>
              <w:ind w:left="20"/>
              <w:jc w:val="both"/>
            </w:pPr>
            <w:r>
              <w:rPr>
                <w:rFonts w:ascii="Times New Roman"/>
                <w:b w:val="false"/>
                <w:i w:val="false"/>
                <w:color w:val="000000"/>
                <w:sz w:val="20"/>
              </w:rPr>
              <w:t>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төлемдері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жағдайын жақсарту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ақысын төлеу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жинақтардың</w:t>
            </w:r>
            <w:r>
              <w:br/>
            </w:r>
            <w:r>
              <w:rPr>
                <w:rFonts w:ascii="Times New Roman"/>
                <w:b w:val="false"/>
                <w:i w:val="false"/>
                <w:color w:val="000000"/>
                <w:sz w:val="20"/>
              </w:rPr>
              <w:t>төлемдері және қайтарылуы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732" w:id="430"/>
    <w:p>
      <w:pPr>
        <w:spacing w:after="0"/>
        <w:ind w:left="0"/>
        <w:jc w:val="left"/>
      </w:pPr>
      <w:r>
        <w:rPr>
          <w:rFonts w:ascii="Times New Roman"/>
          <w:b/>
          <w:i w:val="false"/>
          <w:color w:val="000000"/>
        </w:rPr>
        <w:t xml:space="preserve"> "Нысаналы жинақтардың төлемдері және қайтарылуы туралы есеп" (индексі – 1-ENPF_VVCN, кезеңділігі – ай сайын) әкімшілік деректер нысанын толтыру бойынша түсіндірме</w:t>
      </w:r>
    </w:p>
    <w:bookmarkEnd w:id="430"/>
    <w:bookmarkStart w:name="z3733" w:id="431"/>
    <w:p>
      <w:pPr>
        <w:spacing w:after="0"/>
        <w:ind w:left="0"/>
        <w:jc w:val="left"/>
      </w:pPr>
      <w:r>
        <w:rPr>
          <w:rFonts w:ascii="Times New Roman"/>
          <w:b/>
          <w:i w:val="false"/>
          <w:color w:val="000000"/>
        </w:rPr>
        <w:t xml:space="preserve"> 1-тарау. Жалпы ережелер</w:t>
      </w:r>
    </w:p>
    <w:bookmarkEnd w:id="431"/>
    <w:bookmarkStart w:name="z3734" w:id="432"/>
    <w:p>
      <w:pPr>
        <w:spacing w:after="0"/>
        <w:ind w:left="0"/>
        <w:jc w:val="both"/>
      </w:pPr>
      <w:r>
        <w:rPr>
          <w:rFonts w:ascii="Times New Roman"/>
          <w:b w:val="false"/>
          <w:i w:val="false"/>
          <w:color w:val="000000"/>
          <w:sz w:val="28"/>
        </w:rPr>
        <w:t>
      1. Осы түсіндірмеде "Нысаналы жинақтардың төлемдері және қайтарылуы туралы есеп" әкімшілік деректер нысанын (бұдан әрі – Нысан) толтыру бойынша бірыңғай талаптар айқындалады.</w:t>
      </w:r>
    </w:p>
    <w:bookmarkEnd w:id="432"/>
    <w:bookmarkStart w:name="z3735" w:id="4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3"/>
    <w:bookmarkStart w:name="z3736" w:id="434"/>
    <w:p>
      <w:pPr>
        <w:spacing w:after="0"/>
        <w:ind w:left="0"/>
        <w:jc w:val="both"/>
      </w:pPr>
      <w:r>
        <w:rPr>
          <w:rFonts w:ascii="Times New Roman"/>
          <w:b w:val="false"/>
          <w:i w:val="false"/>
          <w:color w:val="000000"/>
          <w:sz w:val="28"/>
        </w:rPr>
        <w:t xml:space="preserve">
      3. Нысанды Бірыңғай жинақтаушы зейнетақы қоры есепті кезеңнің соңындағы жағдай бойынша ай сайын толтырады. </w:t>
      </w:r>
    </w:p>
    <w:bookmarkEnd w:id="434"/>
    <w:bookmarkStart w:name="z3737" w:id="43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435"/>
    <w:bookmarkStart w:name="z3738" w:id="436"/>
    <w:p>
      <w:pPr>
        <w:spacing w:after="0"/>
        <w:ind w:left="0"/>
        <w:jc w:val="left"/>
      </w:pPr>
      <w:r>
        <w:rPr>
          <w:rFonts w:ascii="Times New Roman"/>
          <w:b/>
          <w:i w:val="false"/>
          <w:color w:val="000000"/>
        </w:rPr>
        <w:t xml:space="preserve"> 2-тарау. Нысанды толтыру бойынша түсіндірме</w:t>
      </w:r>
    </w:p>
    <w:bookmarkEnd w:id="436"/>
    <w:bookmarkStart w:name="z3739" w:id="437"/>
    <w:p>
      <w:pPr>
        <w:spacing w:after="0"/>
        <w:ind w:left="0"/>
        <w:jc w:val="both"/>
      </w:pPr>
      <w:r>
        <w:rPr>
          <w:rFonts w:ascii="Times New Roman"/>
          <w:b w:val="false"/>
          <w:i w:val="false"/>
          <w:color w:val="000000"/>
          <w:sz w:val="28"/>
        </w:rPr>
        <w:t>
      5. 3-бағанда есепті айдағы нысаналы жинақтардың төлемдері жүргізілген алушылар саны бірліктермен көрсетіледі.</w:t>
      </w:r>
    </w:p>
    <w:bookmarkEnd w:id="437"/>
    <w:bookmarkStart w:name="z3740" w:id="438"/>
    <w:p>
      <w:pPr>
        <w:spacing w:after="0"/>
        <w:ind w:left="0"/>
        <w:jc w:val="both"/>
      </w:pPr>
      <w:r>
        <w:rPr>
          <w:rFonts w:ascii="Times New Roman"/>
          <w:b w:val="false"/>
          <w:i w:val="false"/>
          <w:color w:val="000000"/>
          <w:sz w:val="28"/>
        </w:rPr>
        <w:t>
      6. 4-бағанда алушыларға есепті айда жүргізілген нысаналы жинақтар төлемдерінің саны бірліктермен көрсетіледі. Нысаналы жинақтар төлемдерінің саны бойынша ақпарат алушыларға жүргізілген нысаналы жинақтар (транзакциялар) төлемдерінің негізінде көрсетіледі.</w:t>
      </w:r>
    </w:p>
    <w:bookmarkEnd w:id="438"/>
    <w:bookmarkStart w:name="z3741" w:id="439"/>
    <w:p>
      <w:pPr>
        <w:spacing w:after="0"/>
        <w:ind w:left="0"/>
        <w:jc w:val="both"/>
      </w:pPr>
      <w:r>
        <w:rPr>
          <w:rFonts w:ascii="Times New Roman"/>
          <w:b w:val="false"/>
          <w:i w:val="false"/>
          <w:color w:val="000000"/>
          <w:sz w:val="28"/>
        </w:rPr>
        <w:t>
      7. 5-бағанда есепті айдағы нысаналы жинақтар төлемдерінің немесе қайтарылу сомасы Америка Құрама Штаттарының долларымен көрсетіледі.</w:t>
      </w:r>
    </w:p>
    <w:bookmarkEnd w:id="439"/>
    <w:bookmarkStart w:name="z3742" w:id="440"/>
    <w:p>
      <w:pPr>
        <w:spacing w:after="0"/>
        <w:ind w:left="0"/>
        <w:jc w:val="both"/>
      </w:pPr>
      <w:r>
        <w:rPr>
          <w:rFonts w:ascii="Times New Roman"/>
          <w:b w:val="false"/>
          <w:i w:val="false"/>
          <w:color w:val="000000"/>
          <w:sz w:val="28"/>
        </w:rPr>
        <w:t xml:space="preserve">
      8. 6-бағанда жыл басынан бергі кезең үшін нысаналы жинақтардың төлемдері жүргізілген алушылар саны (жинақталған қорытындымен) бірліктермен көрсетіледі. </w:t>
      </w:r>
    </w:p>
    <w:bookmarkEnd w:id="440"/>
    <w:bookmarkStart w:name="z3743" w:id="441"/>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20-қосымша</w:t>
            </w:r>
          </w:p>
        </w:tc>
      </w:tr>
    </w:tbl>
    <w:bookmarkStart w:name="z3745" w:id="442"/>
    <w:p>
      <w:pPr>
        <w:spacing w:after="0"/>
        <w:ind w:left="0"/>
        <w:jc w:val="left"/>
      </w:pPr>
      <w:r>
        <w:rPr>
          <w:rFonts w:ascii="Times New Roman"/>
          <w:b/>
          <w:i w:val="false"/>
          <w:color w:val="000000"/>
        </w:rPr>
        <w:t xml:space="preserve"> Әкімшілік деректерді жинауға арналған нысан</w:t>
      </w:r>
    </w:p>
    <w:bookmarkEnd w:id="442"/>
    <w:p>
      <w:pPr>
        <w:spacing w:after="0"/>
        <w:ind w:left="0"/>
        <w:jc w:val="both"/>
      </w:pPr>
      <w:r>
        <w:rPr>
          <w:rFonts w:ascii="Times New Roman"/>
          <w:b w:val="false"/>
          <w:i w:val="false"/>
          <w:color w:val="ff0000"/>
          <w:sz w:val="28"/>
        </w:rPr>
        <w:t xml:space="preserve">
      Ескерту. Қаулы 20-қосымшамен толықтырылды - ҚР Ұлттық Банкі Басқармасының 25.12.2023 </w:t>
      </w:r>
      <w:r>
        <w:rPr>
          <w:rFonts w:ascii="Times New Roman"/>
          <w:b w:val="false"/>
          <w:i w:val="false"/>
          <w:color w:val="ff0000"/>
          <w:sz w:val="28"/>
        </w:rPr>
        <w:t>№ 97</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746" w:id="443"/>
    <w:p>
      <w:pPr>
        <w:spacing w:after="0"/>
        <w:ind w:left="0"/>
        <w:jc w:val="left"/>
      </w:pPr>
      <w:r>
        <w:rPr>
          <w:rFonts w:ascii="Times New Roman"/>
          <w:b/>
          <w:i w:val="false"/>
          <w:color w:val="000000"/>
        </w:rPr>
        <w:t xml:space="preserve"> Нысаналы талаптар туралы есеп</w:t>
      </w:r>
    </w:p>
    <w:bookmarkEnd w:id="443"/>
    <w:p>
      <w:pPr>
        <w:spacing w:after="0"/>
        <w:ind w:left="0"/>
        <w:jc w:val="both"/>
      </w:pPr>
      <w:r>
        <w:rPr>
          <w:rFonts w:ascii="Times New Roman"/>
          <w:b w:val="false"/>
          <w:i w:val="false"/>
          <w:color w:val="000000"/>
          <w:sz w:val="28"/>
        </w:rPr>
        <w:t>
      Әкімшілік деректер нысанының индексі: 1-ENPF_CT</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30 (отызыншы) сәуірінен кешіктірмей,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Нысаналы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жылдың соңындағы нысаналы талаптар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жылдың соңындағы нысаналы талаптар сомасына есептелген</w:t>
            </w:r>
          </w:p>
          <w:p>
            <w:pPr>
              <w:spacing w:after="20"/>
              <w:ind w:left="20"/>
              <w:jc w:val="both"/>
            </w:pPr>
            <w:r>
              <w:rPr>
                <w:rFonts w:ascii="Times New Roman"/>
                <w:b w:val="false"/>
                <w:i w:val="false"/>
                <w:color w:val="000000"/>
                <w:sz w:val="20"/>
              </w:rPr>
              <w:t>
 кіріс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 Ұлттық қорының орташа алынған инвестициялық кірісінің елу пайызы сомасынан нысаналы талаптар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нысаналы талаптар сомасы (АҚШ долларымен)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қорының орташа алынған инвестициялық кірісінің елу пайызының сомасы _______ АҚШ долларын құрайды.</w:t>
      </w:r>
    </w:p>
    <w:p>
      <w:pPr>
        <w:spacing w:after="0"/>
        <w:ind w:left="0"/>
        <w:jc w:val="both"/>
      </w:pPr>
      <w:r>
        <w:rPr>
          <w:rFonts w:ascii="Times New Roman"/>
          <w:b w:val="false"/>
          <w:i w:val="false"/>
          <w:color w:val="000000"/>
          <w:sz w:val="28"/>
        </w:rPr>
        <w:t>
      Нысаналы талаптарға қатысушылардың бұрын қалыптасқан нысаналы талаптарына есептелген кіріс сомасы ________ АҚШ долларын құрайды.</w:t>
      </w:r>
    </w:p>
    <w:p>
      <w:pPr>
        <w:spacing w:after="0"/>
        <w:ind w:left="0"/>
        <w:jc w:val="both"/>
      </w:pPr>
      <w:r>
        <w:rPr>
          <w:rFonts w:ascii="Times New Roman"/>
          <w:b w:val="false"/>
          <w:i w:val="false"/>
          <w:color w:val="000000"/>
          <w:sz w:val="28"/>
        </w:rPr>
        <w:t>
      Түзету ескеріле отырып, Қазақстан Республикасы Ұлттық қорының орташа алынған инвестициялық кірісінің елу пайызының сомасы _______ АҚШ долларын құрайды.</w:t>
      </w:r>
    </w:p>
    <w:p>
      <w:pPr>
        <w:spacing w:after="0"/>
        <w:ind w:left="0"/>
        <w:jc w:val="both"/>
      </w:pPr>
      <w:r>
        <w:rPr>
          <w:rFonts w:ascii="Times New Roman"/>
          <w:b w:val="false"/>
          <w:i w:val="false"/>
          <w:color w:val="000000"/>
          <w:sz w:val="28"/>
        </w:rPr>
        <w:t>
      Орташа алынған инвестициялық кіріс мөлшерлемесі________ пайызды құрайды.</w:t>
      </w:r>
    </w:p>
    <w:p>
      <w:pPr>
        <w:spacing w:after="0"/>
        <w:ind w:left="0"/>
        <w:jc w:val="both"/>
      </w:pPr>
      <w:r>
        <w:rPr>
          <w:rFonts w:ascii="Times New Roman"/>
          <w:b w:val="false"/>
          <w:i w:val="false"/>
          <w:color w:val="000000"/>
          <w:sz w:val="28"/>
        </w:rPr>
        <w:t>
      Есепті жылдың соңындағы нысаналы талаптарға қатысушылардың жалпы саны ________ адам.</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749" w:id="444"/>
    <w:p>
      <w:pPr>
        <w:spacing w:after="0"/>
        <w:ind w:left="0"/>
        <w:jc w:val="left"/>
      </w:pPr>
      <w:r>
        <w:rPr>
          <w:rFonts w:ascii="Times New Roman"/>
          <w:b/>
          <w:i w:val="false"/>
          <w:color w:val="000000"/>
        </w:rPr>
        <w:t xml:space="preserve"> "Нысаналы талаптар туралы есеп" (индексі – 1-ENPF_CT, кезеңділігі – жыл сайын) әкімшілік деректер нысанын толтыру бойынша түсіндірме</w:t>
      </w:r>
    </w:p>
    <w:bookmarkEnd w:id="444"/>
    <w:bookmarkStart w:name="z3750" w:id="445"/>
    <w:p>
      <w:pPr>
        <w:spacing w:after="0"/>
        <w:ind w:left="0"/>
        <w:jc w:val="left"/>
      </w:pPr>
      <w:r>
        <w:rPr>
          <w:rFonts w:ascii="Times New Roman"/>
          <w:b/>
          <w:i w:val="false"/>
          <w:color w:val="000000"/>
        </w:rPr>
        <w:t xml:space="preserve"> 1-тарау. Жалпы ережелер</w:t>
      </w:r>
    </w:p>
    <w:bookmarkEnd w:id="445"/>
    <w:bookmarkStart w:name="z3751" w:id="446"/>
    <w:p>
      <w:pPr>
        <w:spacing w:after="0"/>
        <w:ind w:left="0"/>
        <w:jc w:val="both"/>
      </w:pPr>
      <w:r>
        <w:rPr>
          <w:rFonts w:ascii="Times New Roman"/>
          <w:b w:val="false"/>
          <w:i w:val="false"/>
          <w:color w:val="000000"/>
          <w:sz w:val="28"/>
        </w:rPr>
        <w:t>
      1. Осы түсіндірмеде "Нысаналы талаптар туралы есеп" әкімшілік деректер нысанын (бұдан әрі – Нысан) толтыру бойынша бірыңғай талаптар айқындалады.</w:t>
      </w:r>
    </w:p>
    <w:bookmarkEnd w:id="446"/>
    <w:bookmarkStart w:name="z3752" w:id="4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47"/>
    <w:bookmarkStart w:name="z3753" w:id="448"/>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жыл сайын толтырады.</w:t>
      </w:r>
    </w:p>
    <w:bookmarkEnd w:id="448"/>
    <w:bookmarkStart w:name="z3754" w:id="44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449"/>
    <w:bookmarkStart w:name="z3755" w:id="450"/>
    <w:p>
      <w:pPr>
        <w:spacing w:after="0"/>
        <w:ind w:left="0"/>
        <w:jc w:val="left"/>
      </w:pPr>
      <w:r>
        <w:rPr>
          <w:rFonts w:ascii="Times New Roman"/>
          <w:b/>
          <w:i w:val="false"/>
          <w:color w:val="000000"/>
        </w:rPr>
        <w:t xml:space="preserve"> 2-тарау. Нысанды толтыру бойынша түсіндірме</w:t>
      </w:r>
    </w:p>
    <w:bookmarkEnd w:id="450"/>
    <w:bookmarkStart w:name="z3756" w:id="451"/>
    <w:p>
      <w:pPr>
        <w:spacing w:after="0"/>
        <w:ind w:left="0"/>
        <w:jc w:val="both"/>
      </w:pPr>
      <w:r>
        <w:rPr>
          <w:rFonts w:ascii="Times New Roman"/>
          <w:b w:val="false"/>
          <w:i w:val="false"/>
          <w:color w:val="000000"/>
          <w:sz w:val="28"/>
        </w:rPr>
        <w:t>
      5. 1-бағанда нысаналы талаптарға қатысушылардың туған жылдары көрсетіледі.</w:t>
      </w:r>
    </w:p>
    <w:bookmarkEnd w:id="451"/>
    <w:bookmarkStart w:name="z3757" w:id="452"/>
    <w:p>
      <w:pPr>
        <w:spacing w:after="0"/>
        <w:ind w:left="0"/>
        <w:jc w:val="both"/>
      </w:pPr>
      <w:r>
        <w:rPr>
          <w:rFonts w:ascii="Times New Roman"/>
          <w:b w:val="false"/>
          <w:i w:val="false"/>
          <w:color w:val="000000"/>
          <w:sz w:val="28"/>
        </w:rPr>
        <w:t>
      6. 2-бағанда тиісті туған жылдың нысаналы талаптарына қатысушылардың саны бірліктермен көрсетіледі.</w:t>
      </w:r>
    </w:p>
    <w:bookmarkEnd w:id="452"/>
    <w:bookmarkStart w:name="z3758" w:id="453"/>
    <w:p>
      <w:pPr>
        <w:spacing w:after="0"/>
        <w:ind w:left="0"/>
        <w:jc w:val="both"/>
      </w:pPr>
      <w:r>
        <w:rPr>
          <w:rFonts w:ascii="Times New Roman"/>
          <w:b w:val="false"/>
          <w:i w:val="false"/>
          <w:color w:val="000000"/>
          <w:sz w:val="28"/>
        </w:rPr>
        <w:t>
      7. 3-бағанда есепті жылдың алдындағы жылдың соңындағы нысаналы талаптар сомасы Америка Құрама Штаттарының долларымен (бұдан әрі – АҚШ доллары) көрсетіледі.</w:t>
      </w:r>
    </w:p>
    <w:bookmarkEnd w:id="453"/>
    <w:bookmarkStart w:name="z3759" w:id="454"/>
    <w:p>
      <w:pPr>
        <w:spacing w:after="0"/>
        <w:ind w:left="0"/>
        <w:jc w:val="both"/>
      </w:pPr>
      <w:r>
        <w:rPr>
          <w:rFonts w:ascii="Times New Roman"/>
          <w:b w:val="false"/>
          <w:i w:val="false"/>
          <w:color w:val="000000"/>
          <w:sz w:val="28"/>
        </w:rPr>
        <w:t>
      8. 4-бағанда есепті жылдың алдындағы жылдың соңындағы нысаналы талаптар сомасына есептелген кіріс сомасы АҚШ долларымен көрсетіледі.</w:t>
      </w:r>
    </w:p>
    <w:bookmarkEnd w:id="454"/>
    <w:bookmarkStart w:name="z3760" w:id="455"/>
    <w:p>
      <w:pPr>
        <w:spacing w:after="0"/>
        <w:ind w:left="0"/>
        <w:jc w:val="both"/>
      </w:pPr>
      <w:r>
        <w:rPr>
          <w:rFonts w:ascii="Times New Roman"/>
          <w:b w:val="false"/>
          <w:i w:val="false"/>
          <w:color w:val="000000"/>
          <w:sz w:val="28"/>
        </w:rPr>
        <w:t>
      9. 5-бағанда есепті кезеңдегі Қазақстан Республикасы Ұлттық қорының орташа алынған инвестициялық кірісінің елу пайызының сомасынан нысаналы талаптар сомасы АҚШ долларымен көрсетіледі.</w:t>
      </w:r>
    </w:p>
    <w:bookmarkEnd w:id="455"/>
    <w:bookmarkStart w:name="z3761" w:id="456"/>
    <w:p>
      <w:pPr>
        <w:spacing w:after="0"/>
        <w:ind w:left="0"/>
        <w:jc w:val="both"/>
      </w:pPr>
      <w:r>
        <w:rPr>
          <w:rFonts w:ascii="Times New Roman"/>
          <w:b w:val="false"/>
          <w:i w:val="false"/>
          <w:color w:val="000000"/>
          <w:sz w:val="28"/>
        </w:rPr>
        <w:t>
      10. 6-бағанда есепті жылдың соңындағы жағдай бойынша 3, 4 және 5-бағандардағы мәндердің сомасына тең нысаналы талаптар сомасы АҚШ долларымен көрсетіледі.</w:t>
      </w:r>
    </w:p>
    <w:bookmarkEnd w:id="456"/>
    <w:bookmarkStart w:name="z3762" w:id="457"/>
    <w:p>
      <w:pPr>
        <w:spacing w:after="0"/>
        <w:ind w:left="0"/>
        <w:jc w:val="both"/>
      </w:pPr>
      <w:r>
        <w:rPr>
          <w:rFonts w:ascii="Times New Roman"/>
          <w:b w:val="false"/>
          <w:i w:val="false"/>
          <w:color w:val="000000"/>
          <w:sz w:val="28"/>
        </w:rPr>
        <w:t>
      11. Қазақстан Республикасы Ұлттық қорының орташа алынған инвестициялық кірісінің елу пайызының сомасы, нысаналы талаптарға қатысушылардың бұрын қалыптасқан нысаналы талаптарына есептелген кіріс сомасы, түзету ескеріле отырып, Қазақстан Республикасы Ұлттық қорының орташа алынған инвестициялық кірісінің елу пайызының сомасы, орташа алынған инвестициялық кіріс мөлшерлемесі және есепті жылдың соңындағы нысаналы талаптарға қатысушылардың жалпы саны ақпараттық жүйеде көзделген Нысанға ескертпеде көрсетіледі.</w:t>
      </w:r>
    </w:p>
    <w:bookmarkEnd w:id="457"/>
    <w:bookmarkStart w:name="z3763" w:id="458"/>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21-қосымша</w:t>
            </w:r>
          </w:p>
        </w:tc>
      </w:tr>
    </w:tbl>
    <w:bookmarkStart w:name="z3765" w:id="459"/>
    <w:p>
      <w:pPr>
        <w:spacing w:after="0"/>
        <w:ind w:left="0"/>
        <w:jc w:val="left"/>
      </w:pPr>
      <w:r>
        <w:rPr>
          <w:rFonts w:ascii="Times New Roman"/>
          <w:b/>
          <w:i w:val="false"/>
          <w:color w:val="000000"/>
        </w:rPr>
        <w:t xml:space="preserve"> Бірыңғай жинақтаушы зейнетақы қорының есептілікті ұсыну қағидалары</w:t>
      </w:r>
    </w:p>
    <w:bookmarkEnd w:id="459"/>
    <w:p>
      <w:pPr>
        <w:spacing w:after="0"/>
        <w:ind w:left="0"/>
        <w:jc w:val="both"/>
      </w:pPr>
      <w:r>
        <w:rPr>
          <w:rFonts w:ascii="Times New Roman"/>
          <w:b w:val="false"/>
          <w:i w:val="false"/>
          <w:color w:val="ff0000"/>
          <w:sz w:val="28"/>
        </w:rPr>
        <w:t xml:space="preserve">
      Ескерту. Қаулы 21-қосымшамен толықтырылды - ҚР Ұлттық Банкі Басқармасының 25.12.2023 </w:t>
      </w:r>
      <w:r>
        <w:rPr>
          <w:rFonts w:ascii="Times New Roman"/>
          <w:b w:val="false"/>
          <w:i w:val="false"/>
          <w:color w:val="ff0000"/>
          <w:sz w:val="28"/>
        </w:rPr>
        <w:t>№ 97</w:t>
      </w:r>
      <w:r>
        <w:rPr>
          <w:rFonts w:ascii="Times New Roman"/>
          <w:b w:val="false"/>
          <w:i w:val="false"/>
          <w:color w:val="ff0000"/>
          <w:sz w:val="28"/>
        </w:rPr>
        <w:t xml:space="preserve"> (01.01.2024 бастап қолданысқа енгізіледі) қаулысымен.</w:t>
      </w:r>
    </w:p>
    <w:bookmarkStart w:name="z3766" w:id="460"/>
    <w:p>
      <w:pPr>
        <w:spacing w:after="0"/>
        <w:ind w:left="0"/>
        <w:jc w:val="both"/>
      </w:pPr>
      <w:r>
        <w:rPr>
          <w:rFonts w:ascii="Times New Roman"/>
          <w:b w:val="false"/>
          <w:i w:val="false"/>
          <w:color w:val="000000"/>
          <w:sz w:val="28"/>
        </w:rPr>
        <w:t xml:space="preserve">
      1. Бірыңғай жинақтаушы зейнетақы қорының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бірыңғай жинақтаушы зейнетақы қорының (бұдан әрі – Қор) Қазақстан Республикасының Ұлттық Банкіне (бұдан әрі – Ұлттық Банк) есептілікті ұсыну тәртібін айқындайды.</w:t>
      </w:r>
    </w:p>
    <w:bookmarkEnd w:id="460"/>
    <w:bookmarkStart w:name="z3767" w:id="461"/>
    <w:p>
      <w:pPr>
        <w:spacing w:after="0"/>
        <w:ind w:left="0"/>
        <w:jc w:val="both"/>
      </w:pPr>
      <w:r>
        <w:rPr>
          <w:rFonts w:ascii="Times New Roman"/>
          <w:b w:val="false"/>
          <w:i w:val="false"/>
          <w:color w:val="000000"/>
          <w:sz w:val="28"/>
        </w:rPr>
        <w:t xml:space="preserve">
      2. Қор есептілікті "Қазақстан Республикасы Ұлттық Банкінің веб-порталы" ақпараттық жүйесін қолдану арқылы электрондық түрде ұсынады. </w:t>
      </w:r>
    </w:p>
    <w:bookmarkEnd w:id="461"/>
    <w:bookmarkStart w:name="z3768" w:id="462"/>
    <w:p>
      <w:pPr>
        <w:spacing w:after="0"/>
        <w:ind w:left="0"/>
        <w:jc w:val="both"/>
      </w:pPr>
      <w:r>
        <w:rPr>
          <w:rFonts w:ascii="Times New Roman"/>
          <w:b w:val="false"/>
          <w:i w:val="false"/>
          <w:color w:val="000000"/>
          <w:sz w:val="28"/>
        </w:rPr>
        <w:t xml:space="preserve">
      3. Қор басшысының немесе есепке қол қою функциясы жүктелген адамның және орындаушының электрондық цифрлық қолтаңбасы арқылы куәландырылған есептілік электрондық форматта сақталады. </w:t>
      </w:r>
    </w:p>
    <w:bookmarkEnd w:id="462"/>
    <w:bookmarkStart w:name="z3769" w:id="463"/>
    <w:p>
      <w:pPr>
        <w:spacing w:after="0"/>
        <w:ind w:left="0"/>
        <w:jc w:val="both"/>
      </w:pPr>
      <w:r>
        <w:rPr>
          <w:rFonts w:ascii="Times New Roman"/>
          <w:b w:val="false"/>
          <w:i w:val="false"/>
          <w:color w:val="000000"/>
          <w:sz w:val="28"/>
        </w:rPr>
        <w:t xml:space="preserve">
      4. Есептіліктегі деректердің толықтығы мен дұрыстығын Қордың басшысы немесе есепке қол қою функциясы жүктелген адам қамтамасыз етеді. </w:t>
      </w:r>
    </w:p>
    <w:bookmarkEnd w:id="463"/>
    <w:bookmarkStart w:name="z3770" w:id="464"/>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сондай-ақ Америка Құрама Штаттарының долларымен көрсетіледі.</w:t>
      </w:r>
    </w:p>
    <w:bookmarkEnd w:id="464"/>
    <w:bookmarkStart w:name="z3771" w:id="465"/>
    <w:p>
      <w:pPr>
        <w:spacing w:after="0"/>
        <w:ind w:left="0"/>
        <w:jc w:val="both"/>
      </w:pPr>
      <w:r>
        <w:rPr>
          <w:rFonts w:ascii="Times New Roman"/>
          <w:b w:val="false"/>
          <w:i w:val="false"/>
          <w:color w:val="000000"/>
          <w:sz w:val="28"/>
        </w:rPr>
        <w:t xml:space="preserve">
      6.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тәртіпке сәйкес айқындалған валюталарды айырбастаудың нарықтық бағамы бойынша қайта есептеліп көрсетіледі.</w:t>
      </w:r>
    </w:p>
    <w:bookmarkEnd w:id="465"/>
    <w:bookmarkStart w:name="z3772" w:id="466"/>
    <w:p>
      <w:pPr>
        <w:spacing w:after="0"/>
        <w:ind w:left="0"/>
        <w:jc w:val="both"/>
      </w:pPr>
      <w:r>
        <w:rPr>
          <w:rFonts w:ascii="Times New Roman"/>
          <w:b w:val="false"/>
          <w:i w:val="false"/>
          <w:color w:val="000000"/>
          <w:sz w:val="28"/>
        </w:rPr>
        <w:t>
      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w:t>
      </w:r>
    </w:p>
    <w:bookmarkEnd w:id="4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