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8c0983" w14:textId="a8c098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Кепілдік шартының нысанын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экономика министрінің 2017 жылғы 29 тамыздағы № 320 бұйрығы. Қазақстан Республикасының Әділет министрлігінде 2017 жылғы 13 қыркүйекте № 15691 болып тіркелді. Күші жойылды - Қазақстан Республикасы Ұлттық экономика министрінің 2018 жылғы 27 қарашадағы № 85 бұйрығымен</w:t>
      </w:r>
    </w:p>
    <w:p>
      <w:pPr>
        <w:spacing w:after="0"/>
        <w:ind w:left="0"/>
        <w:jc w:val="both"/>
      </w:pPr>
      <w:bookmarkStart w:name="z6" w:id="0"/>
      <w:r>
        <w:rPr>
          <w:rFonts w:ascii="Times New Roman"/>
          <w:b w:val="false"/>
          <w:i w:val="false"/>
          <w:color w:val="ff0000"/>
          <w:sz w:val="28"/>
        </w:rPr>
        <w:t xml:space="preserve">
      Ескерту. Күші жойылды – ҚР Ұлттық экономика министрінің 27.11.2018 </w:t>
      </w:r>
      <w:r>
        <w:rPr>
          <w:rFonts w:ascii="Times New Roman"/>
          <w:b w:val="false"/>
          <w:i w:val="false"/>
          <w:color w:val="ff0000"/>
          <w:sz w:val="28"/>
        </w:rPr>
        <w:t>№ 85</w:t>
      </w:r>
      <w:r>
        <w:rPr>
          <w:rFonts w:ascii="Times New Roman"/>
          <w:b w:val="false"/>
          <w:i w:val="false"/>
          <w:color w:val="ff0000"/>
          <w:sz w:val="28"/>
        </w:rPr>
        <w:t xml:space="preserve"> (</w:t>
      </w:r>
      <w:r>
        <w:rPr>
          <w:rFonts w:ascii="Times New Roman"/>
          <w:b w:val="false"/>
          <w:i w:val="false"/>
          <w:color w:val="ff0000"/>
          <w:sz w:val="28"/>
        </w:rPr>
        <w:t>алғашқы ресми жарияланған күнінен кейін күнтізбелік он күн өткен соң қолданысқа енгізіледі) бұйрығымен.</w:t>
      </w:r>
    </w:p>
    <w:bookmarkEnd w:id="0"/>
    <w:bookmarkStart w:name="z1" w:id="1"/>
    <w:p>
      <w:pPr>
        <w:spacing w:after="0"/>
        <w:ind w:left="0"/>
        <w:jc w:val="both"/>
      </w:pPr>
      <w:r>
        <w:rPr>
          <w:rFonts w:ascii="Times New Roman"/>
          <w:b w:val="false"/>
          <w:i w:val="false"/>
          <w:color w:val="000000"/>
          <w:sz w:val="28"/>
        </w:rPr>
        <w:t xml:space="preserve">
      "Нәтижелі жұмыспен қамтуды және жаппай кәсіпкерлікті дамытудың 2017 – 2021 жылдарға арналған бағдарламасын бекіту және "Үкіметтік бағдарламалардың тізбесін бекіту және Қазақстан Республикасы Yкiметiнiң кейбiр шешiмдерiнің күші жойылды деп тану туралы" Қазақстан Республикасы Үкіметінің 2015 жылғы 30 желтоқсандағы № 1136 қаулысына өзгеріс пен толықтыру енгізу туралы" Қазақстан Республикасы Үкіметінің 2016 жылғы 29 желтоқсандағы № 919 </w:t>
      </w:r>
      <w:r>
        <w:rPr>
          <w:rFonts w:ascii="Times New Roman"/>
          <w:b w:val="false"/>
          <w:i w:val="false"/>
          <w:color w:val="000000"/>
          <w:sz w:val="28"/>
        </w:rPr>
        <w:t>қаулысына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1"/>
    <w:bookmarkStart w:name="z2" w:id="2"/>
    <w:p>
      <w:pPr>
        <w:spacing w:after="0"/>
        <w:ind w:left="0"/>
        <w:jc w:val="both"/>
      </w:pPr>
      <w:r>
        <w:rPr>
          <w:rFonts w:ascii="Times New Roman"/>
          <w:b w:val="false"/>
          <w:i w:val="false"/>
          <w:color w:val="000000"/>
          <w:sz w:val="28"/>
        </w:rPr>
        <w:t xml:space="preserve">
      1. Қоса беріліп отырған кепілдік шартының </w:t>
      </w:r>
      <w:r>
        <w:rPr>
          <w:rFonts w:ascii="Times New Roman"/>
          <w:b w:val="false"/>
          <w:i w:val="false"/>
          <w:color w:val="000000"/>
          <w:sz w:val="28"/>
        </w:rPr>
        <w:t>нысаны</w:t>
      </w:r>
      <w:r>
        <w:rPr>
          <w:rFonts w:ascii="Times New Roman"/>
          <w:b w:val="false"/>
          <w:i w:val="false"/>
          <w:color w:val="000000"/>
          <w:sz w:val="28"/>
        </w:rPr>
        <w:t xml:space="preserve"> бекітілсін.</w:t>
      </w:r>
    </w:p>
    <w:bookmarkEnd w:id="2"/>
    <w:bookmarkStart w:name="z3" w:id="3"/>
    <w:p>
      <w:pPr>
        <w:spacing w:after="0"/>
        <w:ind w:left="0"/>
        <w:jc w:val="both"/>
      </w:pPr>
      <w:r>
        <w:rPr>
          <w:rFonts w:ascii="Times New Roman"/>
          <w:b w:val="false"/>
          <w:i w:val="false"/>
          <w:color w:val="000000"/>
          <w:sz w:val="28"/>
        </w:rPr>
        <w:t>
      2. Қазақстан Республикасы Ұлттық экономика министрлігінің Кәсіпкерлікті дамыту департаменті заңнамада белгіленген тәртіппен:</w:t>
      </w:r>
    </w:p>
    <w:bookmarkEnd w:id="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p>
      <w:pPr>
        <w:spacing w:after="0"/>
        <w:ind w:left="0"/>
        <w:jc w:val="both"/>
      </w:pPr>
      <w:r>
        <w:rPr>
          <w:rFonts w:ascii="Times New Roman"/>
          <w:b w:val="false"/>
          <w:i w:val="false"/>
          <w:color w:val="000000"/>
          <w:sz w:val="28"/>
        </w:rPr>
        <w:t>
      2) осы бұйрық Қазақстан Республикасының Әділет министрлігінде мемлекеттік тіркелген күннен бастап күнтізбелік он күн ішінде қағаз және электрондық түрдегі оның көшірмесін қазақ және орыс тілдерінде ресми жариялауға мерзімді баспасөз басылымдарына, сондай-ақ ресми жариялау және Қазақстан Республикасы нормативтiк құқықтық актiлерiнiң эталондық бақылау банкiне қосу үшін "Республикалық құқықтық ақпарат орталығы" шаруашылық жүргізу құқығындағы республикалық мемлекеттік кәсіпорнына жіберуді;</w:t>
      </w:r>
    </w:p>
    <w:p>
      <w:pPr>
        <w:spacing w:after="0"/>
        <w:ind w:left="0"/>
        <w:jc w:val="both"/>
      </w:pPr>
      <w:r>
        <w:rPr>
          <w:rFonts w:ascii="Times New Roman"/>
          <w:b w:val="false"/>
          <w:i w:val="false"/>
          <w:color w:val="000000"/>
          <w:sz w:val="28"/>
        </w:rPr>
        <w:t>
      3) осы бұйрықты Қазақстан Республикасы Ұлттық экономика министрлігінің интернет-ресурсында орналастыруды;</w:t>
      </w:r>
    </w:p>
    <w:p>
      <w:pPr>
        <w:spacing w:after="0"/>
        <w:ind w:left="0"/>
        <w:jc w:val="both"/>
      </w:pPr>
      <w:r>
        <w:rPr>
          <w:rFonts w:ascii="Times New Roman"/>
          <w:b w:val="false"/>
          <w:i w:val="false"/>
          <w:color w:val="000000"/>
          <w:sz w:val="28"/>
        </w:rPr>
        <w:t>
      4) осы бұйрық Қазақстан Республикасының Әділет министрлігінде мемлекеттік тіркелгеннен кейін он жұмыс күні ішінде Қазақстан Республикасы Ұлттық экономика министрлігінің Заң департаментіне осы тармақтың 1), 2) және 3) тармақшаларында көзделген іс-шаралардың орындалуы туралы мәліметтер ұсынуды қамтамасыз етсін.</w:t>
      </w:r>
    </w:p>
    <w:bookmarkStart w:name="z4" w:id="4"/>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Ұлттық экономика вице-министріне жүктелсін.</w:t>
      </w:r>
    </w:p>
    <w:bookmarkEnd w:id="4"/>
    <w:bookmarkStart w:name="z5" w:id="5"/>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Ұлттық экономика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Сүлейменов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2017 жылғы 29 тамыздағы</w:t>
            </w:r>
            <w:r>
              <w:br/>
            </w:r>
            <w:r>
              <w:rPr>
                <w:rFonts w:ascii="Times New Roman"/>
                <w:b w:val="false"/>
                <w:i w:val="false"/>
                <w:color w:val="000000"/>
                <w:sz w:val="20"/>
              </w:rPr>
              <w:t>№ 320 бұйрығымен</w:t>
            </w:r>
            <w:r>
              <w:br/>
            </w:r>
            <w:r>
              <w:rPr>
                <w:rFonts w:ascii="Times New Roman"/>
                <w:b w:val="false"/>
                <w:i w:val="false"/>
                <w:color w:val="000000"/>
                <w:sz w:val="20"/>
              </w:rPr>
              <w:t>бекітілген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7" w:id="6"/>
    <w:p>
      <w:pPr>
        <w:spacing w:after="0"/>
        <w:ind w:left="0"/>
        <w:jc w:val="left"/>
      </w:pPr>
      <w:r>
        <w:rPr>
          <w:rFonts w:ascii="Times New Roman"/>
          <w:b/>
          <w:i w:val="false"/>
          <w:color w:val="000000"/>
        </w:rPr>
        <w:t xml:space="preserve"> № _____ кепілдік шарты</w:t>
      </w:r>
    </w:p>
    <w:bookmarkEnd w:id="6"/>
    <w:tbl>
      <w:tblPr>
        <w:tblW w:w="0" w:type="auto"/>
        <w:tblCellSpacing w:w="0" w:type="auto"/>
        <w:tblBorders>
          <w:top w:val="none"/>
          <w:left w:val="none"/>
          <w:bottom w:val="none"/>
          <w:right w:val="none"/>
          <w:insideH w:val="none"/>
          <w:insideV w:val="none"/>
        </w:tblBorders>
      </w:tblPr>
      <w:tblGrid>
        <w:gridCol w:w="3993"/>
        <w:gridCol w:w="8307"/>
      </w:tblGrid>
      <w:tr>
        <w:trPr>
          <w:trHeight w:val="30" w:hRule="atLeast"/>
        </w:trPr>
        <w:tc>
          <w:tcPr>
            <w:tcW w:w="39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 қ.</w:t>
            </w:r>
          </w:p>
        </w:tc>
        <w:tc>
          <w:tcPr>
            <w:tcW w:w="830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20___ ж. "___" ____________ </w:t>
            </w:r>
          </w:p>
        </w:tc>
      </w:tr>
    </w:tbl>
    <w:p>
      <w:pPr>
        <w:spacing w:after="0"/>
        <w:ind w:left="0"/>
        <w:jc w:val="both"/>
      </w:pPr>
      <w:r>
        <w:rPr>
          <w:rFonts w:ascii="Times New Roman"/>
          <w:b w:val="false"/>
          <w:i w:val="false"/>
          <w:color w:val="000000"/>
          <w:sz w:val="28"/>
        </w:rPr>
        <w:t xml:space="preserve">
      Бұдан әрі "Кепілгер" деп аталатын "Даму" кәсіпкерлікті дамыту қоры" акционерлік қоғамының атынан __________ негізінде әрекет ететін __________________ бір тараптан, бұдан әрі "Екінші деңгейдегі банк/Микроқаржы ұйымы (қажеттісін таңдаңыз)" деп аталатын "_______" акционерлік қоғамы/жауапкершілігі шектеулі серіктестігі/заңды тұлғаның өзге нысаны (қажеттісін таңдаңыз) атынан ________ негізінде әрекет ететін ____________ екінші тараптан және бұдан әрі "Қарыз алушы" деп аталатын ______________________________________________________________ атынан </w:t>
      </w:r>
    </w:p>
    <w:p>
      <w:pPr>
        <w:spacing w:after="0"/>
        <w:ind w:left="0"/>
        <w:jc w:val="both"/>
      </w:pPr>
      <w:r>
        <w:rPr>
          <w:rFonts w:ascii="Times New Roman"/>
          <w:b w:val="false"/>
          <w:i w:val="false"/>
          <w:color w:val="000000"/>
          <w:sz w:val="28"/>
        </w:rPr>
        <w:t>
       (Қарыз алушының толық атауы)</w:t>
      </w:r>
    </w:p>
    <w:p>
      <w:pPr>
        <w:spacing w:after="0"/>
        <w:ind w:left="0"/>
        <w:jc w:val="both"/>
      </w:pPr>
      <w:r>
        <w:rPr>
          <w:rFonts w:ascii="Times New Roman"/>
          <w:b w:val="false"/>
          <w:i w:val="false"/>
          <w:color w:val="000000"/>
          <w:sz w:val="28"/>
        </w:rPr>
        <w:t xml:space="preserve">
      _____________________________ негізінде әрекет ететін _____________________________________ үшінші тараптан, бұдан әрі бірлесіп Тараптар, ал жеке алғанда жоғарыда көрсетілгендей немесе "Тарап" деп аталатындар, "Нәтижелі жұмыспен қамтуды және жаппай кәсіпкерлікті дамытудың 2017 – 2021 жылдарға арналған бағдарламасын бекіту туралы" Қазақстан Республикасы Үкіметінің 2016 жылғы 29 желтоқсандағы № 919 </w:t>
      </w:r>
      <w:r>
        <w:rPr>
          <w:rFonts w:ascii="Times New Roman"/>
          <w:b w:val="false"/>
          <w:i w:val="false"/>
          <w:color w:val="000000"/>
          <w:sz w:val="28"/>
        </w:rPr>
        <w:t>қаулысына</w:t>
      </w:r>
      <w:r>
        <w:rPr>
          <w:rFonts w:ascii="Times New Roman"/>
          <w:b w:val="false"/>
          <w:i w:val="false"/>
          <w:color w:val="000000"/>
          <w:sz w:val="28"/>
        </w:rPr>
        <w:t xml:space="preserve"> (бұдан әрі – Бағдарлама);</w:t>
      </w:r>
    </w:p>
    <w:p>
      <w:pPr>
        <w:spacing w:after="0"/>
        <w:ind w:left="0"/>
        <w:jc w:val="both"/>
      </w:pPr>
      <w:r>
        <w:rPr>
          <w:rFonts w:ascii="Times New Roman"/>
          <w:b w:val="false"/>
          <w:i w:val="false"/>
          <w:color w:val="000000"/>
          <w:sz w:val="28"/>
        </w:rPr>
        <w:t xml:space="preserve">
      "Қалаларда кредит беру/микрокредит беру қағидаларын және Қалаларда микроқаржы ұйымдары/екінші деңгейдегі банктер беретін кредиттер/микрокредиттер бойынша кепілдік беру қағидаларын бекіту туралы" Қазақстан Республикасы Ұлттық экономика министрінің 2017 жылғы 31 қантардағы № 33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14856 тіркелген) сәйкес төмендегілер туралы осы кепілдік шартын (бұдан әрі – Шарт) жасасты.</w:t>
      </w:r>
    </w:p>
    <w:bookmarkStart w:name="z8" w:id="7"/>
    <w:p>
      <w:pPr>
        <w:spacing w:after="0"/>
        <w:ind w:left="0"/>
        <w:jc w:val="left"/>
      </w:pPr>
      <w:r>
        <w:rPr>
          <w:rFonts w:ascii="Times New Roman"/>
          <w:b/>
          <w:i w:val="false"/>
          <w:color w:val="000000"/>
        </w:rPr>
        <w:t xml:space="preserve"> 1-тарау. Терминдер мен анықтамалар</w:t>
      </w:r>
    </w:p>
    <w:bookmarkEnd w:id="7"/>
    <w:bookmarkStart w:name="z9" w:id="8"/>
    <w:p>
      <w:pPr>
        <w:spacing w:after="0"/>
        <w:ind w:left="0"/>
        <w:jc w:val="both"/>
      </w:pPr>
      <w:r>
        <w:rPr>
          <w:rFonts w:ascii="Times New Roman"/>
          <w:b w:val="false"/>
          <w:i w:val="false"/>
          <w:color w:val="000000"/>
          <w:sz w:val="28"/>
        </w:rPr>
        <w:t>
      1. Осы Шартта мынадай анықтамалар пайдаланылады:</w:t>
      </w:r>
    </w:p>
    <w:bookmarkEnd w:id="8"/>
    <w:p>
      <w:pPr>
        <w:spacing w:after="0"/>
        <w:ind w:left="0"/>
        <w:jc w:val="both"/>
      </w:pPr>
      <w:r>
        <w:rPr>
          <w:rFonts w:ascii="Times New Roman"/>
          <w:b w:val="false"/>
          <w:i w:val="false"/>
          <w:color w:val="000000"/>
          <w:sz w:val="28"/>
        </w:rPr>
        <w:t>
      1) Банк – Бағдарламаға қатысатын екінші деңгейдегі банк;</w:t>
      </w:r>
    </w:p>
    <w:p>
      <w:pPr>
        <w:spacing w:after="0"/>
        <w:ind w:left="0"/>
        <w:jc w:val="both"/>
      </w:pPr>
      <w:r>
        <w:rPr>
          <w:rFonts w:ascii="Times New Roman"/>
          <w:b w:val="false"/>
          <w:i w:val="false"/>
          <w:color w:val="000000"/>
          <w:sz w:val="28"/>
        </w:rPr>
        <w:t>
      2) банктік қарыз шарты – банк пен кәсіпкер арасында жасалған жазбаша келісім, оның шарттары бойынша банк кәсіпкерге кредит береді. Банктік қарыз шартына кредит желісін ашу туралы келісім де жатады;</w:t>
      </w:r>
    </w:p>
    <w:p>
      <w:pPr>
        <w:spacing w:after="0"/>
        <w:ind w:left="0"/>
        <w:jc w:val="both"/>
      </w:pPr>
      <w:r>
        <w:rPr>
          <w:rFonts w:ascii="Times New Roman"/>
          <w:b w:val="false"/>
          <w:i w:val="false"/>
          <w:color w:val="000000"/>
          <w:sz w:val="28"/>
        </w:rPr>
        <w:t>
      3) Қарыз алушы – банктік қарыз шартына/ микрокредит беру туралы шартқа қол қоятын, кредит/микрокредит алатын және алынған ақшаны қайтару бойынша міндеттемелерді және алынған кредитті/микрокредитті толық төлеуді, оның ішінде кредит/микрокредит бойынша сыйақылар мен басқа төлемдерді өзіне қабылдайтын жеке немесе заңды тұлға;</w:t>
      </w:r>
    </w:p>
    <w:p>
      <w:pPr>
        <w:spacing w:after="0"/>
        <w:ind w:left="0"/>
        <w:jc w:val="both"/>
      </w:pPr>
      <w:r>
        <w:rPr>
          <w:rFonts w:ascii="Times New Roman"/>
          <w:b w:val="false"/>
          <w:i w:val="false"/>
          <w:color w:val="000000"/>
          <w:sz w:val="28"/>
        </w:rPr>
        <w:t>
      4) Кепілгер – "Даму" кәсіпкерлікті дамыту қоры" акционерлік қоғамы;</w:t>
      </w:r>
    </w:p>
    <w:p>
      <w:pPr>
        <w:spacing w:after="0"/>
        <w:ind w:left="0"/>
        <w:jc w:val="both"/>
      </w:pPr>
      <w:r>
        <w:rPr>
          <w:rFonts w:ascii="Times New Roman"/>
          <w:b w:val="false"/>
          <w:i w:val="false"/>
          <w:color w:val="000000"/>
          <w:sz w:val="28"/>
        </w:rPr>
        <w:t xml:space="preserve">
      5) кепілдік – банктік қарыз шарты/микрокредит беру туралы шарт бойынша негізгі борыштың бір бөлігін төлеу бойынша кепілдік шартынан туындайтын қарыз алушы міндеттемелерін орындау үшін кепілдік сомасының шегінде Кепілгердің микроқаржы ұйымы/Банк алдында жауап беру міндеттемесі; </w:t>
      </w:r>
    </w:p>
    <w:p>
      <w:pPr>
        <w:spacing w:after="0"/>
        <w:ind w:left="0"/>
        <w:jc w:val="both"/>
      </w:pPr>
      <w:r>
        <w:rPr>
          <w:rFonts w:ascii="Times New Roman"/>
          <w:b w:val="false"/>
          <w:i w:val="false"/>
          <w:color w:val="000000"/>
          <w:sz w:val="28"/>
        </w:rPr>
        <w:t xml:space="preserve">
      6) микроқаржы ұйымы (бұдан әрі – МҚҰ) – коммерциялық ұйым болып табылатын, ресми мәртебесі әділет органдарында мемлекеттік тіркелумен және есептік тіркеуден өтумен айқындалатын, микрокредиттер беру жөніндегі қызметті, сондай-ақ "Микроқаржы ұйымдары туралы" Қазақстан Республикасы </w:t>
      </w:r>
      <w:r>
        <w:rPr>
          <w:rFonts w:ascii="Times New Roman"/>
          <w:b w:val="false"/>
          <w:i w:val="false"/>
          <w:color w:val="000000"/>
          <w:sz w:val="28"/>
        </w:rPr>
        <w:t>Заңында</w:t>
      </w:r>
      <w:r>
        <w:rPr>
          <w:rFonts w:ascii="Times New Roman"/>
          <w:b w:val="false"/>
          <w:i w:val="false"/>
          <w:color w:val="000000"/>
          <w:sz w:val="28"/>
        </w:rPr>
        <w:t xml:space="preserve"> рұқсат етілген қосымша қызмет түрлерін жүзеге асыратын заңды тұлға;</w:t>
      </w:r>
    </w:p>
    <w:p>
      <w:pPr>
        <w:spacing w:after="0"/>
        <w:ind w:left="0"/>
        <w:jc w:val="both"/>
      </w:pPr>
      <w:r>
        <w:rPr>
          <w:rFonts w:ascii="Times New Roman"/>
          <w:b w:val="false"/>
          <w:i w:val="false"/>
          <w:color w:val="000000"/>
          <w:sz w:val="28"/>
        </w:rPr>
        <w:t>
      7) кредит/микрокредит – МҚҰ/банктер қарыз алушыға Микрокредит беру туралы шарт бойынша Қазақстан Республикасының ұлттық валютасында ақылылық, мерзімділік және қайтарымдылық шарттарында беретін қарыз ақша;</w:t>
      </w:r>
    </w:p>
    <w:p>
      <w:pPr>
        <w:spacing w:after="0"/>
        <w:ind w:left="0"/>
        <w:jc w:val="both"/>
      </w:pPr>
      <w:r>
        <w:rPr>
          <w:rFonts w:ascii="Times New Roman"/>
          <w:b w:val="false"/>
          <w:i w:val="false"/>
          <w:color w:val="000000"/>
          <w:sz w:val="28"/>
        </w:rPr>
        <w:t>
      8) микрокредит беру туралы шарт – МҚҰ мен кәсіпкер арасында жасалған жазбаша келісім, оның шарттары бойынша МҚҰ кәсіпкерге микрокредит береді. Микрокредит беру туралы шартқа кредит желісін ашу туралы келісім де жатады.</w:t>
      </w:r>
    </w:p>
    <w:p>
      <w:pPr>
        <w:spacing w:after="0"/>
        <w:ind w:left="0"/>
        <w:jc w:val="both"/>
      </w:pPr>
      <w:r>
        <w:rPr>
          <w:rFonts w:ascii="Times New Roman"/>
          <w:b w:val="false"/>
          <w:i w:val="false"/>
          <w:color w:val="000000"/>
          <w:sz w:val="28"/>
        </w:rPr>
        <w:t>
      9) номиналды сыйақы мөлшерлемесі – микрокредит беру туралы шартты/банктік қарыз шартын жасасу кезінде сол шартта белгіленген микрокредит/кредит бойынша сыйақы мөлшерлемесі.</w:t>
      </w:r>
    </w:p>
    <w:bookmarkStart w:name="z10" w:id="9"/>
    <w:p>
      <w:pPr>
        <w:spacing w:after="0"/>
        <w:ind w:left="0"/>
        <w:jc w:val="left"/>
      </w:pPr>
      <w:r>
        <w:rPr>
          <w:rFonts w:ascii="Times New Roman"/>
          <w:b/>
          <w:i w:val="false"/>
          <w:color w:val="000000"/>
        </w:rPr>
        <w:t xml:space="preserve"> 2-тарау. Шарттың нысанасы</w:t>
      </w:r>
    </w:p>
    <w:bookmarkEnd w:id="9"/>
    <w:bookmarkStart w:name="z11" w:id="10"/>
    <w:p>
      <w:pPr>
        <w:spacing w:after="0"/>
        <w:ind w:left="0"/>
        <w:jc w:val="both"/>
      </w:pPr>
      <w:r>
        <w:rPr>
          <w:rFonts w:ascii="Times New Roman"/>
          <w:b w:val="false"/>
          <w:i w:val="false"/>
          <w:color w:val="000000"/>
          <w:sz w:val="28"/>
        </w:rPr>
        <w:t>
      2. Осы Шарт талаптарында Кепілгер Банк/МҚҰ алдында Қарыз алушының Банк/МҚҰ және Қарыз алушы арасында жасалған банктік қарыз шарты/микрокредит беру туралы шарт (бұдан әрі – кредит шарты) бойынша есептелген сыйақының, комиссиялардың, тұрақсыздық айыбының, өсімпұлдың, айыппұл санкцияларының, борышты өндіріп алу бойынша сот шығасыларының сомасын, Қарыз алушының міндеттемелерді орындамауынан және (немесе) тиісінше орындамауынан туындаған Банктің/МҚҰ басқа шығындарын есептемегенде, кредит бойынша негізгі борыштың бір бөлігін төлеу бойынша міндеттемелерді орындау үшін жауап беруге міндеттенеді:</w:t>
      </w:r>
    </w:p>
    <w:bookmarkEnd w:id="10"/>
    <w:p>
      <w:pPr>
        <w:spacing w:after="0"/>
        <w:ind w:left="0"/>
        <w:jc w:val="both"/>
      </w:pPr>
      <w:r>
        <w:rPr>
          <w:rFonts w:ascii="Times New Roman"/>
          <w:b w:val="false"/>
          <w:i w:val="false"/>
          <w:color w:val="000000"/>
          <w:sz w:val="28"/>
        </w:rPr>
        <w:t>
      1) кредит шартының атауы және нөмірі: _______________________________________;</w:t>
      </w:r>
    </w:p>
    <w:p>
      <w:pPr>
        <w:spacing w:after="0"/>
        <w:ind w:left="0"/>
        <w:jc w:val="both"/>
      </w:pPr>
      <w:r>
        <w:rPr>
          <w:rFonts w:ascii="Times New Roman"/>
          <w:b w:val="false"/>
          <w:i w:val="false"/>
          <w:color w:val="000000"/>
          <w:sz w:val="28"/>
        </w:rPr>
        <w:t>
      2) кредит шартының жасалған күні: ___________________________________________;</w:t>
      </w:r>
    </w:p>
    <w:p>
      <w:pPr>
        <w:spacing w:after="0"/>
        <w:ind w:left="0"/>
        <w:jc w:val="both"/>
      </w:pPr>
      <w:r>
        <w:rPr>
          <w:rFonts w:ascii="Times New Roman"/>
          <w:b w:val="false"/>
          <w:i w:val="false"/>
          <w:color w:val="000000"/>
          <w:sz w:val="28"/>
        </w:rPr>
        <w:t>
      3) кредит/микрокредит сомасы: ______________________________________________;</w:t>
      </w:r>
    </w:p>
    <w:p>
      <w:pPr>
        <w:spacing w:after="0"/>
        <w:ind w:left="0"/>
        <w:jc w:val="both"/>
      </w:pPr>
      <w:r>
        <w:rPr>
          <w:rFonts w:ascii="Times New Roman"/>
          <w:b w:val="false"/>
          <w:i w:val="false"/>
          <w:color w:val="000000"/>
          <w:sz w:val="28"/>
        </w:rPr>
        <w:t>
      4) кредит/микрокредит бойынша сыйақы мөлшерлемесі: _________________________;</w:t>
      </w:r>
    </w:p>
    <w:p>
      <w:pPr>
        <w:spacing w:after="0"/>
        <w:ind w:left="0"/>
        <w:jc w:val="both"/>
      </w:pPr>
      <w:r>
        <w:rPr>
          <w:rFonts w:ascii="Times New Roman"/>
          <w:b w:val="false"/>
          <w:i w:val="false"/>
          <w:color w:val="000000"/>
          <w:sz w:val="28"/>
        </w:rPr>
        <w:t>
      5) кредит/микрокредит мерзімі: ______________________________________________;</w:t>
      </w:r>
    </w:p>
    <w:p>
      <w:pPr>
        <w:spacing w:after="0"/>
        <w:ind w:left="0"/>
        <w:jc w:val="both"/>
      </w:pPr>
      <w:r>
        <w:rPr>
          <w:rFonts w:ascii="Times New Roman"/>
          <w:b w:val="false"/>
          <w:i w:val="false"/>
          <w:color w:val="000000"/>
          <w:sz w:val="28"/>
        </w:rPr>
        <w:t>
      Кредиттің/микрокредиттің нысаналы мақсаты: _________________________________</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Осы тармақтағы мәліметтер кредит шартының талаптарына сәйкес көрсетіледі.</w:t>
      </w:r>
    </w:p>
    <w:bookmarkStart w:name="z12" w:id="11"/>
    <w:p>
      <w:pPr>
        <w:spacing w:after="0"/>
        <w:ind w:left="0"/>
        <w:jc w:val="both"/>
      </w:pPr>
      <w:r>
        <w:rPr>
          <w:rFonts w:ascii="Times New Roman"/>
          <w:b w:val="false"/>
          <w:i w:val="false"/>
          <w:color w:val="000000"/>
          <w:sz w:val="28"/>
        </w:rPr>
        <w:t>
      3. Кепілгердің осы Шарт бойынша Банк/МҚҰ алдындағы жауапкершілігі _________________ (_____________________________) теңге ______ тиын мөлшерінде шектелген, бұл кредит шарты бойынша негізгі борыш сомасының _______ % құрайды және Кепілдік сомасы болып табылады: Банк/МҚҰ Кепілгерге осы Шарт бойынша талап қойған жағдайда, оның ішінде талап – арыз берген жағдайда Кепілгер Банк/МҚҰ алдында осы Шарт бойынша осы сома шегінде ғана және егер Банктің/МҚҰ-ның тиісті талабы кредитті/микрокредитті қайтаруды талап етуді көздесе ғана жауапты болады.</w:t>
      </w:r>
    </w:p>
    <w:bookmarkEnd w:id="11"/>
    <w:bookmarkStart w:name="z13" w:id="12"/>
    <w:p>
      <w:pPr>
        <w:spacing w:after="0"/>
        <w:ind w:left="0"/>
        <w:jc w:val="both"/>
      </w:pPr>
      <w:r>
        <w:rPr>
          <w:rFonts w:ascii="Times New Roman"/>
          <w:b w:val="false"/>
          <w:i w:val="false"/>
          <w:color w:val="000000"/>
          <w:sz w:val="28"/>
        </w:rPr>
        <w:t>
      4. Кепілгердің Кепілдік бойынша міндеттемелерінің мөлшері Кепілгер орындаған талап сомасына азаяды.</w:t>
      </w:r>
    </w:p>
    <w:bookmarkEnd w:id="12"/>
    <w:bookmarkStart w:name="z14" w:id="13"/>
    <w:p>
      <w:pPr>
        <w:spacing w:after="0"/>
        <w:ind w:left="0"/>
        <w:jc w:val="both"/>
      </w:pPr>
      <w:r>
        <w:rPr>
          <w:rFonts w:ascii="Times New Roman"/>
          <w:b w:val="false"/>
          <w:i w:val="false"/>
          <w:color w:val="000000"/>
          <w:sz w:val="28"/>
        </w:rPr>
        <w:t>
      5. Кредит желісінің жаңартылмайтын лимиті бойынша негізгі борышты өтеу/ішінара өтеу кезінде кепілдік сомасы кепілдік сомасының пайыздық мәндегі негізгі борыш сомасына арақатынасы ретінде қатысу мөлшеріне көбейтілген негізгі борышты өтеу сомасына тең сомаға азайтылады. Кредит желісінің жаңартылатын лимиті бойынша кепілдік сомасы кредит шартында көрсетілген қолжетімділік кезеңі аяқталғаннан кейін жүргізілген негізгі борышты өтеу сомасына пропорционалды азайтылады.</w:t>
      </w:r>
    </w:p>
    <w:bookmarkEnd w:id="13"/>
    <w:bookmarkStart w:name="z15" w:id="14"/>
    <w:p>
      <w:pPr>
        <w:spacing w:after="0"/>
        <w:ind w:left="0"/>
        <w:jc w:val="both"/>
      </w:pPr>
      <w:r>
        <w:rPr>
          <w:rFonts w:ascii="Times New Roman"/>
          <w:b w:val="false"/>
          <w:i w:val="false"/>
          <w:color w:val="000000"/>
          <w:sz w:val="28"/>
        </w:rPr>
        <w:t>
      6. Кепілдік Қарыз алушы кредит шарты бойынша негізгі борыш сомасын қайтару бойынша міндеттемелерді орындамаған және/немесе тиісінше орындамаған жағдайда ғана орындалуы тиіс. Талап қою және Кепілдікті орындау тәртібі осы Шартта белгіленеді.</w:t>
      </w:r>
    </w:p>
    <w:bookmarkEnd w:id="14"/>
    <w:bookmarkStart w:name="z16" w:id="15"/>
    <w:p>
      <w:pPr>
        <w:spacing w:after="0"/>
        <w:ind w:left="0"/>
        <w:jc w:val="both"/>
      </w:pPr>
      <w:r>
        <w:rPr>
          <w:rFonts w:ascii="Times New Roman"/>
          <w:b w:val="false"/>
          <w:i w:val="false"/>
          <w:color w:val="000000"/>
          <w:sz w:val="28"/>
        </w:rPr>
        <w:t xml:space="preserve">
      7. Осы Шартқа қол қою арқылы Қарыз алушы Кепілгерге Қарыз алушыға, кредит шартына, оның мазмұнына және оның орындалуына қатысты кез келген ақпаратты, оның ішінде кредит шартындағы өзгерістер мен толықтырулар туралы, ол бойынша жүзеге асырылған төлемдер және ол бойынша мерзімі бұзылған орындаулар, кредит шарты бойынша өтелген сомалар және несиелік берешек қалдықтары туралы ақпаратты қоса алғанда, бірақ онымен шектелмей, коммерциялық, банктік және өзге де заңмен қорғалатын құпияларды құрайтын мәліметтерді ұсыну құқығын Банкке/МҚҰ береді. Қарыз алушы Кепілгерге және Банкке/МҚҰ өзі туралы дербес деректерді "Дербес деректер және оларды қорғау туралы" Қазақстан Республикасы Заңының </w:t>
      </w:r>
      <w:r>
        <w:rPr>
          <w:rFonts w:ascii="Times New Roman"/>
          <w:b w:val="false"/>
          <w:i w:val="false"/>
          <w:color w:val="000000"/>
          <w:sz w:val="28"/>
        </w:rPr>
        <w:t>8-бабына</w:t>
      </w:r>
      <w:r>
        <w:rPr>
          <w:rFonts w:ascii="Times New Roman"/>
          <w:b w:val="false"/>
          <w:i w:val="false"/>
          <w:color w:val="000000"/>
          <w:sz w:val="28"/>
        </w:rPr>
        <w:t xml:space="preserve"> сәйкес жинауға және өңдеуге сөзсіз және кері қайтарып алынбайтын келісімін де береді (жеке тұлғалар үшін). </w:t>
      </w:r>
    </w:p>
    <w:bookmarkEnd w:id="15"/>
    <w:bookmarkStart w:name="z17" w:id="16"/>
    <w:p>
      <w:pPr>
        <w:spacing w:after="0"/>
        <w:ind w:left="0"/>
        <w:jc w:val="both"/>
      </w:pPr>
      <w:r>
        <w:rPr>
          <w:rFonts w:ascii="Times New Roman"/>
          <w:b w:val="false"/>
          <w:i w:val="false"/>
          <w:color w:val="000000"/>
          <w:sz w:val="28"/>
        </w:rPr>
        <w:t>
      8. Осы Шартқа қол қою арқылы Қарыз алушы Кепілгердің Кепілгер акционеріне және уәкілетті мемлекеттік органдарға мынадай мәліметтерді ұсынуға келісімін береді: Қарыз алушының фирмалық атауы, Қарыз алушының Бағдарламаға қатысуы, Қарыз алушы жобасының атауы, Қарыз алушының жобасы іске асырылатын өңір және сала, кредит сомасы және мерзімі, кепілдік сомасы, кредит бойынша сыйақы мөлшерлемесі, кепілдік бойынша комиссияның мөлшері. Қарыз алушы Кепілгерге осы тармақта көрсетілген мәліметтерді бұқаралық ақпарат құралдарында, оның ішінде Кепілгердің интернет-ресурсында жариялау құқығын береді.</w:t>
      </w:r>
    </w:p>
    <w:bookmarkEnd w:id="16"/>
    <w:bookmarkStart w:name="z18" w:id="17"/>
    <w:p>
      <w:pPr>
        <w:spacing w:after="0"/>
        <w:ind w:left="0"/>
        <w:jc w:val="both"/>
      </w:pPr>
      <w:r>
        <w:rPr>
          <w:rFonts w:ascii="Times New Roman"/>
          <w:b w:val="false"/>
          <w:i w:val="false"/>
          <w:color w:val="000000"/>
          <w:sz w:val="28"/>
        </w:rPr>
        <w:t>
      9. Қарыз алушының кредит шарты бойынша міндеттемелерінің орындалуын қамтамасыз ету ретінде кредит шартында Қарыз алушы міндеттемелерінің орындалуын қамтамасыз ету ретінде көрсетілмеген және (немесе) кредит шартына Кепілгердің алдын ала жазбаша келісімінсіз енгізілген мүлік, құқықтар, кепілдіктер, кепілгерліктер және басқалары қолданылмайды.</w:t>
      </w:r>
    </w:p>
    <w:bookmarkEnd w:id="17"/>
    <w:bookmarkStart w:name="z19" w:id="18"/>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9-тармақтың</w:t>
      </w:r>
      <w:r>
        <w:rPr>
          <w:rFonts w:ascii="Times New Roman"/>
          <w:b w:val="false"/>
          <w:i w:val="false"/>
          <w:color w:val="000000"/>
          <w:sz w:val="28"/>
        </w:rPr>
        <w:t xml:space="preserve"> талаптарын сақтамау кепілдіктің тоқтатылуына алып келеді, ал кепілдікті Кепілгер толығымен немесе ішінара орындаған жағдайда Кепілгердің жазбаша талаптарын алған күннен бастап 15 (он бес) жұмыс күні ішінде Банк/МҚҰ Кепілгерге кепілдік бойынша алған барлық сомасын қайтару міндетінің орындалуына әкеп соғады.</w:t>
      </w:r>
    </w:p>
    <w:bookmarkEnd w:id="18"/>
    <w:bookmarkStart w:name="z20" w:id="19"/>
    <w:p>
      <w:pPr>
        <w:spacing w:after="0"/>
        <w:ind w:left="0"/>
        <w:jc w:val="both"/>
      </w:pPr>
      <w:r>
        <w:rPr>
          <w:rFonts w:ascii="Times New Roman"/>
          <w:b w:val="false"/>
          <w:i w:val="false"/>
          <w:color w:val="000000"/>
          <w:sz w:val="28"/>
        </w:rPr>
        <w:t>
      11. Кредит шарты бойынша қамтамасыз ету ретінде қабылданған мүлік Шарттың қолданылу мерзімі ішінде Қарыз алушының және (немесе) үшінші тұлғалардың (Кепілгермен жазбаша хабардар ету жағдайларын қоспағанда) басқа да міндеттемелері бойынша қамтамасыз ету ретінде қолданылмайды.</w:t>
      </w:r>
    </w:p>
    <w:bookmarkEnd w:id="19"/>
    <w:bookmarkStart w:name="z21" w:id="20"/>
    <w:p>
      <w:pPr>
        <w:spacing w:after="0"/>
        <w:ind w:left="0"/>
        <w:jc w:val="both"/>
      </w:pPr>
      <w:r>
        <w:rPr>
          <w:rFonts w:ascii="Times New Roman"/>
          <w:b w:val="false"/>
          <w:i w:val="false"/>
          <w:color w:val="000000"/>
          <w:sz w:val="28"/>
        </w:rPr>
        <w:t>
      12. Кепілдік жарамдылығының міндетті шарты Кепілгердің мынадай талаптарды сақтауы болып табылады:</w:t>
      </w:r>
    </w:p>
    <w:bookmarkEnd w:id="20"/>
    <w:p>
      <w:pPr>
        <w:spacing w:after="0"/>
        <w:ind w:left="0"/>
        <w:jc w:val="both"/>
      </w:pPr>
      <w:r>
        <w:rPr>
          <w:rFonts w:ascii="Times New Roman"/>
          <w:b w:val="false"/>
          <w:i w:val="false"/>
          <w:color w:val="000000"/>
          <w:sz w:val="28"/>
        </w:rPr>
        <w:t>
      1)__________________________________________________________;</w:t>
      </w:r>
    </w:p>
    <w:p>
      <w:pPr>
        <w:spacing w:after="0"/>
        <w:ind w:left="0"/>
        <w:jc w:val="both"/>
      </w:pPr>
      <w:r>
        <w:rPr>
          <w:rFonts w:ascii="Times New Roman"/>
          <w:b w:val="false"/>
          <w:i w:val="false"/>
          <w:color w:val="000000"/>
          <w:sz w:val="28"/>
        </w:rPr>
        <w:t>
      2)__________________________________________________________;</w:t>
      </w:r>
    </w:p>
    <w:p>
      <w:pPr>
        <w:spacing w:after="0"/>
        <w:ind w:left="0"/>
        <w:jc w:val="both"/>
      </w:pPr>
      <w:r>
        <w:rPr>
          <w:rFonts w:ascii="Times New Roman"/>
          <w:b w:val="false"/>
          <w:i w:val="false"/>
          <w:color w:val="000000"/>
          <w:sz w:val="28"/>
        </w:rPr>
        <w:t xml:space="preserve">
      3)__________________________________________________________. </w:t>
      </w:r>
    </w:p>
    <w:bookmarkStart w:name="z22" w:id="21"/>
    <w:p>
      <w:pPr>
        <w:spacing w:after="0"/>
        <w:ind w:left="0"/>
        <w:jc w:val="left"/>
      </w:pPr>
      <w:r>
        <w:rPr>
          <w:rFonts w:ascii="Times New Roman"/>
          <w:b/>
          <w:i w:val="false"/>
          <w:color w:val="000000"/>
        </w:rPr>
        <w:t xml:space="preserve"> 3-тарау. Тараптардың құқықтары мен міндеттері</w:t>
      </w:r>
    </w:p>
    <w:bookmarkEnd w:id="21"/>
    <w:bookmarkStart w:name="z23" w:id="22"/>
    <w:p>
      <w:pPr>
        <w:spacing w:after="0"/>
        <w:ind w:left="0"/>
        <w:jc w:val="both"/>
      </w:pPr>
      <w:r>
        <w:rPr>
          <w:rFonts w:ascii="Times New Roman"/>
          <w:b w:val="false"/>
          <w:i w:val="false"/>
          <w:color w:val="000000"/>
          <w:sz w:val="28"/>
        </w:rPr>
        <w:t>
      13. Кепілгер:</w:t>
      </w:r>
    </w:p>
    <w:bookmarkEnd w:id="22"/>
    <w:p>
      <w:pPr>
        <w:spacing w:after="0"/>
        <w:ind w:left="0"/>
        <w:jc w:val="both"/>
      </w:pPr>
      <w:r>
        <w:rPr>
          <w:rFonts w:ascii="Times New Roman"/>
          <w:b w:val="false"/>
          <w:i w:val="false"/>
          <w:color w:val="000000"/>
          <w:sz w:val="28"/>
        </w:rPr>
        <w:t>
      1) Банк/МҚҰ талаптарын алған күннен бастап 10 (он) жұмыс күні мерзімінен кешіктірмей осы Шарттың талаптарында Банк/МҚҰ кепілдігі бойынша төлем жүргізуге міндетті.</w:t>
      </w:r>
    </w:p>
    <w:bookmarkStart w:name="z24" w:id="23"/>
    <w:p>
      <w:pPr>
        <w:spacing w:after="0"/>
        <w:ind w:left="0"/>
        <w:jc w:val="both"/>
      </w:pPr>
      <w:r>
        <w:rPr>
          <w:rFonts w:ascii="Times New Roman"/>
          <w:b w:val="false"/>
          <w:i w:val="false"/>
          <w:color w:val="000000"/>
          <w:sz w:val="28"/>
        </w:rPr>
        <w:t>
      14. Кепілгер:</w:t>
      </w:r>
    </w:p>
    <w:bookmarkEnd w:id="23"/>
    <w:p>
      <w:pPr>
        <w:spacing w:after="0"/>
        <w:ind w:left="0"/>
        <w:jc w:val="both"/>
      </w:pPr>
      <w:r>
        <w:rPr>
          <w:rFonts w:ascii="Times New Roman"/>
          <w:b w:val="false"/>
          <w:i w:val="false"/>
          <w:color w:val="000000"/>
          <w:sz w:val="28"/>
        </w:rPr>
        <w:t>
      1) Банктен/МҚҰ және Қарыз алушыдан осы Шартта белгіленген міндеттемелерді орындауын талап етуге;</w:t>
      </w:r>
    </w:p>
    <w:p>
      <w:pPr>
        <w:spacing w:after="0"/>
        <w:ind w:left="0"/>
        <w:jc w:val="both"/>
      </w:pPr>
      <w:r>
        <w:rPr>
          <w:rFonts w:ascii="Times New Roman"/>
          <w:b w:val="false"/>
          <w:i w:val="false"/>
          <w:color w:val="000000"/>
          <w:sz w:val="28"/>
        </w:rPr>
        <w:t>
      2) Банктен/МҚҰ Қарыз алушының кредитті нысаналы пайдалануын бақылауды және Банктің/МҚҰ және Қарыз алушының осы Шартты және (немесе) кредит шартын орындауына мониторингті жүзеге асыру үшін қажетті толық және анық ақпаратты, сондай-ақ осы Шартқа байланысты өзге де қажетті ақпаратты, оның ішінде банктік, коммерциялық және заңмен қорғалатын өзге де құпияны сақтау бойынша талаптарды сақтай отырып, Кепілгер өкілдерінің Банкке/МҚҰ баруы арқылы да ақпарат алуға;</w:t>
      </w:r>
    </w:p>
    <w:p>
      <w:pPr>
        <w:spacing w:after="0"/>
        <w:ind w:left="0"/>
        <w:jc w:val="both"/>
      </w:pPr>
      <w:r>
        <w:rPr>
          <w:rFonts w:ascii="Times New Roman"/>
          <w:b w:val="false"/>
          <w:i w:val="false"/>
          <w:color w:val="000000"/>
          <w:sz w:val="28"/>
        </w:rPr>
        <w:t xml:space="preserve">
      3) кредит шарты бойынша қаржыландырылған жобаның іске асырылу барысын тексеру мақсатында Қарыз алушы жобасының іске асырылу орнына баруды өз есебінен жүзеге асыруға; </w:t>
      </w:r>
    </w:p>
    <w:p>
      <w:pPr>
        <w:spacing w:after="0"/>
        <w:ind w:left="0"/>
        <w:jc w:val="both"/>
      </w:pPr>
      <w:r>
        <w:rPr>
          <w:rFonts w:ascii="Times New Roman"/>
          <w:b w:val="false"/>
          <w:i w:val="false"/>
          <w:color w:val="000000"/>
          <w:sz w:val="28"/>
        </w:rPr>
        <w:t>
      4) осы Шарт талаптарына сәйкес ұсынылған Кепілдік сомасы шегінде Кепілдік бойынша міндеттемелерді орындау туралы Кепілгерге қойылатын Банктің/МҚҰ талабын (бұдан әрі – талап) орындаудан:</w:t>
      </w:r>
    </w:p>
    <w:p>
      <w:pPr>
        <w:spacing w:after="0"/>
        <w:ind w:left="0"/>
        <w:jc w:val="both"/>
      </w:pPr>
      <w:r>
        <w:rPr>
          <w:rFonts w:ascii="Times New Roman"/>
          <w:b w:val="false"/>
          <w:i w:val="false"/>
          <w:color w:val="000000"/>
          <w:sz w:val="28"/>
        </w:rPr>
        <w:t xml:space="preserve">
      егер мұндай талапты Банк/МҚҰ дұрыс қоймаса, Банк/МҚҰ қойылған талапта анықталған бұзушылықтарды жойғанға дейін; </w:t>
      </w:r>
    </w:p>
    <w:p>
      <w:pPr>
        <w:spacing w:after="0"/>
        <w:ind w:left="0"/>
        <w:jc w:val="both"/>
      </w:pPr>
      <w:r>
        <w:rPr>
          <w:rFonts w:ascii="Times New Roman"/>
          <w:b w:val="false"/>
          <w:i w:val="false"/>
          <w:color w:val="000000"/>
          <w:sz w:val="28"/>
        </w:rPr>
        <w:t xml:space="preserve">
      егер Кепілгер осы Шарт шеңберінде жүргізетін мониторинг барысында осы Шарттың </w:t>
      </w:r>
      <w:r>
        <w:rPr>
          <w:rFonts w:ascii="Times New Roman"/>
          <w:b w:val="false"/>
          <w:i w:val="false"/>
          <w:color w:val="000000"/>
          <w:sz w:val="28"/>
        </w:rPr>
        <w:t>4-тарауында</w:t>
      </w:r>
      <w:r>
        <w:rPr>
          <w:rFonts w:ascii="Times New Roman"/>
          <w:b w:val="false"/>
          <w:i w:val="false"/>
          <w:color w:val="000000"/>
          <w:sz w:val="28"/>
        </w:rPr>
        <w:t xml:space="preserve"> көрсетілген осы Шарт талаптарының бұзылғанын анықтаса, Банкке/МҚҰ жазбаша дәлелді жауап жіберу арқылы бас тартуға;</w:t>
      </w:r>
    </w:p>
    <w:p>
      <w:pPr>
        <w:spacing w:after="0"/>
        <w:ind w:left="0"/>
        <w:jc w:val="both"/>
      </w:pPr>
      <w:r>
        <w:rPr>
          <w:rFonts w:ascii="Times New Roman"/>
          <w:b w:val="false"/>
          <w:i w:val="false"/>
          <w:color w:val="000000"/>
          <w:sz w:val="28"/>
        </w:rPr>
        <w:t xml:space="preserve">
      5) Қарыз алушы беруі мүмкін, тіпті Қарыз алушы борышын таныған және (немесе) Қарыз алушы Банкке/МҚҰ өз қарсылығын білдіруден бас тартқан жағдайда да Банк/БҚҰ талаптарына қарсылық білдіруге; </w:t>
      </w:r>
    </w:p>
    <w:p>
      <w:pPr>
        <w:spacing w:after="0"/>
        <w:ind w:left="0"/>
        <w:jc w:val="both"/>
      </w:pPr>
      <w:r>
        <w:rPr>
          <w:rFonts w:ascii="Times New Roman"/>
          <w:b w:val="false"/>
          <w:i w:val="false"/>
          <w:color w:val="000000"/>
          <w:sz w:val="28"/>
        </w:rPr>
        <w:t xml:space="preserve">
      6) Қарыз алушыдан және Банктен/МҚҰ Кепілгер сұранысын алған күннен бастап 5 (бес) жұмыс күні мерзімінен кешіктірмей, Қарыз алушының кредит шарты бойынша міндеттемелерді орындауы, оның ішінде жасалған кредит шарты талаптарының жол берілген бұзушылықтары туралы ақпарат беруді талап етуге; </w:t>
      </w:r>
    </w:p>
    <w:p>
      <w:pPr>
        <w:spacing w:after="0"/>
        <w:ind w:left="0"/>
        <w:jc w:val="both"/>
      </w:pPr>
      <w:r>
        <w:rPr>
          <w:rFonts w:ascii="Times New Roman"/>
          <w:b w:val="false"/>
          <w:i w:val="false"/>
          <w:color w:val="000000"/>
          <w:sz w:val="28"/>
        </w:rPr>
        <w:t>
      7) Банктен/МҚҰ (Кепілгер кепілдік бойынша міндеттемелерді орындаған жағдайда) Банктің/МҚҰ Қарыз алушыға талап қою құқығын растайтын құжаттарды және ақпаратты беруді және Кепілгерге осы талаптарды қамтамасыз ететін құқықтарды осы Шартта белгіленген көлемде беруді талап етуге;</w:t>
      </w:r>
    </w:p>
    <w:p>
      <w:pPr>
        <w:spacing w:after="0"/>
        <w:ind w:left="0"/>
        <w:jc w:val="both"/>
      </w:pPr>
      <w:r>
        <w:rPr>
          <w:rFonts w:ascii="Times New Roman"/>
          <w:b w:val="false"/>
          <w:i w:val="false"/>
          <w:color w:val="000000"/>
          <w:sz w:val="28"/>
        </w:rPr>
        <w:t>
      8) Қарыз алушыдан (Кепілгер кепілдік бойынша міндеттемелерді орындаған жағдайда) Кепілгерге кепілдік бойынша жүргізілген төлем сомасын және Қарыз алушы үшін жауапкершілікпен байланысты келтірілген өзге де шығындарды толық көлемде өтеуді талап етуге;</w:t>
      </w:r>
    </w:p>
    <w:p>
      <w:pPr>
        <w:spacing w:after="0"/>
        <w:ind w:left="0"/>
        <w:jc w:val="both"/>
      </w:pPr>
      <w:r>
        <w:rPr>
          <w:rFonts w:ascii="Times New Roman"/>
          <w:b w:val="false"/>
          <w:i w:val="false"/>
          <w:color w:val="000000"/>
          <w:sz w:val="28"/>
        </w:rPr>
        <w:t xml:space="preserve">
      9) Қазақстан Республикасының банктік заңнамасында көзделген тәртіппен Қарыз алушының кез келген шотынан осы Шарт бойынша туындаған берешек сомасын акцептсіз тәртіппен алуға (есептен шығаруға) не Қарыз алушының Банкте/МҚҰ ашқан банктік шоттарынан ақшаны банктік шоттарды тікелей дебеттеу арқылы есептеп шығаруға құқылы. Қарыз алушының банктік шоттарын тікелей дебеттеуге осы Шарттың көшірмесі және Қарыз алушының Кепілгер алдындағы берешегін растайтын құжаттардың көшірмелері негіз болып табылады. Бұл Қарыз алушының Банкте/МҚҰ ашылған шоттарынан тікелей дебеттеу арқылы төлемдерді жүзеге асыруға келісімі болып табылады; </w:t>
      </w:r>
    </w:p>
    <w:p>
      <w:pPr>
        <w:spacing w:after="0"/>
        <w:ind w:left="0"/>
        <w:jc w:val="both"/>
      </w:pPr>
      <w:r>
        <w:rPr>
          <w:rFonts w:ascii="Times New Roman"/>
          <w:b w:val="false"/>
          <w:i w:val="false"/>
          <w:color w:val="000000"/>
          <w:sz w:val="28"/>
        </w:rPr>
        <w:t>
      10) осы Шартта және Бағдарламада көзделген өзге де құқықтарды иеленуге құқылы.</w:t>
      </w:r>
    </w:p>
    <w:bookmarkStart w:name="z25" w:id="24"/>
    <w:p>
      <w:pPr>
        <w:spacing w:after="0"/>
        <w:ind w:left="0"/>
        <w:jc w:val="both"/>
      </w:pPr>
      <w:r>
        <w:rPr>
          <w:rFonts w:ascii="Times New Roman"/>
          <w:b w:val="false"/>
          <w:i w:val="false"/>
          <w:color w:val="000000"/>
          <w:sz w:val="28"/>
        </w:rPr>
        <w:t>
      15. Қарыз алушы:</w:t>
      </w:r>
    </w:p>
    <w:bookmarkEnd w:id="24"/>
    <w:p>
      <w:pPr>
        <w:spacing w:after="0"/>
        <w:ind w:left="0"/>
        <w:jc w:val="both"/>
      </w:pPr>
      <w:r>
        <w:rPr>
          <w:rFonts w:ascii="Times New Roman"/>
          <w:b w:val="false"/>
          <w:i w:val="false"/>
          <w:color w:val="000000"/>
          <w:sz w:val="28"/>
        </w:rPr>
        <w:t>
      1) кредитті Банкке/ МҚҰ растайтын құжаттарды бере отырып, кредит шартында белгіленген нысаналы мақсатына сәйкес пайдалануға;</w:t>
      </w:r>
    </w:p>
    <w:p>
      <w:pPr>
        <w:spacing w:after="0"/>
        <w:ind w:left="0"/>
        <w:jc w:val="both"/>
      </w:pPr>
      <w:r>
        <w:rPr>
          <w:rFonts w:ascii="Times New Roman"/>
          <w:b w:val="false"/>
          <w:i w:val="false"/>
          <w:color w:val="000000"/>
          <w:sz w:val="28"/>
        </w:rPr>
        <w:t>
      2) Банктің/МҚҰ және (немесе) Кепілгердің бірінші талабы бойынша оның өкілдеріне кредиттің мақсатты пайдаланылуын, оның қамтамасыз етілуін және Қарыз алушының қаржы-шаруашылық қызметін оның өндірістік (сауда) объектілерін тікелей қарау және (немесе) Банкке/МҚҰ және (немесе) Кепілгерге қажетті шарттарда (мерзімі, көлемі) қаржы-шаруашылық қызметі туралы құжаттар мен ақпаратты беру арқылы тексеруге мүмкіндік беруге;</w:t>
      </w:r>
    </w:p>
    <w:p>
      <w:pPr>
        <w:spacing w:after="0"/>
        <w:ind w:left="0"/>
        <w:jc w:val="both"/>
      </w:pPr>
      <w:r>
        <w:rPr>
          <w:rFonts w:ascii="Times New Roman"/>
          <w:b w:val="false"/>
          <w:i w:val="false"/>
          <w:color w:val="000000"/>
          <w:sz w:val="28"/>
        </w:rPr>
        <w:t>
      3) Кепілгерге кредит шартының барлық жол берілген бұзушылықтары туралы, оның ішінде негізгі борыштың және (немесе) кредитті пайдаланғаны үшін сыйақы сомасын төлеу (қайтару) мерзімін кешіктіру туралы, сондай-ақ Қарыз алушының кредит шарты бойынша өз міндеттемелерін орындауға әсер ететін немесе әсер етуі мүмкін барлық жағдайлар туралы кредит шартының талаптары бұзылған күннен кейін 5 (бес) жұмыс күнінен кешіктірмей жазбаша хабарлауға;</w:t>
      </w:r>
    </w:p>
    <w:p>
      <w:pPr>
        <w:spacing w:after="0"/>
        <w:ind w:left="0"/>
        <w:jc w:val="both"/>
      </w:pPr>
      <w:r>
        <w:rPr>
          <w:rFonts w:ascii="Times New Roman"/>
          <w:b w:val="false"/>
          <w:i w:val="false"/>
          <w:color w:val="000000"/>
          <w:sz w:val="28"/>
        </w:rPr>
        <w:t>
      4) Банк/МҚҰ кредит шарты бойынша міндеттемелерді орындау туралы талап қойған жағдайда өз міндеттемелерін тиісінше орындауға қатысты қалыптасып отырған жағдайда барлық ақылға сыйымды және қолжетімді шараларды қабылдауға;</w:t>
      </w:r>
    </w:p>
    <w:p>
      <w:pPr>
        <w:spacing w:after="0"/>
        <w:ind w:left="0"/>
        <w:jc w:val="both"/>
      </w:pPr>
      <w:r>
        <w:rPr>
          <w:rFonts w:ascii="Times New Roman"/>
          <w:b w:val="false"/>
          <w:i w:val="false"/>
          <w:color w:val="000000"/>
          <w:sz w:val="28"/>
        </w:rPr>
        <w:t>
      5) Кепілгер кепілдік бойынша міндеттемелерін орындаған жағдайда Кепілгер кепілдік бойынша жүргізген төлемдердің сомасын Кепілгерге толық көлемде өтеуге және (Кепілгердің тиісті талабы болған жағдайда) Қарыз алушының Кепілгер алдындағы берешегінің сомасына есептелген сыйақыны Кепілгер Банкке/МҚҰ кепілдік бойынша соманы аударған күннен бастап Қарыз алушының ақшаны Кепілгерге нақты қайтару күніне дейін Банкке/МҚҰ кепілдік бойынша төленген сомада кредит шартында көрсетілген мөлшерлеме бойынша төлеуге, сондай-ақ Қарыз алушы үшін жауапкершілікпен байланысты Кепілгерге келтірілген өзге де шығындарды Кепілгер талабында көрсетілген тәртіппен және мерзімде өтеуге міндетті. Кепілгердің осы Шартта көрсетілген банктік шотына ақша аударған күні Қарыз алушының Кепілгерге ақшаны нақты қайтару күні болып саналады;</w:t>
      </w:r>
    </w:p>
    <w:p>
      <w:pPr>
        <w:spacing w:after="0"/>
        <w:ind w:left="0"/>
        <w:jc w:val="both"/>
      </w:pPr>
      <w:r>
        <w:rPr>
          <w:rFonts w:ascii="Times New Roman"/>
          <w:b w:val="false"/>
          <w:i w:val="false"/>
          <w:color w:val="000000"/>
          <w:sz w:val="28"/>
        </w:rPr>
        <w:t>
      6) Кепілгерден кредит шарты бойынша міндеттемелердің орындалуы, оның ішінде жасалған кредит шарты талаптарының жол берілген бұзылуы туралы ақпаратты беру жөнінде жазбаша сұрау салу алған кезде оны алған күннен бастап 5 (бес) жұмыс күні мерзімінен кешіктірмей Кепілгерге сұрау салуда көрсетілген ақпаратты жазбаша нысанда беруге;</w:t>
      </w:r>
    </w:p>
    <w:p>
      <w:pPr>
        <w:spacing w:after="0"/>
        <w:ind w:left="0"/>
        <w:jc w:val="both"/>
      </w:pPr>
      <w:r>
        <w:rPr>
          <w:rFonts w:ascii="Times New Roman"/>
          <w:b w:val="false"/>
          <w:i w:val="false"/>
          <w:color w:val="000000"/>
          <w:sz w:val="28"/>
        </w:rPr>
        <w:t xml:space="preserve">
      7) банк деректемелері және (немесе) орналасқан жері өзгерген кезде 3 (үш) жұмыс күні ішінде Банкті/МҚҰ және Кепілгерді жазбаша хабардар етуге; </w:t>
      </w:r>
    </w:p>
    <w:p>
      <w:pPr>
        <w:spacing w:after="0"/>
        <w:ind w:left="0"/>
        <w:jc w:val="both"/>
      </w:pPr>
      <w:r>
        <w:rPr>
          <w:rFonts w:ascii="Times New Roman"/>
          <w:b w:val="false"/>
          <w:i w:val="false"/>
          <w:color w:val="000000"/>
          <w:sz w:val="28"/>
        </w:rPr>
        <w:t xml:space="preserve">
      8) Кепілгердің шешімі бойынша кредит шарты бойынша сатып алынатын мүлікті сақтандыруды жүзеге асыруға; </w:t>
      </w:r>
    </w:p>
    <w:p>
      <w:pPr>
        <w:spacing w:after="0"/>
        <w:ind w:left="0"/>
        <w:jc w:val="both"/>
      </w:pPr>
      <w:r>
        <w:rPr>
          <w:rFonts w:ascii="Times New Roman"/>
          <w:b w:val="false"/>
          <w:i w:val="false"/>
          <w:color w:val="000000"/>
          <w:sz w:val="28"/>
        </w:rPr>
        <w:t>
      9) осы Шарт бойынша өз міндеттемелерін орындамаған және (немесе) тиісінше орындамаған жағдайда Кепілгер алдында барлық жеке мүлкімен жауапты болуға;</w:t>
      </w:r>
    </w:p>
    <w:p>
      <w:pPr>
        <w:spacing w:after="0"/>
        <w:ind w:left="0"/>
        <w:jc w:val="both"/>
      </w:pPr>
      <w:r>
        <w:rPr>
          <w:rFonts w:ascii="Times New Roman"/>
          <w:b w:val="false"/>
          <w:i w:val="false"/>
          <w:color w:val="000000"/>
          <w:sz w:val="28"/>
        </w:rPr>
        <w:t>
      10) Кепілгердің талабы бойынша:</w:t>
      </w:r>
    </w:p>
    <w:p>
      <w:pPr>
        <w:spacing w:after="0"/>
        <w:ind w:left="0"/>
        <w:jc w:val="both"/>
      </w:pPr>
      <w:r>
        <w:rPr>
          <w:rFonts w:ascii="Times New Roman"/>
          <w:b w:val="false"/>
          <w:i w:val="false"/>
          <w:color w:val="000000"/>
          <w:sz w:val="28"/>
        </w:rPr>
        <w:t>
      кірістер;</w:t>
      </w:r>
    </w:p>
    <w:p>
      <w:pPr>
        <w:spacing w:after="0"/>
        <w:ind w:left="0"/>
        <w:jc w:val="both"/>
      </w:pPr>
      <w:r>
        <w:rPr>
          <w:rFonts w:ascii="Times New Roman"/>
          <w:b w:val="false"/>
          <w:i w:val="false"/>
          <w:color w:val="000000"/>
          <w:sz w:val="28"/>
        </w:rPr>
        <w:t>
      жұмыскерлер саны;</w:t>
      </w:r>
    </w:p>
    <w:p>
      <w:pPr>
        <w:spacing w:after="0"/>
        <w:ind w:left="0"/>
        <w:jc w:val="both"/>
      </w:pPr>
      <w:r>
        <w:rPr>
          <w:rFonts w:ascii="Times New Roman"/>
          <w:b w:val="false"/>
          <w:i w:val="false"/>
          <w:color w:val="000000"/>
          <w:sz w:val="28"/>
        </w:rPr>
        <w:t xml:space="preserve">
      жұмыскерлердің есептелген кірістері және жеке тұлғаларға өзге де төлемдер бойынша шығыстар; </w:t>
      </w:r>
    </w:p>
    <w:p>
      <w:pPr>
        <w:spacing w:after="0"/>
        <w:ind w:left="0"/>
        <w:jc w:val="both"/>
      </w:pPr>
      <w:r>
        <w:rPr>
          <w:rFonts w:ascii="Times New Roman"/>
          <w:b w:val="false"/>
          <w:i w:val="false"/>
          <w:color w:val="000000"/>
          <w:sz w:val="28"/>
        </w:rPr>
        <w:t>
      бір жұмыскердің орташа айлық жалақысы;</w:t>
      </w:r>
    </w:p>
    <w:p>
      <w:pPr>
        <w:spacing w:after="0"/>
        <w:ind w:left="0"/>
        <w:jc w:val="both"/>
      </w:pPr>
      <w:r>
        <w:rPr>
          <w:rFonts w:ascii="Times New Roman"/>
          <w:b w:val="false"/>
          <w:i w:val="false"/>
          <w:color w:val="000000"/>
          <w:sz w:val="28"/>
        </w:rPr>
        <w:t xml:space="preserve">
      салықтық төлемдер сомасы туралы мәліметтерді Қазақстан Республикасы Қаржы министрінің 2016 жылғы 14 маусымдағы № 306 бұйрығымен бекітілген Қазақстан Республикасы Қаржы министрлігінің Мемлекеттік кірістер комитеті туралы ереженің </w:t>
      </w:r>
      <w:r>
        <w:rPr>
          <w:rFonts w:ascii="Times New Roman"/>
          <w:b w:val="false"/>
          <w:i w:val="false"/>
          <w:color w:val="000000"/>
          <w:sz w:val="28"/>
        </w:rPr>
        <w:t>17-тармағына</w:t>
      </w:r>
      <w:r>
        <w:rPr>
          <w:rFonts w:ascii="Times New Roman"/>
          <w:b w:val="false"/>
          <w:i w:val="false"/>
          <w:color w:val="000000"/>
          <w:sz w:val="28"/>
        </w:rPr>
        <w:t xml:space="preserve"> сәйкес Қазақстан Республикасы Қаржы министрлігінің Мемлекеттік кірістер комитетіне беру туралы келісімді Кепілгерге беруге;</w:t>
      </w:r>
    </w:p>
    <w:p>
      <w:pPr>
        <w:spacing w:after="0"/>
        <w:ind w:left="0"/>
        <w:jc w:val="both"/>
      </w:pPr>
      <w:r>
        <w:rPr>
          <w:rFonts w:ascii="Times New Roman"/>
          <w:b w:val="false"/>
          <w:i w:val="false"/>
          <w:color w:val="000000"/>
          <w:sz w:val="28"/>
        </w:rPr>
        <w:t>
      11) Кепілгердің мынадай талаптарын сақтауға міндетті:</w:t>
      </w:r>
    </w:p>
    <w:p>
      <w:pPr>
        <w:spacing w:after="0"/>
        <w:ind w:left="0"/>
        <w:jc w:val="both"/>
      </w:pPr>
      <w:r>
        <w:rPr>
          <w:rFonts w:ascii="Times New Roman"/>
          <w:b w:val="false"/>
          <w:i w:val="false"/>
          <w:color w:val="000000"/>
          <w:sz w:val="28"/>
        </w:rPr>
        <w:t>
      1) ______________________________________________________________________;</w:t>
      </w:r>
    </w:p>
    <w:p>
      <w:pPr>
        <w:spacing w:after="0"/>
        <w:ind w:left="0"/>
        <w:jc w:val="both"/>
      </w:pPr>
      <w:r>
        <w:rPr>
          <w:rFonts w:ascii="Times New Roman"/>
          <w:b w:val="false"/>
          <w:i w:val="false"/>
          <w:color w:val="000000"/>
          <w:sz w:val="28"/>
        </w:rPr>
        <w:t>
      2) ______________________________________________________________________;</w:t>
      </w:r>
    </w:p>
    <w:p>
      <w:pPr>
        <w:spacing w:after="0"/>
        <w:ind w:left="0"/>
        <w:jc w:val="both"/>
      </w:pPr>
      <w:r>
        <w:rPr>
          <w:rFonts w:ascii="Times New Roman"/>
          <w:b w:val="false"/>
          <w:i w:val="false"/>
          <w:color w:val="000000"/>
          <w:sz w:val="28"/>
        </w:rPr>
        <w:t>
      3) _______________________________________________________________________</w:t>
      </w:r>
    </w:p>
    <w:p>
      <w:pPr>
        <w:spacing w:after="0"/>
        <w:ind w:left="0"/>
        <w:jc w:val="both"/>
      </w:pPr>
      <w:r>
        <w:rPr>
          <w:rFonts w:ascii="Times New Roman"/>
          <w:b w:val="false"/>
          <w:i w:val="false"/>
          <w:color w:val="000000"/>
          <w:sz w:val="28"/>
        </w:rPr>
        <w:t>
      (Осы тармақшаға мәліметтер Кепілгердің уәкілетті органының талаптарына сәйкес толықтырылады).</w:t>
      </w:r>
    </w:p>
    <w:bookmarkStart w:name="z26" w:id="25"/>
    <w:p>
      <w:pPr>
        <w:spacing w:after="0"/>
        <w:ind w:left="0"/>
        <w:jc w:val="both"/>
      </w:pPr>
      <w:r>
        <w:rPr>
          <w:rFonts w:ascii="Times New Roman"/>
          <w:b w:val="false"/>
          <w:i w:val="false"/>
          <w:color w:val="000000"/>
          <w:sz w:val="28"/>
        </w:rPr>
        <w:t>
      16. Банк/МҚҰ:</w:t>
      </w:r>
    </w:p>
    <w:bookmarkEnd w:id="25"/>
    <w:p>
      <w:pPr>
        <w:spacing w:after="0"/>
        <w:ind w:left="0"/>
        <w:jc w:val="both"/>
      </w:pPr>
      <w:r>
        <w:rPr>
          <w:rFonts w:ascii="Times New Roman"/>
          <w:b w:val="false"/>
          <w:i w:val="false"/>
          <w:color w:val="000000"/>
          <w:sz w:val="28"/>
        </w:rPr>
        <w:t>
      1) кредит шартының талаптарына Кепілгер жауапкершілігінің ұлғаюына немесе Кепілгер үшін өзге де қолайсыз салдарға алып келмейтін өзгерістер енгізілген кезде кредит шартына өзгерістер енгізілген күннен кейінгі 10 (он) жұмыс күнінен кешіктірмей, ол туралы Кепілгерге жазбаша хабарлауға міндетті.</w:t>
      </w:r>
    </w:p>
    <w:p>
      <w:pPr>
        <w:spacing w:after="0"/>
        <w:ind w:left="0"/>
        <w:jc w:val="both"/>
      </w:pPr>
      <w:r>
        <w:rPr>
          <w:rFonts w:ascii="Times New Roman"/>
          <w:b w:val="false"/>
          <w:i w:val="false"/>
          <w:color w:val="000000"/>
          <w:sz w:val="28"/>
        </w:rPr>
        <w:t>
      Кредит шартына Кепілгер жауапкершілігінің ұлғаюына немесе Кепілгер үшін өзге де қолайсыз салдарға алып келетін өзгерістер енгізілген кезде Банк/МҚҰ Кепілгерден осындай өзгерістерді енгізуге алдын ала жазбаша келісім алуға міндетті.</w:t>
      </w:r>
    </w:p>
    <w:p>
      <w:pPr>
        <w:spacing w:after="0"/>
        <w:ind w:left="0"/>
        <w:jc w:val="both"/>
      </w:pPr>
      <w:r>
        <w:rPr>
          <w:rFonts w:ascii="Times New Roman"/>
          <w:b w:val="false"/>
          <w:i w:val="false"/>
          <w:color w:val="000000"/>
          <w:sz w:val="28"/>
        </w:rPr>
        <w:t>
      Шарттың осы тармағының екінші абзацында көрсетілген өзгерістер кредит шартына Кепілгердің алдын ала жазбаша келісімінсіз енгізілген жағдайда кепілдік тоқтатылады;</w:t>
      </w:r>
    </w:p>
    <w:p>
      <w:pPr>
        <w:spacing w:after="0"/>
        <w:ind w:left="0"/>
        <w:jc w:val="both"/>
      </w:pPr>
      <w:r>
        <w:rPr>
          <w:rFonts w:ascii="Times New Roman"/>
          <w:b w:val="false"/>
          <w:i w:val="false"/>
          <w:color w:val="000000"/>
          <w:sz w:val="28"/>
        </w:rPr>
        <w:t>
      2) Кепілгерден кредит шарты бойынша міндеттемелердің орындалуы, оның ішінде жасалған кредит шарты талаптарының жол берілген бұзушылықтары туралы ақпарат беру жөнінде жазбаша сұрау салу алған кезде оны алған күннен бастап 5 (бес) жұмыс күні мерзімінен кешіктірмей, Кепілгерге сұрау салуда көрсетілген ақпаратты жазбаша нысанда ұсынуға;</w:t>
      </w:r>
    </w:p>
    <w:p>
      <w:pPr>
        <w:spacing w:after="0"/>
        <w:ind w:left="0"/>
        <w:jc w:val="both"/>
      </w:pPr>
      <w:r>
        <w:rPr>
          <w:rFonts w:ascii="Times New Roman"/>
          <w:b w:val="false"/>
          <w:i w:val="false"/>
          <w:color w:val="000000"/>
          <w:sz w:val="28"/>
        </w:rPr>
        <w:t>
      3) Қарыз алушының кредит шарты бойынша өз міндеттемелерін толық көлемде орындағаны туралы, оның ішінде міндеттемелерін мерзімінен бұрын орындаған жағдайда 5 (бес) жұмыс күні мерзімінен кешіктірмей Кепілгерге жазбаша хабарлауға;</w:t>
      </w:r>
    </w:p>
    <w:p>
      <w:pPr>
        <w:spacing w:after="0"/>
        <w:ind w:left="0"/>
        <w:jc w:val="both"/>
      </w:pPr>
      <w:r>
        <w:rPr>
          <w:rFonts w:ascii="Times New Roman"/>
          <w:b w:val="false"/>
          <w:i w:val="false"/>
          <w:color w:val="000000"/>
          <w:sz w:val="28"/>
        </w:rPr>
        <w:t xml:space="preserve">
      4) осы Шартта белгіленген жағдайларда Кепілгерге осы Шартта белгіленген тәртіппен және мерзімде ақшаны қайтаруды жүзеге асыруға; </w:t>
      </w:r>
    </w:p>
    <w:p>
      <w:pPr>
        <w:spacing w:after="0"/>
        <w:ind w:left="0"/>
        <w:jc w:val="both"/>
      </w:pPr>
      <w:r>
        <w:rPr>
          <w:rFonts w:ascii="Times New Roman"/>
          <w:b w:val="false"/>
          <w:i w:val="false"/>
          <w:color w:val="000000"/>
          <w:sz w:val="28"/>
        </w:rPr>
        <w:t>
      5) Кепілгер кепілдік бойынша міндеттемелерді орындаған жағдайда Банк/МҚҰ Кепілгерден алған барлық сома кредит шарты бойынша негізгі борышты өтеуге жіберіледі;</w:t>
      </w:r>
    </w:p>
    <w:p>
      <w:pPr>
        <w:spacing w:after="0"/>
        <w:ind w:left="0"/>
        <w:jc w:val="both"/>
      </w:pPr>
      <w:r>
        <w:rPr>
          <w:rFonts w:ascii="Times New Roman"/>
          <w:b w:val="false"/>
          <w:i w:val="false"/>
          <w:color w:val="000000"/>
          <w:sz w:val="28"/>
        </w:rPr>
        <w:t xml:space="preserve">
      6) Кепілгер кепілдік бойынша міндеттемелерді орындаған жағдайда осы Шарттың </w:t>
      </w:r>
      <w:r>
        <w:rPr>
          <w:rFonts w:ascii="Times New Roman"/>
          <w:b w:val="false"/>
          <w:i w:val="false"/>
          <w:color w:val="000000"/>
          <w:sz w:val="28"/>
        </w:rPr>
        <w:t>31-тармағын</w:t>
      </w:r>
      <w:r>
        <w:rPr>
          <w:rFonts w:ascii="Times New Roman"/>
          <w:b w:val="false"/>
          <w:i w:val="false"/>
          <w:color w:val="000000"/>
          <w:sz w:val="28"/>
        </w:rPr>
        <w:t xml:space="preserve"> орындағаннан кейін 20 (жиырма) жұмыс күні мерзімінен кешіктірмей Кепілгерге Банктің/МҚҰ Қарыз алушыға талап қою құқығын куәландыратын құжаттар мен ақпаратты беруге және Кепілгерге осы талаптарды қамтамасыз ететін құқықтарды осы Шартта белгіленген көлемде беруге міндетті. Банк/МҚҰ құжаттары Кепілгерге түпнұсқаларда, ал мұны жасау мүмкін болмаған жағдайда, нотариат куәландырған көшірмелер түрінде тапсырылады. Құжаттарды Банктен/МҚҰ Кепілгерге тапсыру құжаттарды қабылдау-тапсыру актісін жасау арқылы жүзеге асырылады;</w:t>
      </w:r>
    </w:p>
    <w:p>
      <w:pPr>
        <w:spacing w:after="0"/>
        <w:ind w:left="0"/>
        <w:jc w:val="both"/>
      </w:pPr>
      <w:r>
        <w:rPr>
          <w:rFonts w:ascii="Times New Roman"/>
          <w:b w:val="false"/>
          <w:i w:val="false"/>
          <w:color w:val="000000"/>
          <w:sz w:val="28"/>
        </w:rPr>
        <w:t xml:space="preserve">
      7) Қарыз алушы кредит шарты бойынша негізгі борышты төлеу бойынша өз міндеттемелерін орындамаған және/немесе тиісінше орындамаған жағдайда Кепілгерге осы Шартта белгіленген тәртіппен және мерзімде Қарыз алушының кредиттік дерекнамасына мониторинг жүргізу үшін рұқсат беруге, өзінің келісімін растайды; </w:t>
      </w:r>
    </w:p>
    <w:p>
      <w:pPr>
        <w:spacing w:after="0"/>
        <w:ind w:left="0"/>
        <w:jc w:val="both"/>
      </w:pPr>
      <w:r>
        <w:rPr>
          <w:rFonts w:ascii="Times New Roman"/>
          <w:b w:val="false"/>
          <w:i w:val="false"/>
          <w:color w:val="000000"/>
          <w:sz w:val="28"/>
        </w:rPr>
        <w:t>
      8) Кепілгердің кепілдікті орындау нәтижесінде алған құқықтарын жүзеге асыруға кедергі келтірмеуге;</w:t>
      </w:r>
    </w:p>
    <w:p>
      <w:pPr>
        <w:spacing w:after="0"/>
        <w:ind w:left="0"/>
        <w:jc w:val="both"/>
      </w:pPr>
      <w:r>
        <w:rPr>
          <w:rFonts w:ascii="Times New Roman"/>
          <w:b w:val="false"/>
          <w:i w:val="false"/>
          <w:color w:val="000000"/>
          <w:sz w:val="28"/>
        </w:rPr>
        <w:t>
      9) осы Шартта белгіленген өзге де міндеттемелерді тиісінше орындауға міндетті.</w:t>
      </w:r>
    </w:p>
    <w:bookmarkStart w:name="z27" w:id="26"/>
    <w:p>
      <w:pPr>
        <w:spacing w:after="0"/>
        <w:ind w:left="0"/>
        <w:jc w:val="both"/>
      </w:pPr>
      <w:r>
        <w:rPr>
          <w:rFonts w:ascii="Times New Roman"/>
          <w:b w:val="false"/>
          <w:i w:val="false"/>
          <w:color w:val="000000"/>
          <w:sz w:val="28"/>
        </w:rPr>
        <w:t>
      17. Банк/МҚҰ:</w:t>
      </w:r>
    </w:p>
    <w:bookmarkEnd w:id="26"/>
    <w:p>
      <w:pPr>
        <w:spacing w:after="0"/>
        <w:ind w:left="0"/>
        <w:jc w:val="both"/>
      </w:pPr>
      <w:r>
        <w:rPr>
          <w:rFonts w:ascii="Times New Roman"/>
          <w:b w:val="false"/>
          <w:i w:val="false"/>
          <w:color w:val="000000"/>
          <w:sz w:val="28"/>
        </w:rPr>
        <w:t>
      1) Қарыз алушы кредит шарты бойынша негізгі борышты төлеу бойынша өз міндеттемелерін орындамаған (тиісінше орындамаған) жағдайда Кепілгерге осы Шартта белгіленген тәртіппен және мерзімде талап қоюға;</w:t>
      </w:r>
    </w:p>
    <w:p>
      <w:pPr>
        <w:spacing w:after="0"/>
        <w:ind w:left="0"/>
        <w:jc w:val="both"/>
      </w:pPr>
      <w:r>
        <w:rPr>
          <w:rFonts w:ascii="Times New Roman"/>
          <w:b w:val="false"/>
          <w:i w:val="false"/>
          <w:color w:val="000000"/>
          <w:sz w:val="28"/>
        </w:rPr>
        <w:t>
      2) Кепілгерден және Қарыз алушыдан осы Шартта көзделген өзге де міндеттемелердің орындалуын талап етуге;</w:t>
      </w:r>
    </w:p>
    <w:p>
      <w:pPr>
        <w:spacing w:after="0"/>
        <w:ind w:left="0"/>
        <w:jc w:val="both"/>
      </w:pPr>
      <w:r>
        <w:rPr>
          <w:rFonts w:ascii="Times New Roman"/>
          <w:b w:val="false"/>
          <w:i w:val="false"/>
          <w:color w:val="000000"/>
          <w:sz w:val="28"/>
        </w:rPr>
        <w:t>
      3) Кепілгер шешімі бойынша кепілдік беру тоқтатылған/кепілдіктің қолданылу мерзімі аяқталған жағдайда қолданыстағы кредит шарты бойынша Қарыз алушыға бұрын қолданылған қаржыландыру шарттарын (оның ішінде сыйақы мөлшерлемесін, комиссияларды, алымдарды және (немесе) өзге де төлемдер мен басқа да шарттарды) осы Шартты жасағанға дейін/жаңа кредит берген жағдайда Банк/МҚҰ ұйғарымына қарай қаржыландырудың стандартты шарттарын белгілеуге құқылы.</w:t>
      </w:r>
    </w:p>
    <w:bookmarkStart w:name="z28" w:id="27"/>
    <w:p>
      <w:pPr>
        <w:spacing w:after="0"/>
        <w:ind w:left="0"/>
        <w:jc w:val="both"/>
      </w:pPr>
      <w:r>
        <w:rPr>
          <w:rFonts w:ascii="Times New Roman"/>
          <w:b w:val="false"/>
          <w:i w:val="false"/>
          <w:color w:val="000000"/>
          <w:sz w:val="28"/>
        </w:rPr>
        <w:t>
      18. Осы Шартты орындау кезінде Банк/МҚҰ Кепілгер алдындағы өз міндеттемелерін Кепілгер Банкке/МҚҰ Қазақстан Республикасы Үкіметінің бағдарламаларын іске асыру шеңберінде орналастырған қаражат есебінен азайтуға құқығы жоқ.</w:t>
      </w:r>
    </w:p>
    <w:bookmarkEnd w:id="27"/>
    <w:bookmarkStart w:name="z29" w:id="28"/>
    <w:p>
      <w:pPr>
        <w:spacing w:after="0"/>
        <w:ind w:left="0"/>
        <w:jc w:val="left"/>
      </w:pPr>
      <w:r>
        <w:rPr>
          <w:rFonts w:ascii="Times New Roman"/>
          <w:b/>
          <w:i w:val="false"/>
          <w:color w:val="000000"/>
        </w:rPr>
        <w:t xml:space="preserve"> 4-тарау. Кепілдікті орындау тәртібі</w:t>
      </w:r>
    </w:p>
    <w:bookmarkEnd w:id="28"/>
    <w:bookmarkStart w:name="z30" w:id="29"/>
    <w:p>
      <w:pPr>
        <w:spacing w:after="0"/>
        <w:ind w:left="0"/>
        <w:jc w:val="both"/>
      </w:pPr>
      <w:r>
        <w:rPr>
          <w:rFonts w:ascii="Times New Roman"/>
          <w:b w:val="false"/>
          <w:i w:val="false"/>
          <w:color w:val="000000"/>
          <w:sz w:val="28"/>
        </w:rPr>
        <w:t>
      19. Қарыз алушы кредит шарты бойынша негізгі борыш сомасын өтеу міндеттемелерін үздіксіз орындамаған күннен бастап 15 (он бес) жұмыс күні мерзімінен кешіктірмей Банк/МҚҰ ол туралы Кепілгерді Кепілгердің Кепілдік мөлшері есептелетін негізгі борыш бойынша берешек мөлшерін бекітуі үшін Кепілдік мөлшерінің қалдығын көрсете отырып және Қарыз алушының Банк/МҚҰ алдында берешегінің бар екендігі туралы анықтаманы және Банктің/МҚҰ Қарыз алушыға жіберген мерзімі өткен берешегін өтеу туралы жазбаша талабының көшірмесін қоса бере отырып, жазбаша хабардар етеді.</w:t>
      </w:r>
    </w:p>
    <w:bookmarkEnd w:id="29"/>
    <w:bookmarkStart w:name="z31" w:id="30"/>
    <w:p>
      <w:pPr>
        <w:spacing w:after="0"/>
        <w:ind w:left="0"/>
        <w:jc w:val="both"/>
      </w:pPr>
      <w:r>
        <w:rPr>
          <w:rFonts w:ascii="Times New Roman"/>
          <w:b w:val="false"/>
          <w:i w:val="false"/>
          <w:color w:val="000000"/>
          <w:sz w:val="28"/>
        </w:rPr>
        <w:t>
      20. Қарыз алушы кредит шарты бойынша негізгі борыш сомасын өтеу бойынша міндеттемелерін орындамаған күннен бастап күнтізбелік 120 (бір жүз жиырма) күн ішінде Банк/МҚҰ Қарыз алушыдан және қамтамасыз етуді берген тұлғалардан мерзімі өткен берешекті алу мақсатында қалыптасып отырған жағдайда барлық ақылға сыйымды және қолжетімді шараларды (оның ішінде қамтамасыз етуден ақы өндіріп алу, үшінші тұлғалардың банк кепілдігі, кепілдіктері/кепілгерліктері бойынша талап қою (кепілдіктерді қоспағанда), Қарыз алушының шоттарына төлем талап қою және тағы басқалар) қабылдауға құқылы.</w:t>
      </w:r>
    </w:p>
    <w:bookmarkEnd w:id="30"/>
    <w:bookmarkStart w:name="z32" w:id="31"/>
    <w:p>
      <w:pPr>
        <w:spacing w:after="0"/>
        <w:ind w:left="0"/>
        <w:jc w:val="both"/>
      </w:pPr>
      <w:r>
        <w:rPr>
          <w:rFonts w:ascii="Times New Roman"/>
          <w:b w:val="false"/>
          <w:i w:val="false"/>
          <w:color w:val="000000"/>
          <w:sz w:val="28"/>
        </w:rPr>
        <w:t>
      21. Банктің/МҚҰ Кепілгерге талап қойғанға дейін Қарыз алушының берешегін өндіріп алу бойынша қабылдаған шаралары нәтижесінде алынған сома Банктің/МҚҰ ішкі құжаттарында белгіленген және кредит шартының талаптарына және Қазақстан Республикасының қолданыстағы банктік және азаматтық заңнамасының талаптарына кезектілікпен сәйкес келетін Қарыз алушының берешегін өтеуге жіберіледі.</w:t>
      </w:r>
    </w:p>
    <w:bookmarkEnd w:id="31"/>
    <w:bookmarkStart w:name="z33" w:id="32"/>
    <w:p>
      <w:pPr>
        <w:spacing w:after="0"/>
        <w:ind w:left="0"/>
        <w:jc w:val="both"/>
      </w:pPr>
      <w:r>
        <w:rPr>
          <w:rFonts w:ascii="Times New Roman"/>
          <w:b w:val="false"/>
          <w:i w:val="false"/>
          <w:color w:val="000000"/>
          <w:sz w:val="28"/>
        </w:rPr>
        <w:t xml:space="preserve">
      22. Егер Қарыз алушы кредит шарты бойынша негізгі борыш сомасын өтеу бойынша міндеттемелерін орындамаған күннен бастап күнтізбелік 60 (алпыс) күн ішінде Қарыз алушы кредит шарты бойынша негізгі борыш сомасын өтеу бойынша міндеттемелерін орындамаған/тиісінше орындамаған жағдайда Кепілгер осы Шарт талаптарының сақталуы тұрғысынан мониторинг жүргізеді. </w:t>
      </w:r>
    </w:p>
    <w:bookmarkEnd w:id="32"/>
    <w:bookmarkStart w:name="z34" w:id="33"/>
    <w:p>
      <w:pPr>
        <w:spacing w:after="0"/>
        <w:ind w:left="0"/>
        <w:jc w:val="both"/>
      </w:pPr>
      <w:r>
        <w:rPr>
          <w:rFonts w:ascii="Times New Roman"/>
          <w:b w:val="false"/>
          <w:i w:val="false"/>
          <w:color w:val="000000"/>
          <w:sz w:val="28"/>
        </w:rPr>
        <w:t>
      23. Қарыз алушы кредит шарты бойынша негізгі борыш сомасын өтеу бойынша міндеттемелерін орындамаған күннен бастап күнтізбелік 120 (бір жүз жиырма) күн өткен соң Қарыз алушы кредит шарты бойынша негізгі борыш сомасын өтеу бойынша міндеттемелерін орындамаған/тиісінше орындамаған жағдайда Банк/МҚҰ Кепілгерге талап қоюға құқылы.</w:t>
      </w:r>
    </w:p>
    <w:bookmarkEnd w:id="33"/>
    <w:bookmarkStart w:name="z35" w:id="34"/>
    <w:p>
      <w:pPr>
        <w:spacing w:after="0"/>
        <w:ind w:left="0"/>
        <w:jc w:val="both"/>
      </w:pPr>
      <w:r>
        <w:rPr>
          <w:rFonts w:ascii="Times New Roman"/>
          <w:b w:val="false"/>
          <w:i w:val="false"/>
          <w:color w:val="000000"/>
          <w:sz w:val="28"/>
        </w:rPr>
        <w:t>
      24. Талапта:</w:t>
      </w:r>
    </w:p>
    <w:bookmarkEnd w:id="34"/>
    <w:p>
      <w:pPr>
        <w:spacing w:after="0"/>
        <w:ind w:left="0"/>
        <w:jc w:val="both"/>
      </w:pPr>
      <w:r>
        <w:rPr>
          <w:rFonts w:ascii="Times New Roman"/>
          <w:b w:val="false"/>
          <w:i w:val="false"/>
          <w:color w:val="000000"/>
          <w:sz w:val="28"/>
        </w:rPr>
        <w:t>
      1) Кепілдік шартының деректемелері;</w:t>
      </w:r>
    </w:p>
    <w:p>
      <w:pPr>
        <w:spacing w:after="0"/>
        <w:ind w:left="0"/>
        <w:jc w:val="both"/>
      </w:pPr>
      <w:r>
        <w:rPr>
          <w:rFonts w:ascii="Times New Roman"/>
          <w:b w:val="false"/>
          <w:i w:val="false"/>
          <w:color w:val="000000"/>
          <w:sz w:val="28"/>
        </w:rPr>
        <w:t>
      2) кредит шартының деректемелері;</w:t>
      </w:r>
    </w:p>
    <w:p>
      <w:pPr>
        <w:spacing w:after="0"/>
        <w:ind w:left="0"/>
        <w:jc w:val="both"/>
      </w:pPr>
      <w:r>
        <w:rPr>
          <w:rFonts w:ascii="Times New Roman"/>
          <w:b w:val="false"/>
          <w:i w:val="false"/>
          <w:color w:val="000000"/>
          <w:sz w:val="28"/>
        </w:rPr>
        <w:t>
      3) Қарыз алушының атауы;</w:t>
      </w:r>
    </w:p>
    <w:p>
      <w:pPr>
        <w:spacing w:after="0"/>
        <w:ind w:left="0"/>
        <w:jc w:val="both"/>
      </w:pPr>
      <w:r>
        <w:rPr>
          <w:rFonts w:ascii="Times New Roman"/>
          <w:b w:val="false"/>
          <w:i w:val="false"/>
          <w:color w:val="000000"/>
          <w:sz w:val="28"/>
        </w:rPr>
        <w:t>
      4) Кепілгердің кепілдік бойынша төлем сомасының есептеулері;</w:t>
      </w:r>
    </w:p>
    <w:p>
      <w:pPr>
        <w:spacing w:after="0"/>
        <w:ind w:left="0"/>
        <w:jc w:val="both"/>
      </w:pPr>
      <w:r>
        <w:rPr>
          <w:rFonts w:ascii="Times New Roman"/>
          <w:b w:val="false"/>
          <w:i w:val="false"/>
          <w:color w:val="000000"/>
          <w:sz w:val="28"/>
        </w:rPr>
        <w:t>
      5) ақша аударылуы тиіс Банк/МҚҰ шотының деректемелері көрсетіледі.</w:t>
      </w:r>
    </w:p>
    <w:bookmarkStart w:name="z36" w:id="35"/>
    <w:p>
      <w:pPr>
        <w:spacing w:after="0"/>
        <w:ind w:left="0"/>
        <w:jc w:val="both"/>
      </w:pPr>
      <w:r>
        <w:rPr>
          <w:rFonts w:ascii="Times New Roman"/>
          <w:b w:val="false"/>
          <w:i w:val="false"/>
          <w:color w:val="000000"/>
          <w:sz w:val="28"/>
        </w:rPr>
        <w:t>
      25. Талапқа:</w:t>
      </w:r>
    </w:p>
    <w:bookmarkEnd w:id="35"/>
    <w:p>
      <w:pPr>
        <w:spacing w:after="0"/>
        <w:ind w:left="0"/>
        <w:jc w:val="both"/>
      </w:pPr>
      <w:r>
        <w:rPr>
          <w:rFonts w:ascii="Times New Roman"/>
          <w:b w:val="false"/>
          <w:i w:val="false"/>
          <w:color w:val="000000"/>
          <w:sz w:val="28"/>
        </w:rPr>
        <w:t xml:space="preserve">
      1) Қарыз алушының Шарттың </w:t>
      </w:r>
      <w:r>
        <w:rPr>
          <w:rFonts w:ascii="Times New Roman"/>
          <w:b w:val="false"/>
          <w:i w:val="false"/>
          <w:color w:val="000000"/>
          <w:sz w:val="28"/>
        </w:rPr>
        <w:t>19-тармағына</w:t>
      </w:r>
      <w:r>
        <w:rPr>
          <w:rFonts w:ascii="Times New Roman"/>
          <w:b w:val="false"/>
          <w:i w:val="false"/>
          <w:color w:val="000000"/>
          <w:sz w:val="28"/>
        </w:rPr>
        <w:t xml:space="preserve"> сәйкес жазбаша хабарлама жіберу күніне және Кепілгерге талап қою күніне кредит шарты шеңберінде Қарыз алушы жобасы бойынша кепіл мүлкінің тізбесі көрсетілген Банк/МҚҰ алдында берешегінің бар-жоғы туралы анықтама;</w:t>
      </w:r>
    </w:p>
    <w:p>
      <w:pPr>
        <w:spacing w:after="0"/>
        <w:ind w:left="0"/>
        <w:jc w:val="both"/>
      </w:pPr>
      <w:r>
        <w:rPr>
          <w:rFonts w:ascii="Times New Roman"/>
          <w:b w:val="false"/>
          <w:i w:val="false"/>
          <w:color w:val="000000"/>
          <w:sz w:val="28"/>
        </w:rPr>
        <w:t>
      2) кредит берген күннен бастап Кепілгерге талап қойған күнге дейінгі кезең ішінде Қарыз алушының банктік шотынан үзінді көшірме;</w:t>
      </w:r>
    </w:p>
    <w:p>
      <w:pPr>
        <w:spacing w:after="0"/>
        <w:ind w:left="0"/>
        <w:jc w:val="both"/>
      </w:pPr>
      <w:r>
        <w:rPr>
          <w:rFonts w:ascii="Times New Roman"/>
          <w:b w:val="false"/>
          <w:i w:val="false"/>
          <w:color w:val="000000"/>
          <w:sz w:val="28"/>
        </w:rPr>
        <w:t xml:space="preserve">
      3) Қарыз алушының кредит қаражатын алғандығын растайтын құжат көшірмесі; </w:t>
      </w:r>
    </w:p>
    <w:p>
      <w:pPr>
        <w:spacing w:after="0"/>
        <w:ind w:left="0"/>
        <w:jc w:val="both"/>
      </w:pPr>
      <w:r>
        <w:rPr>
          <w:rFonts w:ascii="Times New Roman"/>
          <w:b w:val="false"/>
          <w:i w:val="false"/>
          <w:color w:val="000000"/>
          <w:sz w:val="28"/>
        </w:rPr>
        <w:t>
      4) Банктің/МҚҰ Қарыз алушыға жіберген Қарыз алушының кредит шарты бойынша міндеттемелерін бұзғандығы туралы талабының (наразылығының) көшірмесі;</w:t>
      </w:r>
    </w:p>
    <w:p>
      <w:pPr>
        <w:spacing w:after="0"/>
        <w:ind w:left="0"/>
        <w:jc w:val="both"/>
      </w:pPr>
      <w:r>
        <w:rPr>
          <w:rFonts w:ascii="Times New Roman"/>
          <w:b w:val="false"/>
          <w:i w:val="false"/>
          <w:color w:val="000000"/>
          <w:sz w:val="28"/>
        </w:rPr>
        <w:t>
      5) Қарыз алушының Банк/МҚҰ талабына (наразылығына) жауабының көшірмесі (бар болса);</w:t>
      </w:r>
    </w:p>
    <w:p>
      <w:pPr>
        <w:spacing w:after="0"/>
        <w:ind w:left="0"/>
        <w:jc w:val="both"/>
      </w:pPr>
      <w:r>
        <w:rPr>
          <w:rFonts w:ascii="Times New Roman"/>
          <w:b w:val="false"/>
          <w:i w:val="false"/>
          <w:color w:val="000000"/>
          <w:sz w:val="28"/>
        </w:rPr>
        <w:t>
      6) Банктің/МҚҰ кредит шарты бойынша берешекті өндіріп алу жөніндегі қолданған шаралары және растайтын құжаттарды қоса бере отырып (бар болса) қабылданған шаралардың нәтижесінде алынған сома туралы ақпарат;</w:t>
      </w:r>
    </w:p>
    <w:p>
      <w:pPr>
        <w:spacing w:after="0"/>
        <w:ind w:left="0"/>
        <w:jc w:val="both"/>
      </w:pPr>
      <w:r>
        <w:rPr>
          <w:rFonts w:ascii="Times New Roman"/>
          <w:b w:val="false"/>
          <w:i w:val="false"/>
          <w:color w:val="000000"/>
          <w:sz w:val="28"/>
        </w:rPr>
        <w:t>
      7) соттың берешекті өндіріп алу туралы шешімінің көшірмесі (бар болса);</w:t>
      </w:r>
    </w:p>
    <w:p>
      <w:pPr>
        <w:spacing w:after="0"/>
        <w:ind w:left="0"/>
        <w:jc w:val="both"/>
      </w:pPr>
      <w:r>
        <w:rPr>
          <w:rFonts w:ascii="Times New Roman"/>
          <w:b w:val="false"/>
          <w:i w:val="false"/>
          <w:color w:val="000000"/>
          <w:sz w:val="28"/>
        </w:rPr>
        <w:t>
      8) орындау парақтарының көшірмелері (бар болса);</w:t>
      </w:r>
    </w:p>
    <w:p>
      <w:pPr>
        <w:spacing w:after="0"/>
        <w:ind w:left="0"/>
        <w:jc w:val="both"/>
      </w:pPr>
      <w:r>
        <w:rPr>
          <w:rFonts w:ascii="Times New Roman"/>
          <w:b w:val="false"/>
          <w:i w:val="false"/>
          <w:color w:val="000000"/>
          <w:sz w:val="28"/>
        </w:rPr>
        <w:t>
      9) кредит шартына қосымша келісімдердің көшірмелері (бар болса);</w:t>
      </w:r>
    </w:p>
    <w:p>
      <w:pPr>
        <w:spacing w:after="0"/>
        <w:ind w:left="0"/>
        <w:jc w:val="both"/>
      </w:pPr>
      <w:r>
        <w:rPr>
          <w:rFonts w:ascii="Times New Roman"/>
          <w:b w:val="false"/>
          <w:i w:val="false"/>
          <w:color w:val="000000"/>
          <w:sz w:val="28"/>
        </w:rPr>
        <w:t>
      10) Қарыз алушының Банк/МҚҰ алдындағы берешегін және Банктің/МҚҰ берешекті өндіріп алу бойынша қабылдаған шараларын растайтын өзге де құжаттардың көшірмелері (бар болса) қоса беріледі.</w:t>
      </w:r>
    </w:p>
    <w:bookmarkStart w:name="z37" w:id="36"/>
    <w:p>
      <w:pPr>
        <w:spacing w:after="0"/>
        <w:ind w:left="0"/>
        <w:jc w:val="both"/>
      </w:pPr>
      <w:r>
        <w:rPr>
          <w:rFonts w:ascii="Times New Roman"/>
          <w:b w:val="false"/>
          <w:i w:val="false"/>
          <w:color w:val="000000"/>
          <w:sz w:val="28"/>
        </w:rPr>
        <w:t>
      26. Талапта көрсетілген сома осы Шарт талаптарына сәйкес келеді және осы Шартта белгіленген кепілдіктің шекті сомасынан аспайды.</w:t>
      </w:r>
    </w:p>
    <w:bookmarkEnd w:id="36"/>
    <w:bookmarkStart w:name="z38" w:id="37"/>
    <w:p>
      <w:pPr>
        <w:spacing w:after="0"/>
        <w:ind w:left="0"/>
        <w:jc w:val="both"/>
      </w:pPr>
      <w:r>
        <w:rPr>
          <w:rFonts w:ascii="Times New Roman"/>
          <w:b w:val="false"/>
          <w:i w:val="false"/>
          <w:color w:val="000000"/>
          <w:sz w:val="28"/>
        </w:rPr>
        <w:t>
      27. Банк/МҚҰ талапты Кепілгерге осы Шартта көрсетілген мекенжай бойынша тапсырыс хат жіберу немесе қолма-қол беру жолымен жібереді.</w:t>
      </w:r>
    </w:p>
    <w:bookmarkEnd w:id="37"/>
    <w:bookmarkStart w:name="z39" w:id="38"/>
    <w:p>
      <w:pPr>
        <w:spacing w:after="0"/>
        <w:ind w:left="0"/>
        <w:jc w:val="both"/>
      </w:pPr>
      <w:r>
        <w:rPr>
          <w:rFonts w:ascii="Times New Roman"/>
          <w:b w:val="false"/>
          <w:i w:val="false"/>
          <w:color w:val="000000"/>
          <w:sz w:val="28"/>
        </w:rPr>
        <w:t>
      28. Талап Астана уақыты бойынша ағымдағы жұмыс күні сағат 16:00-ге дейін Кепілгерге қойылады. Астана уақыты бойынша сағат 16.00-ден кейін қойылған талап келесі жұмыс күні ұсынылды деп саналады.</w:t>
      </w:r>
    </w:p>
    <w:bookmarkEnd w:id="38"/>
    <w:bookmarkStart w:name="z40" w:id="39"/>
    <w:p>
      <w:pPr>
        <w:spacing w:after="0"/>
        <w:ind w:left="0"/>
        <w:jc w:val="both"/>
      </w:pPr>
      <w:r>
        <w:rPr>
          <w:rFonts w:ascii="Times New Roman"/>
          <w:b w:val="false"/>
          <w:i w:val="false"/>
          <w:color w:val="000000"/>
          <w:sz w:val="28"/>
        </w:rPr>
        <w:t>
      29. Банк/МҚҰ талабын алғаннан кейін Кепілгер осы Шартта көрсетілген Қарыз алушының мекенжайына тапсырыс хатпен немесе Қарыз алушыға қолма-қол табыстау арқылы хабарлама жіберу жолымен Қарыз алушыға Банктің/МҚҰ талап қойғандығы туралы жазбаша нысанда хабарлайды. Хабарламаны тапсырыс хатпен жіберу кезінде хабарлама пошта мекемесі берген құжатта көрсетілген күннен кейін 3 (үшінші) күні алынды деп саналады.</w:t>
      </w:r>
    </w:p>
    <w:bookmarkEnd w:id="39"/>
    <w:bookmarkStart w:name="z41" w:id="40"/>
    <w:p>
      <w:pPr>
        <w:spacing w:after="0"/>
        <w:ind w:left="0"/>
        <w:jc w:val="both"/>
      </w:pPr>
      <w:r>
        <w:rPr>
          <w:rFonts w:ascii="Times New Roman"/>
          <w:b w:val="false"/>
          <w:i w:val="false"/>
          <w:color w:val="000000"/>
          <w:sz w:val="28"/>
        </w:rPr>
        <w:t>
      30. Кепілгер Банктің/МҚҰ талабын және осы Шартта көзделген барлық құжаттарды алған күннен бастап, сондай-ақ талапқа және ұсынылған құжаттарға қарсылықтар болмаған кезде 10 (он) жұмыс күні мерзімінен кешіктірмей Банкке/МҚҰ талапта көрсетілген сома мөлшерінде төлем жүргізеді не Банкке/МҚҰ барлық қарсылықтарды көрсете отырып, хат жібереді.</w:t>
      </w:r>
    </w:p>
    <w:bookmarkEnd w:id="40"/>
    <w:bookmarkStart w:name="z42" w:id="41"/>
    <w:p>
      <w:pPr>
        <w:spacing w:after="0"/>
        <w:ind w:left="0"/>
        <w:jc w:val="both"/>
      </w:pPr>
      <w:r>
        <w:rPr>
          <w:rFonts w:ascii="Times New Roman"/>
          <w:b w:val="false"/>
          <w:i w:val="false"/>
          <w:color w:val="000000"/>
          <w:sz w:val="28"/>
        </w:rPr>
        <w:t xml:space="preserve">
      31. Банк/МҚҰ кепілді қамтамасыз етуді іске асыру бойынша жұмыс жүргізеді. Банк/МҚҰ Қарыз алушының берешектерін өндіріп алу бойынша шаралар нәтижесінде, оның ішінде қамтамасыз етуді іске асыру арқылы алынған соманың барлығы Кепілгер мен Банк/МҚҰ арасында мынадай кезектілікпен бөлінеді: </w:t>
      </w:r>
    </w:p>
    <w:bookmarkEnd w:id="41"/>
    <w:p>
      <w:pPr>
        <w:spacing w:after="0"/>
        <w:ind w:left="0"/>
        <w:jc w:val="both"/>
      </w:pPr>
      <w:r>
        <w:rPr>
          <w:rFonts w:ascii="Times New Roman"/>
          <w:b w:val="false"/>
          <w:i w:val="false"/>
          <w:color w:val="000000"/>
          <w:sz w:val="28"/>
        </w:rPr>
        <w:t>
      1) кредит шарты бойынша Банк/МҚҰ алдында сыйақыны өтеу;</w:t>
      </w:r>
    </w:p>
    <w:p>
      <w:pPr>
        <w:spacing w:after="0"/>
        <w:ind w:left="0"/>
        <w:jc w:val="both"/>
      </w:pPr>
      <w:r>
        <w:rPr>
          <w:rFonts w:ascii="Times New Roman"/>
          <w:b w:val="false"/>
          <w:i w:val="false"/>
          <w:color w:val="000000"/>
          <w:sz w:val="28"/>
        </w:rPr>
        <w:t xml:space="preserve">
      2) Қарыз алушының Банк/МҚҰ алдындағы негізгі борышының қалдық сомасын өтеу; </w:t>
      </w:r>
    </w:p>
    <w:p>
      <w:pPr>
        <w:spacing w:after="0"/>
        <w:ind w:left="0"/>
        <w:jc w:val="both"/>
      </w:pPr>
      <w:r>
        <w:rPr>
          <w:rFonts w:ascii="Times New Roman"/>
          <w:b w:val="false"/>
          <w:i w:val="false"/>
          <w:color w:val="000000"/>
          <w:sz w:val="28"/>
        </w:rPr>
        <w:t>
      3) Қарыз алушының Кепілгер алдындағы берешегін өтеу;</w:t>
      </w:r>
    </w:p>
    <w:p>
      <w:pPr>
        <w:spacing w:after="0"/>
        <w:ind w:left="0"/>
        <w:jc w:val="both"/>
      </w:pPr>
      <w:r>
        <w:rPr>
          <w:rFonts w:ascii="Times New Roman"/>
          <w:b w:val="false"/>
          <w:i w:val="false"/>
          <w:color w:val="000000"/>
          <w:sz w:val="28"/>
        </w:rPr>
        <w:t>
      4) Қарыз алушының Банк/МҚҰ алдындағы кредит шарты бойынша тұрақсыздық айыбы мен өзге де берешегін өтеу.</w:t>
      </w:r>
    </w:p>
    <w:p>
      <w:pPr>
        <w:spacing w:after="0"/>
        <w:ind w:left="0"/>
        <w:jc w:val="both"/>
      </w:pPr>
      <w:r>
        <w:rPr>
          <w:rFonts w:ascii="Times New Roman"/>
          <w:b w:val="false"/>
          <w:i w:val="false"/>
          <w:color w:val="000000"/>
          <w:sz w:val="28"/>
        </w:rPr>
        <w:t>
      Бұл ретте ақшаны бөлу Банк/МҚҰ оларды алған күннен бастап 5 (бес) жұмыс күні ішінде жүргізіледі.</w:t>
      </w:r>
    </w:p>
    <w:bookmarkStart w:name="z43" w:id="42"/>
    <w:p>
      <w:pPr>
        <w:spacing w:after="0"/>
        <w:ind w:left="0"/>
        <w:jc w:val="both"/>
      </w:pPr>
      <w:r>
        <w:rPr>
          <w:rFonts w:ascii="Times New Roman"/>
          <w:b w:val="false"/>
          <w:i w:val="false"/>
          <w:color w:val="000000"/>
          <w:sz w:val="28"/>
        </w:rPr>
        <w:t xml:space="preserve">
      32. Егер осы Шарттың </w:t>
      </w:r>
      <w:r>
        <w:rPr>
          <w:rFonts w:ascii="Times New Roman"/>
          <w:b w:val="false"/>
          <w:i w:val="false"/>
          <w:color w:val="000000"/>
          <w:sz w:val="28"/>
        </w:rPr>
        <w:t>31-тармағын</w:t>
      </w:r>
      <w:r>
        <w:rPr>
          <w:rFonts w:ascii="Times New Roman"/>
          <w:b w:val="false"/>
          <w:i w:val="false"/>
          <w:color w:val="000000"/>
          <w:sz w:val="28"/>
        </w:rPr>
        <w:t xml:space="preserve"> орындағаннан кейін Қарыз алушының Кепілгер алдындағы берешегі өтелмеген/толық көлемде өтелмеген жағдайда Банк/МҚҰ кепілдік бойынша міндеттемелерді орындаған Кепілгерге Банк өткізбеген барлық мүлікті, сондай-ақ кепілдіктер, кепілгерліктер және кредит шартында Қарыз алушының міндеттемелерді орындауын қамтамасыз ету ретінде көрсетілген құқықтарды және Кепілгер орындаған міндеттемелер көлемінде қамтамасыз етуді ұсына отырып, шарттар бойынша кепіл ұстаушы ретінде Банкке/МҚҰ тиесілі құқықтарды беруге міндеттенеді. </w:t>
      </w:r>
    </w:p>
    <w:bookmarkEnd w:id="42"/>
    <w:p>
      <w:pPr>
        <w:spacing w:after="0"/>
        <w:ind w:left="0"/>
        <w:jc w:val="both"/>
      </w:pPr>
      <w:r>
        <w:rPr>
          <w:rFonts w:ascii="Times New Roman"/>
          <w:b w:val="false"/>
          <w:i w:val="false"/>
          <w:color w:val="000000"/>
          <w:sz w:val="28"/>
        </w:rPr>
        <w:t xml:space="preserve">
      Осы Шарттың </w:t>
      </w:r>
      <w:r>
        <w:rPr>
          <w:rFonts w:ascii="Times New Roman"/>
          <w:b w:val="false"/>
          <w:i w:val="false"/>
          <w:color w:val="000000"/>
          <w:sz w:val="28"/>
        </w:rPr>
        <w:t>31-тармағы</w:t>
      </w:r>
      <w:r>
        <w:rPr>
          <w:rFonts w:ascii="Times New Roman"/>
          <w:b w:val="false"/>
          <w:i w:val="false"/>
          <w:color w:val="000000"/>
          <w:sz w:val="28"/>
        </w:rPr>
        <w:t xml:space="preserve"> орындалған күннен бастап 20 (жиырма) жұмыс күні ішінде Банк/МҚҰ Кепілгерге қабылдау-тапсыру актісі бойынша мына құжаттарды:</w:t>
      </w:r>
    </w:p>
    <w:p>
      <w:pPr>
        <w:spacing w:after="0"/>
        <w:ind w:left="0"/>
        <w:jc w:val="both"/>
      </w:pPr>
      <w:r>
        <w:rPr>
          <w:rFonts w:ascii="Times New Roman"/>
          <w:b w:val="false"/>
          <w:i w:val="false"/>
          <w:color w:val="000000"/>
          <w:sz w:val="28"/>
        </w:rPr>
        <w:t xml:space="preserve">
      кредит шартына қосымша келісімдермен бірге оның түпнұсқасын немесе нотариат растаған көшірмесін; </w:t>
      </w:r>
    </w:p>
    <w:p>
      <w:pPr>
        <w:spacing w:after="0"/>
        <w:ind w:left="0"/>
        <w:jc w:val="both"/>
      </w:pPr>
      <w:r>
        <w:rPr>
          <w:rFonts w:ascii="Times New Roman"/>
          <w:b w:val="false"/>
          <w:i w:val="false"/>
          <w:color w:val="000000"/>
          <w:sz w:val="28"/>
        </w:rPr>
        <w:t xml:space="preserve">
      қамтамасыз етуді беру туралы шартқа қосымша келісімдермен бірге оның түпнұсқасын немесе нотариат растаған көшірмесін; </w:t>
      </w:r>
    </w:p>
    <w:p>
      <w:pPr>
        <w:spacing w:after="0"/>
        <w:ind w:left="0"/>
        <w:jc w:val="both"/>
      </w:pPr>
      <w:r>
        <w:rPr>
          <w:rFonts w:ascii="Times New Roman"/>
          <w:b w:val="false"/>
          <w:i w:val="false"/>
          <w:color w:val="000000"/>
          <w:sz w:val="28"/>
        </w:rPr>
        <w:t xml:space="preserve">
      кепіл мүлкіне құқық белгілейтін құжаттар мен Кепілгердің талабы бойынша өзге де құжаттарды тапсыруға міндеттенеді. </w:t>
      </w:r>
    </w:p>
    <w:bookmarkStart w:name="z44" w:id="43"/>
    <w:p>
      <w:pPr>
        <w:spacing w:after="0"/>
        <w:ind w:left="0"/>
        <w:jc w:val="left"/>
      </w:pPr>
      <w:r>
        <w:rPr>
          <w:rFonts w:ascii="Times New Roman"/>
          <w:b/>
          <w:i w:val="false"/>
          <w:color w:val="000000"/>
        </w:rPr>
        <w:t xml:space="preserve"> 5-тарау. Кепілдіктің қолданылу мерзімі</w:t>
      </w:r>
    </w:p>
    <w:bookmarkEnd w:id="43"/>
    <w:bookmarkStart w:name="z45" w:id="44"/>
    <w:p>
      <w:pPr>
        <w:spacing w:after="0"/>
        <w:ind w:left="0"/>
        <w:jc w:val="both"/>
      </w:pPr>
      <w:r>
        <w:rPr>
          <w:rFonts w:ascii="Times New Roman"/>
          <w:b w:val="false"/>
          <w:i w:val="false"/>
          <w:color w:val="000000"/>
          <w:sz w:val="28"/>
        </w:rPr>
        <w:t>
      33. Кепілдік _____ жылғы "___"_____ қоса алғандағы мерзімге беріледі.</w:t>
      </w:r>
    </w:p>
    <w:bookmarkEnd w:id="44"/>
    <w:bookmarkStart w:name="z46" w:id="45"/>
    <w:p>
      <w:pPr>
        <w:spacing w:after="0"/>
        <w:ind w:left="0"/>
        <w:jc w:val="both"/>
      </w:pPr>
      <w:r>
        <w:rPr>
          <w:rFonts w:ascii="Times New Roman"/>
          <w:b w:val="false"/>
          <w:i w:val="false"/>
          <w:color w:val="000000"/>
          <w:sz w:val="28"/>
        </w:rPr>
        <w:t xml:space="preserve">
      34. Кепілдіктің қолданылуы мынадай жағдайлардың кез келгені болған кезде: </w:t>
      </w:r>
    </w:p>
    <w:bookmarkEnd w:id="45"/>
    <w:p>
      <w:pPr>
        <w:spacing w:after="0"/>
        <w:ind w:left="0"/>
        <w:jc w:val="both"/>
      </w:pPr>
      <w:r>
        <w:rPr>
          <w:rFonts w:ascii="Times New Roman"/>
          <w:b w:val="false"/>
          <w:i w:val="false"/>
          <w:color w:val="000000"/>
          <w:sz w:val="28"/>
        </w:rPr>
        <w:t xml:space="preserve">
      1) кепілдікпен қамтамасыз етілген кредит шарты бойынша негізгі борыш сомасын толық өтеу кезінде; </w:t>
      </w:r>
    </w:p>
    <w:p>
      <w:pPr>
        <w:spacing w:after="0"/>
        <w:ind w:left="0"/>
        <w:jc w:val="both"/>
      </w:pPr>
      <w:r>
        <w:rPr>
          <w:rFonts w:ascii="Times New Roman"/>
          <w:b w:val="false"/>
          <w:i w:val="false"/>
          <w:color w:val="000000"/>
          <w:sz w:val="28"/>
        </w:rPr>
        <w:t>
      2) осы Шартта көрсетілген кепілдік мерзімі аяқталған кезде;</w:t>
      </w:r>
    </w:p>
    <w:p>
      <w:pPr>
        <w:spacing w:after="0"/>
        <w:ind w:left="0"/>
        <w:jc w:val="both"/>
      </w:pPr>
      <w:r>
        <w:rPr>
          <w:rFonts w:ascii="Times New Roman"/>
          <w:b w:val="false"/>
          <w:i w:val="false"/>
          <w:color w:val="000000"/>
          <w:sz w:val="28"/>
        </w:rPr>
        <w:t>
      3) егер Кепілгер жаңа борышкер үшін жауап беруге келісімін бермесе, кепілдікпен қамтамасыз етілген кредит шарты бойынша борышты басқа адамға аударған кезде;</w:t>
      </w:r>
    </w:p>
    <w:p>
      <w:pPr>
        <w:spacing w:after="0"/>
        <w:ind w:left="0"/>
        <w:jc w:val="both"/>
      </w:pPr>
      <w:r>
        <w:rPr>
          <w:rFonts w:ascii="Times New Roman"/>
          <w:b w:val="false"/>
          <w:i w:val="false"/>
          <w:color w:val="000000"/>
          <w:sz w:val="28"/>
        </w:rPr>
        <w:t xml:space="preserve">
      4) егер кепілдікпен қамтамасыз етілген міндеттемелерді орындау мерзімі басталғаннан кейін Банк/МҚҰ Қарыз алушы немесе Кепілгер ұсынған тиісті орындауды қабылдаудан бас тартқан болса; </w:t>
      </w:r>
    </w:p>
    <w:p>
      <w:pPr>
        <w:spacing w:after="0"/>
        <w:ind w:left="0"/>
        <w:jc w:val="both"/>
      </w:pPr>
      <w:r>
        <w:rPr>
          <w:rFonts w:ascii="Times New Roman"/>
          <w:b w:val="false"/>
          <w:i w:val="false"/>
          <w:color w:val="000000"/>
          <w:sz w:val="28"/>
        </w:rPr>
        <w:t>
      5) Кепілгердің алдын ала жазбаша келісімінсіз жауапкершілікті арттыруға алып келетін немесе алып келуі мүмкін кредит шартының кез келген талаптарының өзгеруі;</w:t>
      </w:r>
    </w:p>
    <w:p>
      <w:pPr>
        <w:spacing w:after="0"/>
        <w:ind w:left="0"/>
        <w:jc w:val="both"/>
      </w:pPr>
      <w:r>
        <w:rPr>
          <w:rFonts w:ascii="Times New Roman"/>
          <w:b w:val="false"/>
          <w:i w:val="false"/>
          <w:color w:val="000000"/>
          <w:sz w:val="28"/>
        </w:rPr>
        <w:t>
      6) анық емес мәліметтер (ақпарат) және (немесе) құжаттардың берілуі Қарыз алушының тарапынан алаяқтық әрекеттерден туындаған және оны Қазақстан Республикасының азаматтық заңнамасында белгіленген тәртіппен дәлелдеген жағдайларды қоспағанда, Банк/МҚҰ Кепілгерге анық емес мәліметтер (ақпарат) және (немесе) Кепілгердің кепілдік беру туралы шешім қабылдауы үшін қажетті құжаттар берген жағдайда;</w:t>
      </w:r>
    </w:p>
    <w:p>
      <w:pPr>
        <w:spacing w:after="0"/>
        <w:ind w:left="0"/>
        <w:jc w:val="both"/>
      </w:pPr>
      <w:r>
        <w:rPr>
          <w:rFonts w:ascii="Times New Roman"/>
          <w:b w:val="false"/>
          <w:i w:val="false"/>
          <w:color w:val="000000"/>
          <w:sz w:val="28"/>
        </w:rPr>
        <w:t xml:space="preserve">
      7) Қарыз алушы және (немесе) Банк/МҚҰ осы Шарттың </w:t>
      </w:r>
      <w:r>
        <w:rPr>
          <w:rFonts w:ascii="Times New Roman"/>
          <w:b w:val="false"/>
          <w:i w:val="false"/>
          <w:color w:val="000000"/>
          <w:sz w:val="28"/>
        </w:rPr>
        <w:t>12-тармағында</w:t>
      </w:r>
      <w:r>
        <w:rPr>
          <w:rFonts w:ascii="Times New Roman"/>
          <w:b w:val="false"/>
          <w:i w:val="false"/>
          <w:color w:val="000000"/>
          <w:sz w:val="28"/>
        </w:rPr>
        <w:t xml:space="preserve"> көзделген міндеттемелер мен талаптарды орындамаған немесе тиісінше орындамаған жағдайда;</w:t>
      </w:r>
    </w:p>
    <w:p>
      <w:pPr>
        <w:spacing w:after="0"/>
        <w:ind w:left="0"/>
        <w:jc w:val="both"/>
      </w:pPr>
      <w:r>
        <w:rPr>
          <w:rFonts w:ascii="Times New Roman"/>
          <w:b w:val="false"/>
          <w:i w:val="false"/>
          <w:color w:val="000000"/>
          <w:sz w:val="28"/>
        </w:rPr>
        <w:t xml:space="preserve">
      8) кредитті мақсатқа сай пайдаланбау фактілері анықталған кезде; </w:t>
      </w:r>
    </w:p>
    <w:p>
      <w:pPr>
        <w:spacing w:after="0"/>
        <w:ind w:left="0"/>
        <w:jc w:val="both"/>
      </w:pPr>
      <w:r>
        <w:rPr>
          <w:rFonts w:ascii="Times New Roman"/>
          <w:b w:val="false"/>
          <w:i w:val="false"/>
          <w:color w:val="000000"/>
          <w:sz w:val="28"/>
        </w:rPr>
        <w:t>
      9) Қазақстан Республикасының Азаматтық кодексінде, Бағдарламада және (немесе) осы Шартта көзделген өзге де негіздер бойынша тоқтатылады.</w:t>
      </w:r>
    </w:p>
    <w:bookmarkStart w:name="z47" w:id="46"/>
    <w:p>
      <w:pPr>
        <w:spacing w:after="0"/>
        <w:ind w:left="0"/>
        <w:jc w:val="left"/>
      </w:pPr>
      <w:r>
        <w:rPr>
          <w:rFonts w:ascii="Times New Roman"/>
          <w:b/>
          <w:i w:val="false"/>
          <w:color w:val="000000"/>
        </w:rPr>
        <w:t xml:space="preserve"> 6-тарау. Тараптардың жауапкершілігі</w:t>
      </w:r>
    </w:p>
    <w:bookmarkEnd w:id="46"/>
    <w:bookmarkStart w:name="z48" w:id="47"/>
    <w:p>
      <w:pPr>
        <w:spacing w:after="0"/>
        <w:ind w:left="0"/>
        <w:jc w:val="both"/>
      </w:pPr>
      <w:r>
        <w:rPr>
          <w:rFonts w:ascii="Times New Roman"/>
          <w:b w:val="false"/>
          <w:i w:val="false"/>
          <w:color w:val="000000"/>
          <w:sz w:val="28"/>
        </w:rPr>
        <w:t>
      35. Кепілгер Банкке/МҚҰ талапта көрсетілген соманы уақтылы төлемеген жағдайда Кепілгер Банкке/МҚҰ мерзімі өткен әрбір күн үшін уақтылы төленбеген соманың 0,01 % (нөл бүтін жүзден бір пайыз) мөлшерінде тұрақсыздық айыбын (өсімпұлды) төлейді.</w:t>
      </w:r>
    </w:p>
    <w:bookmarkEnd w:id="47"/>
    <w:bookmarkStart w:name="z49" w:id="48"/>
    <w:p>
      <w:pPr>
        <w:spacing w:after="0"/>
        <w:ind w:left="0"/>
        <w:jc w:val="both"/>
      </w:pPr>
      <w:r>
        <w:rPr>
          <w:rFonts w:ascii="Times New Roman"/>
          <w:b w:val="false"/>
          <w:i w:val="false"/>
          <w:color w:val="000000"/>
          <w:sz w:val="28"/>
        </w:rPr>
        <w:t>
      36. Банк/МҚҰ Кепілгерге осы Шарт талаптарына сәйкес Кепілгерге тиесілі болатын кез келген соманы уақтылы қайтармаған жағдайда Банк/МҚҰ Кепілгерге мерзімі өткен әрбір күн үшін уақтылы төленбеген соманың 0,01 %-ы (нөл бүтін жүзден бір пайыз) мөлшерінде тұрақсыздық айыбын (өсімпұлды) төлейді.</w:t>
      </w:r>
    </w:p>
    <w:bookmarkEnd w:id="48"/>
    <w:bookmarkStart w:name="z50" w:id="49"/>
    <w:p>
      <w:pPr>
        <w:spacing w:after="0"/>
        <w:ind w:left="0"/>
        <w:jc w:val="both"/>
      </w:pPr>
      <w:r>
        <w:rPr>
          <w:rFonts w:ascii="Times New Roman"/>
          <w:b w:val="false"/>
          <w:i w:val="false"/>
          <w:color w:val="000000"/>
          <w:sz w:val="28"/>
        </w:rPr>
        <w:t xml:space="preserve">
      37. Банк/МҚҰ осы Шарттың </w:t>
      </w:r>
      <w:r>
        <w:rPr>
          <w:rFonts w:ascii="Times New Roman"/>
          <w:b w:val="false"/>
          <w:i w:val="false"/>
          <w:color w:val="000000"/>
          <w:sz w:val="28"/>
        </w:rPr>
        <w:t>16-тармағының</w:t>
      </w:r>
      <w:r>
        <w:rPr>
          <w:rFonts w:ascii="Times New Roman"/>
          <w:b w:val="false"/>
          <w:i w:val="false"/>
          <w:color w:val="000000"/>
          <w:sz w:val="28"/>
        </w:rPr>
        <w:t xml:space="preserve"> 5) тармақшасында белгіленген міндеттемелерді бұзған жағдайда Банк/МҚҰ Кепілгерге мерзімі өткен әрбір күн үшін тиісті қаржы жылына арналған республикалық бюджет туралы заңда белгіленген бес еселенген айлық есептік көрсеткіш мөлшерінде тұрақсыздық айыбын (өсімпұл) төлейді.</w:t>
      </w:r>
    </w:p>
    <w:bookmarkEnd w:id="49"/>
    <w:bookmarkStart w:name="z51" w:id="50"/>
    <w:p>
      <w:pPr>
        <w:spacing w:after="0"/>
        <w:ind w:left="0"/>
        <w:jc w:val="both"/>
      </w:pPr>
      <w:r>
        <w:rPr>
          <w:rFonts w:ascii="Times New Roman"/>
          <w:b w:val="false"/>
          <w:i w:val="false"/>
          <w:color w:val="000000"/>
          <w:sz w:val="28"/>
        </w:rPr>
        <w:t xml:space="preserve">
      38. Қарыз алушы осы Шарттың </w:t>
      </w:r>
      <w:r>
        <w:rPr>
          <w:rFonts w:ascii="Times New Roman"/>
          <w:b w:val="false"/>
          <w:i w:val="false"/>
          <w:color w:val="000000"/>
          <w:sz w:val="28"/>
        </w:rPr>
        <w:t>15-тармағының</w:t>
      </w:r>
      <w:r>
        <w:rPr>
          <w:rFonts w:ascii="Times New Roman"/>
          <w:b w:val="false"/>
          <w:i w:val="false"/>
          <w:color w:val="000000"/>
          <w:sz w:val="28"/>
        </w:rPr>
        <w:t xml:space="preserve"> 3), 5), 6), 7), 11) тармақшаларында белгіленген міндеттемелерді бұзған жағдайда Қарыз алушы Кепілгерге мерзімі өткен әрбір күн үшін тиісті қаржы жылына арналған республикалық бюджет туралы заңда белгіленген бір айлық есептік көрсеткіш мөлшерінде тұрақсыздық айыбын (өсімпұлды) төлейді.</w:t>
      </w:r>
    </w:p>
    <w:bookmarkEnd w:id="50"/>
    <w:bookmarkStart w:name="z52" w:id="51"/>
    <w:p>
      <w:pPr>
        <w:spacing w:after="0"/>
        <w:ind w:left="0"/>
        <w:jc w:val="both"/>
      </w:pPr>
      <w:r>
        <w:rPr>
          <w:rFonts w:ascii="Times New Roman"/>
          <w:b w:val="false"/>
          <w:i w:val="false"/>
          <w:color w:val="000000"/>
          <w:sz w:val="28"/>
        </w:rPr>
        <w:t>
      39. Тұрақсыздық айыбын төлеу талабы кінәлі Тарап құқығын бұзған Тараптың құқығы болып табылады. Тараптың тұрақсыздық айыбын төлеуді талап ету құқығын пайдалануы тұрақсыздық айыбын төлеу туралы жазбаша талап жіберу болып саналады. Тұрақсыздық айыбын төлеу кінәлі Тарапты осы Шарт талаптарын тиісінше орындаудан босатпайды.</w:t>
      </w:r>
    </w:p>
    <w:bookmarkEnd w:id="51"/>
    <w:bookmarkStart w:name="z53" w:id="52"/>
    <w:p>
      <w:pPr>
        <w:spacing w:after="0"/>
        <w:ind w:left="0"/>
        <w:jc w:val="both"/>
      </w:pPr>
      <w:r>
        <w:rPr>
          <w:rFonts w:ascii="Times New Roman"/>
          <w:b w:val="false"/>
          <w:i w:val="false"/>
          <w:color w:val="000000"/>
          <w:sz w:val="28"/>
        </w:rPr>
        <w:t>
      40. Банк/МҚҰ кредит шартын тиісінше ресімдеуге, сондай-ақ кредит беру талаптарының Кепілгердің Уәкілетті органының шешімінде көрсетілген талаптарға сәйкес келуіне толықтай жауапты болады. Аталған міндеттемелер Банк/МҚҰ тарапынан бұзылған жағдайлар анықталған кезде Кепілгер Банкке/МҚҰ тұрақсыздық айыбын (өсімпұлды) белгілеуге құқылы.</w:t>
      </w:r>
    </w:p>
    <w:bookmarkEnd w:id="52"/>
    <w:bookmarkStart w:name="z54" w:id="53"/>
    <w:p>
      <w:pPr>
        <w:spacing w:after="0"/>
        <w:ind w:left="0"/>
        <w:jc w:val="left"/>
      </w:pPr>
      <w:r>
        <w:rPr>
          <w:rFonts w:ascii="Times New Roman"/>
          <w:b/>
          <w:i w:val="false"/>
          <w:color w:val="000000"/>
        </w:rPr>
        <w:t xml:space="preserve"> 7-тарау. Еңсерілмейтін күш жағдайлары</w:t>
      </w:r>
    </w:p>
    <w:bookmarkEnd w:id="53"/>
    <w:bookmarkStart w:name="z55" w:id="54"/>
    <w:p>
      <w:pPr>
        <w:spacing w:after="0"/>
        <w:ind w:left="0"/>
        <w:jc w:val="both"/>
      </w:pPr>
      <w:r>
        <w:rPr>
          <w:rFonts w:ascii="Times New Roman"/>
          <w:b w:val="false"/>
          <w:i w:val="false"/>
          <w:color w:val="000000"/>
          <w:sz w:val="28"/>
        </w:rPr>
        <w:t>
      41. Еңсерілмейтін күш жағдайлары – кез келген Тараптың Шарт бойынша міндеттемелерді толық немесе ішінара орындауы мүмкін болмайтын жағдайлар (су тасқындарын, жер сілкіністерін, жарылыстарды, дауылдарды, індеттерді, эпизоотияларды, стихиялық өрттерді, ереуілдерді, соғысты, көтерілістерді, мемлекеттік органдардың ресми актілерін қоса алғанда, бірақ олармен шектелмей). Бұл ретте еңсерілмейтін күш жағдайларының сипаты, әрекет ету кезеңі, басталу фактісі уәкілетті мемлекеттік органдардың тиісті құжаттарымен расталуға тиіс.</w:t>
      </w:r>
    </w:p>
    <w:bookmarkEnd w:id="54"/>
    <w:bookmarkStart w:name="z56" w:id="55"/>
    <w:p>
      <w:pPr>
        <w:spacing w:after="0"/>
        <w:ind w:left="0"/>
        <w:jc w:val="both"/>
      </w:pPr>
      <w:r>
        <w:rPr>
          <w:rFonts w:ascii="Times New Roman"/>
          <w:b w:val="false"/>
          <w:i w:val="false"/>
          <w:color w:val="000000"/>
          <w:sz w:val="28"/>
        </w:rPr>
        <w:t>
      42. Тараптар Шарт бойынша өз міндеттемелерін еңсерілмейтін күш жағдайларының салдарынан орындамағаны не тиісінше Шарт бойынша міндеттерін орындамағаны үшін жауапкершіліктен босатылады.</w:t>
      </w:r>
    </w:p>
    <w:bookmarkEnd w:id="55"/>
    <w:bookmarkStart w:name="z57" w:id="56"/>
    <w:p>
      <w:pPr>
        <w:spacing w:after="0"/>
        <w:ind w:left="0"/>
        <w:jc w:val="both"/>
      </w:pPr>
      <w:r>
        <w:rPr>
          <w:rFonts w:ascii="Times New Roman"/>
          <w:b w:val="false"/>
          <w:i w:val="false"/>
          <w:color w:val="000000"/>
          <w:sz w:val="28"/>
        </w:rPr>
        <w:t>
      43. Еңсерілмейтін күш жағдайлары басталған кезде Шарт бойынша өзінің міндеттемелерін орындауы мүмкін болмаған Тарап еңсерілмейтін күш жағдайлары басталған сәттен бастап 10 (он) жұмыс күні ішінде басқа Тарапқа осындай жағдайлар жөнінде уақтылы хабарлауға тиіс.</w:t>
      </w:r>
    </w:p>
    <w:bookmarkEnd w:id="56"/>
    <w:bookmarkStart w:name="z58" w:id="57"/>
    <w:p>
      <w:pPr>
        <w:spacing w:after="0"/>
        <w:ind w:left="0"/>
        <w:jc w:val="both"/>
      </w:pPr>
      <w:r>
        <w:rPr>
          <w:rFonts w:ascii="Times New Roman"/>
          <w:b w:val="false"/>
          <w:i w:val="false"/>
          <w:color w:val="000000"/>
          <w:sz w:val="28"/>
        </w:rPr>
        <w:t xml:space="preserve">
      44. Уақтылы хабарлама болмаған жағдайда Тарап басқа Тарапқа хабарламаудың немесе уақтылы хабарламаудың салдарынан келтірілген залалды өтеуге міндетті. </w:t>
      </w:r>
    </w:p>
    <w:bookmarkEnd w:id="57"/>
    <w:bookmarkStart w:name="z59" w:id="58"/>
    <w:p>
      <w:pPr>
        <w:spacing w:after="0"/>
        <w:ind w:left="0"/>
        <w:jc w:val="both"/>
      </w:pPr>
      <w:r>
        <w:rPr>
          <w:rFonts w:ascii="Times New Roman"/>
          <w:b w:val="false"/>
          <w:i w:val="false"/>
          <w:color w:val="000000"/>
          <w:sz w:val="28"/>
        </w:rPr>
        <w:t>
      45. Еңсерілмейтін күш жағдайларының туындауы Шартты орындау мерзімінің аталған жағдайлар әрекет еткен кезеңге сай ұзартылуын туындатады.</w:t>
      </w:r>
    </w:p>
    <w:bookmarkEnd w:id="58"/>
    <w:bookmarkStart w:name="z60" w:id="59"/>
    <w:p>
      <w:pPr>
        <w:spacing w:after="0"/>
        <w:ind w:left="0"/>
        <w:jc w:val="both"/>
      </w:pPr>
      <w:r>
        <w:rPr>
          <w:rFonts w:ascii="Times New Roman"/>
          <w:b w:val="false"/>
          <w:i w:val="false"/>
          <w:color w:val="000000"/>
          <w:sz w:val="28"/>
        </w:rPr>
        <w:t>
      46. Егер осындай жағдайлар 2 (екі) айдан астам уақытқа созылса, онда Тараптардың әрқайсысы Шарт бойынша міндеттемелерді одан әрі орындаудан бас тартуға құқылы.</w:t>
      </w:r>
    </w:p>
    <w:bookmarkEnd w:id="59"/>
    <w:bookmarkStart w:name="z61" w:id="60"/>
    <w:p>
      <w:pPr>
        <w:spacing w:after="0"/>
        <w:ind w:left="0"/>
        <w:jc w:val="left"/>
      </w:pPr>
      <w:r>
        <w:rPr>
          <w:rFonts w:ascii="Times New Roman"/>
          <w:b/>
          <w:i w:val="false"/>
          <w:color w:val="000000"/>
        </w:rPr>
        <w:t xml:space="preserve"> 8-тарау. Дауларды шешу</w:t>
      </w:r>
    </w:p>
    <w:bookmarkEnd w:id="60"/>
    <w:bookmarkStart w:name="z62" w:id="61"/>
    <w:p>
      <w:pPr>
        <w:spacing w:after="0"/>
        <w:ind w:left="0"/>
        <w:jc w:val="both"/>
      </w:pPr>
      <w:r>
        <w:rPr>
          <w:rFonts w:ascii="Times New Roman"/>
          <w:b w:val="false"/>
          <w:i w:val="false"/>
          <w:color w:val="000000"/>
          <w:sz w:val="28"/>
        </w:rPr>
        <w:t>
      47. Осы Шартты өзгертумен, бұзумен және орындаумен байланысты барлық даулар мен келіспеушіліктерді Тараптар келіссөздер және талқылаулар арқылы шешетін болады, келіссөздер нәтижесінде Тараптар келісімге келмеген жағдайда, осындай дау Қазақстан Республикасының азаматтық заңнамасында көзделген сот тәртібімен қаралатын болады.</w:t>
      </w:r>
    </w:p>
    <w:bookmarkEnd w:id="61"/>
    <w:bookmarkStart w:name="z63" w:id="62"/>
    <w:p>
      <w:pPr>
        <w:spacing w:after="0"/>
        <w:ind w:left="0"/>
        <w:jc w:val="left"/>
      </w:pPr>
      <w:r>
        <w:rPr>
          <w:rFonts w:ascii="Times New Roman"/>
          <w:b/>
          <w:i w:val="false"/>
          <w:color w:val="000000"/>
        </w:rPr>
        <w:t xml:space="preserve"> 9-тарау. Қорытынды ережелер</w:t>
      </w:r>
    </w:p>
    <w:bookmarkEnd w:id="62"/>
    <w:bookmarkStart w:name="z64" w:id="63"/>
    <w:p>
      <w:pPr>
        <w:spacing w:after="0"/>
        <w:ind w:left="0"/>
        <w:jc w:val="both"/>
      </w:pPr>
      <w:r>
        <w:rPr>
          <w:rFonts w:ascii="Times New Roman"/>
          <w:b w:val="false"/>
          <w:i w:val="false"/>
          <w:color w:val="000000"/>
          <w:sz w:val="28"/>
        </w:rPr>
        <w:t>
      48. Шартқа барлық өзгерістер мен толықтырулар жазбаша нысанда ресімделеді, Тараптардың уәкілетті өкілдерінің қолдары қойылады және Тараптардың мөр бедерлерімен бекітіледі.</w:t>
      </w:r>
    </w:p>
    <w:bookmarkEnd w:id="63"/>
    <w:bookmarkStart w:name="z65" w:id="64"/>
    <w:p>
      <w:pPr>
        <w:spacing w:after="0"/>
        <w:ind w:left="0"/>
        <w:jc w:val="both"/>
      </w:pPr>
      <w:r>
        <w:rPr>
          <w:rFonts w:ascii="Times New Roman"/>
          <w:b w:val="false"/>
          <w:i w:val="false"/>
          <w:color w:val="000000"/>
          <w:sz w:val="28"/>
        </w:rPr>
        <w:t xml:space="preserve">
      49. Осы Шарт Тараптардың әрқайсысы үшін мемлекеттік және орыс тілдерінде </w:t>
      </w:r>
    </w:p>
    <w:bookmarkEnd w:id="64"/>
    <w:p>
      <w:pPr>
        <w:spacing w:after="0"/>
        <w:ind w:left="0"/>
        <w:jc w:val="both"/>
      </w:pPr>
      <w:r>
        <w:rPr>
          <w:rFonts w:ascii="Times New Roman"/>
          <w:b w:val="false"/>
          <w:i w:val="false"/>
          <w:color w:val="000000"/>
          <w:sz w:val="28"/>
        </w:rPr>
        <w:t>
      ___ (__________) данадан әрқайсысының заңды күші бірдей мемлекеттік және орыс тілдерінде ___ (______) бірдей данада жасалды.</w:t>
      </w:r>
    </w:p>
    <w:bookmarkStart w:name="z66" w:id="65"/>
    <w:p>
      <w:pPr>
        <w:spacing w:after="0"/>
        <w:ind w:left="0"/>
        <w:jc w:val="both"/>
      </w:pPr>
      <w:r>
        <w:rPr>
          <w:rFonts w:ascii="Times New Roman"/>
          <w:b w:val="false"/>
          <w:i w:val="false"/>
          <w:color w:val="000000"/>
          <w:sz w:val="28"/>
        </w:rPr>
        <w:t>
      50. Осы Шартта көзделмеген өзге жағдайлардың бәрінде Тараптар Қазақстан Республикасының азаматтық заңнамасын басшылыққа алады.</w:t>
      </w:r>
    </w:p>
    <w:bookmarkEnd w:id="65"/>
    <w:bookmarkStart w:name="z67" w:id="66"/>
    <w:p>
      <w:pPr>
        <w:spacing w:after="0"/>
        <w:ind w:left="0"/>
        <w:jc w:val="both"/>
      </w:pPr>
      <w:r>
        <w:rPr>
          <w:rFonts w:ascii="Times New Roman"/>
          <w:b w:val="false"/>
          <w:i w:val="false"/>
          <w:color w:val="000000"/>
          <w:sz w:val="28"/>
        </w:rPr>
        <w:t>
      51. Кредит шартының көшірмесі осы Шарттың ажырамас бөлігі болып табылады.</w:t>
      </w:r>
    </w:p>
    <w:bookmarkEnd w:id="66"/>
    <w:bookmarkStart w:name="z68" w:id="67"/>
    <w:p>
      <w:pPr>
        <w:spacing w:after="0"/>
        <w:ind w:left="0"/>
        <w:jc w:val="both"/>
      </w:pPr>
      <w:r>
        <w:rPr>
          <w:rFonts w:ascii="Times New Roman"/>
          <w:b w:val="false"/>
          <w:i w:val="false"/>
          <w:color w:val="000000"/>
          <w:sz w:val="28"/>
        </w:rPr>
        <w:t>
      52. Тараптардың келісімі бойынша Кепілгер осы Шарт бойынша өз міндеттемелерінің орындалуы үшін өз қаражаты шегінде ғана жауап береді.</w:t>
      </w:r>
    </w:p>
    <w:bookmarkEnd w:id="67"/>
    <w:bookmarkStart w:name="z69" w:id="68"/>
    <w:p>
      <w:pPr>
        <w:spacing w:after="0"/>
        <w:ind w:left="0"/>
        <w:jc w:val="left"/>
      </w:pPr>
      <w:r>
        <w:rPr>
          <w:rFonts w:ascii="Times New Roman"/>
          <w:b/>
          <w:i w:val="false"/>
          <w:color w:val="000000"/>
        </w:rPr>
        <w:t xml:space="preserve"> 10-тарау. Тараптардың заңды мекенжайлары мен банктік деректемелері</w:t>
      </w:r>
    </w:p>
    <w:bookmarkEnd w:id="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71"/>
        <w:gridCol w:w="3600"/>
        <w:gridCol w:w="4029"/>
      </w:tblGrid>
      <w:tr>
        <w:trPr>
          <w:trHeight w:val="30" w:hRule="atLeast"/>
        </w:trPr>
        <w:tc>
          <w:tcPr>
            <w:tcW w:w="4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Кепілгер:</w:t>
            </w:r>
            <w:r>
              <w:br/>
            </w:r>
            <w:r>
              <w:rPr>
                <w:rFonts w:ascii="Times New Roman"/>
                <w:b w:val="false"/>
                <w:i w:val="false"/>
                <w:color w:val="000000"/>
                <w:sz w:val="20"/>
              </w:rPr>
              <w:t>
мекенжайы______________</w:t>
            </w:r>
            <w:r>
              <w:br/>
            </w:r>
            <w:r>
              <w:rPr>
                <w:rFonts w:ascii="Times New Roman"/>
                <w:b w:val="false"/>
                <w:i w:val="false"/>
                <w:color w:val="000000"/>
                <w:sz w:val="20"/>
              </w:rPr>
              <w:t>телефоны________________</w:t>
            </w:r>
            <w:r>
              <w:br/>
            </w:r>
            <w:r>
              <w:rPr>
                <w:rFonts w:ascii="Times New Roman"/>
                <w:b w:val="false"/>
                <w:i w:val="false"/>
                <w:color w:val="000000"/>
                <w:sz w:val="20"/>
              </w:rPr>
              <w:t>БСН____________________</w:t>
            </w:r>
            <w:r>
              <w:br/>
            </w:r>
            <w:r>
              <w:rPr>
                <w:rFonts w:ascii="Times New Roman"/>
                <w:b w:val="false"/>
                <w:i w:val="false"/>
                <w:color w:val="000000"/>
                <w:sz w:val="20"/>
              </w:rPr>
              <w:t>БСК ___________________</w:t>
            </w:r>
            <w:r>
              <w:br/>
            </w:r>
            <w:r>
              <w:rPr>
                <w:rFonts w:ascii="Times New Roman"/>
                <w:b w:val="false"/>
                <w:i w:val="false"/>
                <w:color w:val="000000"/>
                <w:sz w:val="20"/>
              </w:rPr>
              <w:t>ЖСК __________________</w:t>
            </w:r>
            <w:r>
              <w:br/>
            </w:r>
            <w:r>
              <w:rPr>
                <w:rFonts w:ascii="Times New Roman"/>
                <w:b w:val="false"/>
                <w:i w:val="false"/>
                <w:color w:val="000000"/>
                <w:sz w:val="20"/>
              </w:rPr>
              <w:t>КБе_____________________</w:t>
            </w:r>
            <w:r>
              <w:br/>
            </w:r>
            <w:r>
              <w:rPr>
                <w:rFonts w:ascii="Times New Roman"/>
                <w:b w:val="false"/>
                <w:i w:val="false"/>
                <w:color w:val="000000"/>
                <w:sz w:val="20"/>
              </w:rPr>
              <w:t>
Мөр орны</w:t>
            </w: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Банк/Микроқаржы ұйымы:</w:t>
            </w:r>
            <w:r>
              <w:br/>
            </w:r>
            <w:r>
              <w:rPr>
                <w:rFonts w:ascii="Times New Roman"/>
                <w:b w:val="false"/>
                <w:i w:val="false"/>
                <w:color w:val="000000"/>
                <w:sz w:val="20"/>
              </w:rPr>
              <w:t>
мекенжайы_________</w:t>
            </w:r>
            <w:r>
              <w:br/>
            </w:r>
            <w:r>
              <w:rPr>
                <w:rFonts w:ascii="Times New Roman"/>
                <w:b w:val="false"/>
                <w:i w:val="false"/>
                <w:color w:val="000000"/>
                <w:sz w:val="20"/>
              </w:rPr>
              <w:t>БСН_______________</w:t>
            </w:r>
            <w:r>
              <w:br/>
            </w:r>
            <w:r>
              <w:rPr>
                <w:rFonts w:ascii="Times New Roman"/>
                <w:b w:val="false"/>
                <w:i w:val="false"/>
                <w:color w:val="000000"/>
                <w:sz w:val="20"/>
              </w:rPr>
              <w:t>БСК ______________</w:t>
            </w:r>
            <w:r>
              <w:br/>
            </w:r>
            <w:r>
              <w:rPr>
                <w:rFonts w:ascii="Times New Roman"/>
                <w:b w:val="false"/>
                <w:i w:val="false"/>
                <w:color w:val="000000"/>
                <w:sz w:val="20"/>
              </w:rPr>
              <w:t>ЖСК ______________</w:t>
            </w:r>
            <w:r>
              <w:br/>
            </w:r>
            <w:r>
              <w:rPr>
                <w:rFonts w:ascii="Times New Roman"/>
                <w:b w:val="false"/>
                <w:i w:val="false"/>
                <w:color w:val="000000"/>
                <w:sz w:val="20"/>
              </w:rPr>
              <w:t>КБе________________</w:t>
            </w:r>
            <w:r>
              <w:br/>
            </w:r>
            <w:r>
              <w:rPr>
                <w:rFonts w:ascii="Times New Roman"/>
                <w:b w:val="false"/>
                <w:i w:val="false"/>
                <w:color w:val="000000"/>
                <w:sz w:val="20"/>
              </w:rPr>
              <w:t>
Мөр орны</w:t>
            </w:r>
          </w:p>
        </w:tc>
        <w:tc>
          <w:tcPr>
            <w:tcW w:w="4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w:t>
            </w:r>
            <w:r>
              <w:br/>
            </w:r>
            <w:r>
              <w:rPr>
                <w:rFonts w:ascii="Times New Roman"/>
                <w:b w:val="false"/>
                <w:i w:val="false"/>
                <w:color w:val="000000"/>
                <w:sz w:val="20"/>
              </w:rPr>
              <w:t>
мекенжайы___________</w:t>
            </w:r>
            <w:r>
              <w:br/>
            </w:r>
            <w:r>
              <w:rPr>
                <w:rFonts w:ascii="Times New Roman"/>
                <w:b w:val="false"/>
                <w:i w:val="false"/>
                <w:color w:val="000000"/>
                <w:sz w:val="20"/>
              </w:rPr>
              <w:t>телефоны_____________</w:t>
            </w:r>
            <w:r>
              <w:br/>
            </w:r>
            <w:r>
              <w:rPr>
                <w:rFonts w:ascii="Times New Roman"/>
                <w:b w:val="false"/>
                <w:i w:val="false"/>
                <w:color w:val="000000"/>
                <w:sz w:val="20"/>
              </w:rPr>
              <w:t>жеке басты куәландыратын құжаттың</w:t>
            </w:r>
            <w:r>
              <w:br/>
            </w:r>
            <w:r>
              <w:rPr>
                <w:rFonts w:ascii="Times New Roman"/>
                <w:b w:val="false"/>
                <w:i w:val="false"/>
                <w:color w:val="000000"/>
                <w:sz w:val="20"/>
              </w:rPr>
              <w:t>№__________________</w:t>
            </w:r>
            <w:r>
              <w:br/>
            </w:r>
            <w:r>
              <w:rPr>
                <w:rFonts w:ascii="Times New Roman"/>
                <w:b w:val="false"/>
                <w:i w:val="false"/>
                <w:color w:val="000000"/>
                <w:sz w:val="20"/>
              </w:rPr>
              <w:t>ЖСН_________________</w:t>
            </w:r>
            <w:r>
              <w:br/>
            </w:r>
            <w:r>
              <w:rPr>
                <w:rFonts w:ascii="Times New Roman"/>
                <w:b w:val="false"/>
                <w:i w:val="false"/>
                <w:color w:val="000000"/>
                <w:sz w:val="20"/>
              </w:rPr>
              <w:t>БСН_________________</w:t>
            </w:r>
            <w:r>
              <w:br/>
            </w:r>
            <w:r>
              <w:rPr>
                <w:rFonts w:ascii="Times New Roman"/>
                <w:b w:val="false"/>
                <w:i w:val="false"/>
                <w:color w:val="000000"/>
                <w:sz w:val="20"/>
              </w:rPr>
              <w:t>БСК _________________</w:t>
            </w:r>
            <w:r>
              <w:br/>
            </w:r>
            <w:r>
              <w:rPr>
                <w:rFonts w:ascii="Times New Roman"/>
                <w:b w:val="false"/>
                <w:i w:val="false"/>
                <w:color w:val="000000"/>
                <w:sz w:val="20"/>
              </w:rPr>
              <w:t>ЖСК ________________</w:t>
            </w:r>
            <w:r>
              <w:br/>
            </w:r>
            <w:r>
              <w:rPr>
                <w:rFonts w:ascii="Times New Roman"/>
                <w:b w:val="false"/>
                <w:i w:val="false"/>
                <w:color w:val="000000"/>
                <w:sz w:val="20"/>
              </w:rPr>
              <w:t>КБе________________</w:t>
            </w:r>
            <w:r>
              <w:br/>
            </w:r>
            <w:r>
              <w:rPr>
                <w:rFonts w:ascii="Times New Roman"/>
                <w:b w:val="false"/>
                <w:i w:val="false"/>
                <w:color w:val="000000"/>
                <w:sz w:val="20"/>
              </w:rPr>
              <w:t>
Мөр орны</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