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54db1" w14:textId="6f54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"Желілер, штаттар, контингенттер туралы мәліметтерді жасау жөніндегі нұсқаулықты бекіту туралы" Қазақстан Республикасы Қаржы министрінің 2015 жылғы 20 ақпандағы № 108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2017 жылғы 9 тамыздағы № 486 бұйрығы. Қазақстан Республикасының Әділет министрлігінде 2017 жылғы 13 қыркүйекте № 15686 болып тіркелді</w:t>
      </w:r>
    </w:p>
    <w:p>
      <w:pPr>
        <w:spacing w:after="0"/>
        <w:ind w:left="0"/>
        <w:jc w:val="both"/>
      </w:pPr>
      <w:bookmarkStart w:name="z0" w:id="0"/>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"Желілер, штаттар, контингенттер туралы мәліметтерді жасау жөніндегі нұсқаулықты бекіту туралы" Қазақстан Республикасы Қаржы министрінің 2015 жылғы 20 ақпандағы № 108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10498 болып тіркелген, 2015 жылғы 1 сәуірде "Әділет" ақпараттық-құқықтық жүйесінде жарияланған)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 Үкіметінің 2008 жылғы 24 сәуірдегі № 387 қаулысымен бекітілген Қазақстан Республикасы Қаржы министрлігі туралы ереженің </w:t>
      </w:r>
      <w:r>
        <w:rPr>
          <w:rFonts w:ascii="Times New Roman"/>
          <w:b w:val="false"/>
          <w:i w:val="false"/>
          <w:color w:val="000000"/>
          <w:sz w:val="28"/>
        </w:rPr>
        <w:t>16-тармағы</w:t>
      </w:r>
      <w:r>
        <w:rPr>
          <w:rFonts w:ascii="Times New Roman"/>
          <w:b w:val="false"/>
          <w:i w:val="false"/>
          <w:color w:val="000000"/>
          <w:sz w:val="28"/>
        </w:rPr>
        <w:t xml:space="preserve"> 99-тармақшасына және Қазақстан Республикасының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3" w:id="3"/>
    <w:p>
      <w:pPr>
        <w:spacing w:after="0"/>
        <w:ind w:left="0"/>
        <w:jc w:val="both"/>
      </w:pPr>
      <w:r>
        <w:rPr>
          <w:rFonts w:ascii="Times New Roman"/>
          <w:b w:val="false"/>
          <w:i w:val="false"/>
          <w:color w:val="000000"/>
          <w:sz w:val="28"/>
        </w:rPr>
        <w:t xml:space="preserve">
      көрсетілген бұйрықпен бекітілген Желiлер, штаттар, контингенттер туралы мәлiметтердi жасау жөнiндегi </w:t>
      </w:r>
      <w:r>
        <w:rPr>
          <w:rFonts w:ascii="Times New Roman"/>
          <w:b w:val="false"/>
          <w:i w:val="false"/>
          <w:color w:val="000000"/>
          <w:sz w:val="28"/>
        </w:rPr>
        <w:t>нұсқаулықтың</w:t>
      </w:r>
      <w:r>
        <w:rPr>
          <w:rFonts w:ascii="Times New Roman"/>
          <w:b w:val="false"/>
          <w:i w:val="false"/>
          <w:color w:val="000000"/>
          <w:sz w:val="28"/>
        </w:rPr>
        <w:t xml:space="preserve">: </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 </w:t>
      </w:r>
    </w:p>
    <w:bookmarkStart w:name="z6" w:id="4"/>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(З.А. Ерназарова)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Әдiлет министрлiгiнің "Республикалық құқықтық ақпараттық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 мерзімді баспа басылымдарында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Start w:name="z7" w:id="5"/>
    <w:p>
      <w:pPr>
        <w:spacing w:after="0"/>
        <w:ind w:left="0"/>
        <w:jc w:val="both"/>
      </w:pPr>
      <w:r>
        <w:rPr>
          <w:rFonts w:ascii="Times New Roman"/>
          <w:b w:val="false"/>
          <w:i w:val="false"/>
          <w:color w:val="000000"/>
          <w:sz w:val="28"/>
        </w:rPr>
        <w:t>
      3. Осы бұйрық мемлекеттік тiркелген күнінен кейін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_________________ Н. Айдапкелов</w:t>
      </w:r>
    </w:p>
    <w:p>
      <w:pPr>
        <w:spacing w:after="0"/>
        <w:ind w:left="0"/>
        <w:jc w:val="both"/>
      </w:pPr>
      <w:r>
        <w:rPr>
          <w:rFonts w:ascii="Times New Roman"/>
          <w:b w:val="false"/>
          <w:i w:val="false"/>
          <w:color w:val="000000"/>
          <w:sz w:val="28"/>
        </w:rPr>
        <w:t>
      2017 жылғы 4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9 тамыздағы</w:t>
            </w:r>
            <w:r>
              <w:br/>
            </w:r>
            <w:r>
              <w:rPr>
                <w:rFonts w:ascii="Times New Roman"/>
                <w:b w:val="false"/>
                <w:i w:val="false"/>
                <w:color w:val="000000"/>
                <w:sz w:val="20"/>
              </w:rPr>
              <w:t>№ 486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Желiлер, штаттар,</w:t>
            </w:r>
            <w:r>
              <w:br/>
            </w:r>
            <w:r>
              <w:rPr>
                <w:rFonts w:ascii="Times New Roman"/>
                <w:b w:val="false"/>
                <w:i w:val="false"/>
                <w:color w:val="000000"/>
                <w:sz w:val="20"/>
              </w:rPr>
              <w:t>контингенттер туралы</w:t>
            </w:r>
            <w:r>
              <w:br/>
            </w:r>
            <w:r>
              <w:rPr>
                <w:rFonts w:ascii="Times New Roman"/>
                <w:b w:val="false"/>
                <w:i w:val="false"/>
                <w:color w:val="000000"/>
                <w:sz w:val="20"/>
              </w:rPr>
              <w:t>мәлiметтердi жасау жөнiндегi</w:t>
            </w:r>
            <w:r>
              <w:br/>
            </w:r>
            <w:r>
              <w:rPr>
                <w:rFonts w:ascii="Times New Roman"/>
                <w:b w:val="false"/>
                <w:i w:val="false"/>
                <w:color w:val="000000"/>
                <w:sz w:val="20"/>
              </w:rPr>
              <w:t>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9" w:id="6"/>
    <w:p>
      <w:pPr>
        <w:spacing w:after="0"/>
        <w:ind w:left="0"/>
        <w:jc w:val="left"/>
      </w:pPr>
      <w:r>
        <w:rPr>
          <w:rFonts w:ascii="Times New Roman"/>
          <w:b/>
          <w:i w:val="false"/>
          <w:color w:val="000000"/>
        </w:rPr>
        <w:t xml:space="preserve"> 20___жылғы 1 қаңтардағы жағдай бойынша ұйымның</w:t>
      </w:r>
      <w:r>
        <w:br/>
      </w:r>
      <w:r>
        <w:rPr>
          <w:rFonts w:ascii="Times New Roman"/>
          <w:b/>
          <w:i w:val="false"/>
          <w:color w:val="000000"/>
        </w:rPr>
        <w:t>желiлерi, штаттары, контингенттерi туралы</w:t>
      </w:r>
      <w:r>
        <w:br/>
      </w:r>
      <w:r>
        <w:rPr>
          <w:rFonts w:ascii="Times New Roman"/>
          <w:b/>
          <w:i w:val="false"/>
          <w:color w:val="000000"/>
        </w:rPr>
        <w:t>мәлiметтер</w:t>
      </w:r>
    </w:p>
    <w:bookmarkEnd w:id="6"/>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Индекс: 1-1-ҰЖШК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Функционалдық топ ______________________________</w:t>
      </w:r>
    </w:p>
    <w:p>
      <w:pPr>
        <w:spacing w:after="0"/>
        <w:ind w:left="0"/>
        <w:jc w:val="both"/>
      </w:pPr>
      <w:r>
        <w:rPr>
          <w:rFonts w:ascii="Times New Roman"/>
          <w:b w:val="false"/>
          <w:i w:val="false"/>
          <w:color w:val="000000"/>
          <w:sz w:val="28"/>
        </w:rPr>
        <w:t>
      Бағдарламаның әкiмшiсi _________________________</w:t>
      </w:r>
    </w:p>
    <w:p>
      <w:pPr>
        <w:spacing w:after="0"/>
        <w:ind w:left="0"/>
        <w:jc w:val="both"/>
      </w:pPr>
      <w:r>
        <w:rPr>
          <w:rFonts w:ascii="Times New Roman"/>
          <w:b w:val="false"/>
          <w:i w:val="false"/>
          <w:color w:val="000000"/>
          <w:sz w:val="28"/>
        </w:rPr>
        <w:t>
      Бағдарлама _____________________________________</w:t>
      </w:r>
    </w:p>
    <w:p>
      <w:pPr>
        <w:spacing w:after="0"/>
        <w:ind w:left="0"/>
        <w:jc w:val="both"/>
      </w:pPr>
      <w:r>
        <w:rPr>
          <w:rFonts w:ascii="Times New Roman"/>
          <w:b w:val="false"/>
          <w:i w:val="false"/>
          <w:color w:val="000000"/>
          <w:sz w:val="28"/>
        </w:rPr>
        <w:t xml:space="preserve">
      Кiшi бағдарлама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1586"/>
        <w:gridCol w:w="1586"/>
        <w:gridCol w:w="2318"/>
        <w:gridCol w:w="752"/>
        <w:gridCol w:w="1315"/>
        <w:gridCol w:w="1315"/>
        <w:gridCol w:w="753"/>
        <w:gridCol w:w="753"/>
        <w:gridCol w:w="11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i w:val="false"/>
                <w:color w:val="000000"/>
                <w:sz w:val="20"/>
              </w:rPr>
              <w:t>ы</w:t>
            </w:r>
          </w:p>
        </w:tc>
        <w:tc>
          <w:tcPr>
            <w:tcW w:w="2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val="false"/>
                <w:i w:val="false"/>
                <w:color w:val="000000"/>
                <w:sz w:val="20"/>
              </w:rPr>
              <w:t xml:space="preserve"> </w:t>
            </w:r>
            <w:r>
              <w:rPr>
                <w:rFonts w:ascii="Times New Roman"/>
                <w:b/>
                <w:i w:val="false"/>
                <w:color w:val="000000"/>
                <w:sz w:val="20"/>
              </w:rPr>
              <w:t>атауы</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лше</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жөнiнде</w:t>
            </w:r>
          </w:p>
        </w:tc>
      </w:tr>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көрсетекіш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1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көрсеткiштер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қызметкерлер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бiрлік</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қызметкерлер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көрсеткіштер</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төсектiң жұмыс iстеу күндерi</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күнi</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дәрiгерлiк қатынау саны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Шақыру саны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Қатынау саны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Жүргiзiлген iс-шаралардың саны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қанның (айырбас) саны</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10" w:id="7"/>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Осы нысанды медициналық сот сараптамасы орталықтары және оның аумақтық бөлiмшелерi, емханалар, емханасы бар ауруханалар, арнайы медициналық қамсыздандыру орталықтары, жедел медициналық көмек орталықтары, орталықтандырылған бухгалтериялар, санэпидемстанциялар, жедел жәрдем станциялары, медициналық стационарлық ұйымдар, арнайы медициналық жабдықтау базалары, дезинфекция станциялары, санаторийлер, апаттар медицинасы орталықтары, ЖИТС-мен күрес орталықтары, қан орталықтары, обаға қарсы станциялар, патологоанатомия бюролары, балалар үйлері, перзентханалар толтырады, сондай-ақ салауатты өмiр салтын насихаттау жөнiндегi және қазiргi заманға сай медициналық технологияларды енгiзу бағдарламаларына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1" w:id="8"/>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8"/>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1-2-ҰЖШК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xml:space="preserve">
      Кiшi бағдарлама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669"/>
        <w:gridCol w:w="1669"/>
        <w:gridCol w:w="1797"/>
        <w:gridCol w:w="792"/>
        <w:gridCol w:w="1383"/>
        <w:gridCol w:w="1384"/>
        <w:gridCol w:w="792"/>
        <w:gridCol w:w="792"/>
        <w:gridCol w:w="123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i w:val="false"/>
                <w:color w:val="000000"/>
                <w:sz w:val="20"/>
              </w:rPr>
              <w:t>ы</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val="false"/>
                <w:i w:val="false"/>
                <w:color w:val="000000"/>
                <w:sz w:val="20"/>
              </w:rPr>
              <w:t xml:space="preserve"> </w:t>
            </w:r>
            <w:r>
              <w:rPr>
                <w:rFonts w:ascii="Times New Roman"/>
                <w:b/>
                <w:i w:val="false"/>
                <w:color w:val="000000"/>
                <w:sz w:val="20"/>
              </w:rPr>
              <w:t>атауы</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лшем</w:t>
            </w:r>
            <w:r>
              <w:rPr>
                <w:rFonts w:ascii="Times New Roman"/>
                <w:b w:val="false"/>
                <w:i w:val="false"/>
                <w:color w:val="000000"/>
                <w:sz w:val="20"/>
              </w:rPr>
              <w:t xml:space="preserve"> </w:t>
            </w:r>
            <w:r>
              <w:rPr>
                <w:rFonts w:ascii="Times New Roman"/>
                <w:b/>
                <w:i w:val="false"/>
                <w:color w:val="000000"/>
                <w:sz w:val="20"/>
              </w:rPr>
              <w:t>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жөнiнде</w:t>
            </w:r>
          </w:p>
        </w:tc>
      </w:tr>
      <w:tr>
        <w:trPr>
          <w:trHeight w:val="30" w:hRule="atLeast"/>
        </w:trPr>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6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түрлерi бойынша дәрi-дәрмектер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және емдiк тағамдар</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12" w:id="9"/>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Осы нысанды ауру түрлерi бойынша азаматтардың жекелеген санаттарын дәрi-дәрмекпен қамтамасыз ету жөнiндегi, сондай-ақ азаматтардың жекелеген санаттарын балалар тағамының арнайы өнiмдерiмен қамтамасыз ету жөнiндегi денсаулық сақтау органдары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3" w:id="10"/>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10"/>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1-3-ҰЖШК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xml:space="preserve">
      Кiшi бағдарлама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546"/>
        <w:gridCol w:w="1546"/>
        <w:gridCol w:w="2570"/>
        <w:gridCol w:w="733"/>
        <w:gridCol w:w="1282"/>
        <w:gridCol w:w="1282"/>
        <w:gridCol w:w="734"/>
        <w:gridCol w:w="734"/>
        <w:gridCol w:w="114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i w:val="false"/>
                <w:color w:val="000000"/>
                <w:sz w:val="20"/>
              </w:rPr>
              <w:t>ы</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лшем</w:t>
            </w:r>
            <w:r>
              <w:rPr>
                <w:rFonts w:ascii="Times New Roman"/>
                <w:b w:val="false"/>
                <w:i w:val="false"/>
                <w:color w:val="000000"/>
                <w:sz w:val="20"/>
              </w:rPr>
              <w:t xml:space="preserve"> </w:t>
            </w:r>
            <w:r>
              <w:rPr>
                <w:rFonts w:ascii="Times New Roman"/>
                <w:b/>
                <w:i w:val="false"/>
                <w:color w:val="000000"/>
                <w:sz w:val="20"/>
              </w:rPr>
              <w:t>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жөнiнде</w:t>
            </w:r>
          </w:p>
        </w:tc>
      </w:tr>
      <w:tr>
        <w:trPr>
          <w:trHeight w:val="30" w:hRule="atLeast"/>
        </w:trPr>
        <w:tc>
          <w:tcPr>
            <w:tcW w:w="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көрсеткiштердiң атауы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көрсеткiштер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әлеуметтік көмек алған, басқа адамның көмегіне мұқтаж жалғызілікті мүгедектердің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саны, оның ішінде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санаториялық-курорттық емдеумен қамтамасыз етiлген мүгедек балалар</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протез-ортопедия бұйымдарын және протездеу бойынша медициналық қызметтер алатын мүгедектердің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протездеу көмегiн алған мүгедектердің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тапсырыс шеңберінде қызмет алушылардың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саны, оның ішінде:</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сурдотехникалық құралдардың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тифлотехникалық құралдардың саны</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14" w:id="11"/>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1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Осы нысан әлеуметтiк қамсыздандыру және әлеуметтiк көмек (зейнетақы, жәрдемақы, ақшалай өтемақылар, әлеуметтiк көмек, әлеуметтiк қолдау көрсету, мемлекеттiк атаулы әлеуметтiк көмек көрсету, өткен жылдардың мiндеттемелерiн орындау), орталық эксперименттік зертхананың есту-протездеу қызметiн көрсетуi, мүгедектердi жергiлiктi деңгейде техникалық және өзге құралдармен қамтамасыз ету, денсаулық сақтау мамандарына әлеуметтiк көмек көрсету, ауылды жерлерде тұратындарды отын сатып алу бойынша әлеуметтiк қамсыздандыру, көп балалы аналарға тiс протездерiн (бағалы металдардан жасалатын протездерді қоспағанда) дайындауға және жөндеуге арналған әлеуметтiк көмек патронаттық тәрбие және оқыту бағдарламаларына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5" w:id="12"/>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12"/>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1-4-ҰЖШК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xml:space="preserve">
      Кiшi бағдарлама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590"/>
        <w:gridCol w:w="1590"/>
        <w:gridCol w:w="3"/>
        <w:gridCol w:w="2291"/>
        <w:gridCol w:w="754"/>
        <w:gridCol w:w="1318"/>
        <w:gridCol w:w="1318"/>
        <w:gridCol w:w="755"/>
        <w:gridCol w:w="755"/>
        <w:gridCol w:w="11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i w:val="false"/>
                <w:color w:val="000000"/>
                <w:sz w:val="20"/>
              </w:rPr>
              <w:t>ы</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val="false"/>
                <w:i w:val="false"/>
                <w:color w:val="000000"/>
                <w:sz w:val="20"/>
              </w:rPr>
              <w:t xml:space="preserve"> </w:t>
            </w:r>
            <w:r>
              <w:rPr>
                <w:rFonts w:ascii="Times New Roman"/>
                <w:b/>
                <w:i w:val="false"/>
                <w:color w:val="000000"/>
                <w:sz w:val="20"/>
              </w:rPr>
              <w:t>атауы</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лше</w:t>
            </w:r>
            <w:r>
              <w:rPr>
                <w:rFonts w:ascii="Times New Roman"/>
                <w:b/>
                <w:i w:val="false"/>
                <w:color w:val="000000"/>
                <w:sz w:val="20"/>
              </w:rPr>
              <w:t>м</w:t>
            </w:r>
            <w:r>
              <w:rPr>
                <w:rFonts w:ascii="Times New Roman"/>
                <w:b/>
                <w:i w:val="false"/>
                <w:color w:val="000000"/>
                <w:sz w:val="20"/>
              </w:rPr>
              <w:t>м</w:t>
            </w:r>
            <w:r>
              <w:br/>
            </w:r>
            <w:r>
              <w:rPr>
                <w:rFonts w:ascii="Times New Roman"/>
                <w:b w:val="false"/>
                <w:i w:val="false"/>
                <w:color w:val="000000"/>
                <w:sz w:val="20"/>
              </w:rPr>
              <w:t>
</w:t>
            </w:r>
            <w:r>
              <w:rPr>
                <w:rFonts w:ascii="Times New Roman"/>
                <w:b/>
                <w:i w:val="false"/>
                <w:color w:val="000000"/>
                <w:sz w:val="20"/>
              </w:rPr>
              <w:t>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жөнiнде</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көрсететін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өрсеткiштер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көрсеткiштер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тұрғын үйдiң саны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жолғы жәрдемақы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шығыстары үшiн өтемақы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мұқтаждар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алғандар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16" w:id="13"/>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Осы нысан қоныс аудару iс-шараларына және репатарианттарды (оралмандарды) бейімдеу орталықтарына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7" w:id="14"/>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14"/>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1-5-ҰЖШК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xml:space="preserve">
      Кiшi бағдарлама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4"/>
        <w:gridCol w:w="1590"/>
        <w:gridCol w:w="1590"/>
        <w:gridCol w:w="3"/>
        <w:gridCol w:w="2291"/>
        <w:gridCol w:w="754"/>
        <w:gridCol w:w="1318"/>
        <w:gridCol w:w="1318"/>
        <w:gridCol w:w="755"/>
        <w:gridCol w:w="755"/>
        <w:gridCol w:w="117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val="false"/>
                <w:i w:val="false"/>
                <w:color w:val="000000"/>
                <w:sz w:val="20"/>
              </w:rPr>
              <w:t xml:space="preserve"> </w:t>
            </w:r>
            <w:r>
              <w:rPr>
                <w:rFonts w:ascii="Times New Roman"/>
                <w:b/>
                <w:i w:val="false"/>
                <w:color w:val="000000"/>
                <w:sz w:val="20"/>
              </w:rPr>
              <w:t>атауы</w:t>
            </w:r>
          </w:p>
        </w:tc>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лше</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w:t>
            </w:r>
            <w:r>
              <w:rPr>
                <w:rFonts w:ascii="Times New Roman"/>
                <w:b/>
                <w:i w:val="false"/>
                <w:color w:val="000000"/>
                <w:sz w:val="20"/>
              </w:rPr>
              <w:t>үзі</w:t>
            </w:r>
            <w:r>
              <w:rPr>
                <w:rFonts w:ascii="Times New Roman"/>
                <w:b/>
                <w:i w:val="false"/>
                <w:color w:val="000000"/>
                <w:sz w:val="20"/>
              </w:rPr>
              <w:t>нде</w:t>
            </w:r>
          </w:p>
        </w:tc>
      </w:tr>
      <w:tr>
        <w:trPr>
          <w:trHeight w:val="30" w:hRule="atLeast"/>
        </w:trPr>
        <w:tc>
          <w:tcPr>
            <w:tcW w:w="7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көрсеткiштер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бiрлiгi</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көрсеткiштер</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саны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мүгедектердiң саны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жарамды мүгедектердiң саны</w:t>
            </w:r>
          </w:p>
        </w:tc>
        <w:tc>
          <w:tcPr>
            <w:tcW w:w="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18" w:id="15"/>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Осы нысан протездеу бойынша медициналық қызмет көрсету және протездiк-ортопедиялық бұйымдармен қамтамасыз ету, сурдо-тифлотехника құралдарын сатып алу, мүгедектердi оқыту бағдарламаларына, сондай-ақ еңбекпен қамтамасыз ету орталықтарына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19" w:id="16"/>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16"/>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1-6-ҰЖШК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Кiшi бағдарлама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1617"/>
        <w:gridCol w:w="1617"/>
        <w:gridCol w:w="2334"/>
        <w:gridCol w:w="767"/>
        <w:gridCol w:w="1235"/>
        <w:gridCol w:w="1236"/>
        <w:gridCol w:w="767"/>
        <w:gridCol w:w="768"/>
        <w:gridCol w:w="119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3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i w:val="false"/>
                <w:color w:val="000000"/>
                <w:sz w:val="20"/>
              </w:rPr>
              <w:t xml:space="preserve"> атауы</w:t>
            </w: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i w:val="false"/>
                <w:color w:val="000000"/>
                <w:sz w:val="20"/>
              </w:rPr>
              <w:t>_</w:t>
            </w:r>
            <w:r>
              <w:rPr>
                <w:rFonts w:ascii="Times New Roman"/>
                <w:b/>
                <w:i w:val="false"/>
                <w:color w:val="000000"/>
                <w:sz w:val="20"/>
              </w:rPr>
              <w:t xml:space="preserve">_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w:t>
            </w:r>
            <w:r>
              <w:rPr>
                <w:rFonts w:ascii="Times New Roman"/>
                <w:b/>
                <w:i w:val="false"/>
                <w:color w:val="000000"/>
                <w:sz w:val="20"/>
              </w:rPr>
              <w:t>үзі</w:t>
            </w:r>
            <w:r>
              <w:rPr>
                <w:rFonts w:ascii="Times New Roman"/>
                <w:b/>
                <w:i w:val="false"/>
                <w:color w:val="000000"/>
                <w:sz w:val="20"/>
              </w:rPr>
              <w:t>нде</w:t>
            </w:r>
          </w:p>
        </w:tc>
      </w:tr>
      <w:tr>
        <w:trPr>
          <w:trHeight w:val="30" w:hRule="atLeast"/>
        </w:trPr>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көрсеткiштер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iрлiктерi</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қызметкерлер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қызметкерлер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Арнайы көрсеткiштер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тәрбиеленушiлердiң саны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саны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еркектер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Төсектердiң саны</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төсектің жұмыс iстеу күндерi</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20" w:id="17"/>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1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Осы нысанды ойлау қабiлетi төмен балаларға арналған, қарт мүгедектерге арналған интернат-үйлерi, психоневрологиялық интернаттар, сондай-ақ облыстық, қалалық (аудандық) медициналық-әлеуметтiк сараптама комиссиялары, санаторийлер толтырады.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21" w:id="18"/>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18"/>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1-7-ҰЖШК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xml:space="preserve">
      Кiшi бағдарлама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1611"/>
        <w:gridCol w:w="1611"/>
        <w:gridCol w:w="2372"/>
        <w:gridCol w:w="764"/>
        <w:gridCol w:w="1231"/>
        <w:gridCol w:w="1231"/>
        <w:gridCol w:w="764"/>
        <w:gridCol w:w="764"/>
        <w:gridCol w:w="11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3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i w:val="false"/>
                <w:color w:val="000000"/>
                <w:sz w:val="20"/>
              </w:rPr>
              <w:t xml:space="preserve"> атауы</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i w:val="false"/>
                <w:color w:val="000000"/>
                <w:sz w:val="20"/>
              </w:rPr>
              <w:t>_</w:t>
            </w:r>
            <w:r>
              <w:rPr>
                <w:rFonts w:ascii="Times New Roman"/>
                <w:b/>
                <w:i w:val="false"/>
                <w:color w:val="000000"/>
                <w:sz w:val="20"/>
              </w:rPr>
              <w:t xml:space="preserve">_ </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жүзінде</w:t>
            </w:r>
          </w:p>
        </w:tc>
      </w:tr>
      <w:tr>
        <w:trPr>
          <w:trHeight w:val="30" w:hRule="atLeast"/>
        </w:trPr>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6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көрсеткiштер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көрсетiлетiн әлеуметтiк көмек бөлiмшесi</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қызметкерлер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қызметкерлер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Арнайы көрсеткiштер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көрсетiлетiндердiң саны</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орталықтар</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әлеуметтiк көмек көрсету бөлiмi</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22" w:id="19"/>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1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Осы нысанды үйде әлеуметтiк көмек көрсететiн аумақтық орталықтар мен бөлiмдер толтырады.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1-8-нысан*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23" w:id="20"/>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20"/>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1-8-ҰЖШК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xml:space="preserve">
      Кiшi бағдарлама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1489"/>
        <w:gridCol w:w="1489"/>
        <w:gridCol w:w="2148"/>
        <w:gridCol w:w="706"/>
        <w:gridCol w:w="1624"/>
        <w:gridCol w:w="1627"/>
        <w:gridCol w:w="706"/>
        <w:gridCol w:w="707"/>
        <w:gridCol w:w="109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1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көрсеткіш</w:t>
            </w:r>
            <w:r>
              <w:rPr>
                <w:rFonts w:ascii="Times New Roman"/>
                <w:b/>
                <w:i w:val="false"/>
                <w:color w:val="000000"/>
                <w:sz w:val="20"/>
              </w:rPr>
              <w:t xml:space="preserve"> тердiң</w:t>
            </w:r>
            <w:r>
              <w:rPr>
                <w:rFonts w:ascii="Times New Roman"/>
                <w:b/>
                <w:i w:val="false"/>
                <w:color w:val="000000"/>
                <w:sz w:val="20"/>
              </w:rPr>
              <w:t xml:space="preserve"> атауы</w:t>
            </w: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20_____</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жүзінде</w:t>
            </w:r>
          </w:p>
        </w:tc>
      </w:tr>
      <w:tr>
        <w:trPr>
          <w:trHeight w:val="30" w:hRule="atLeast"/>
        </w:trPr>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көрсеткіштер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бірліктері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берілетін алаң</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Арнайы көрсеткіштер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Тұрғындардың саны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Төсектердің саны</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төсектің жұмыс істеу күні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дәрігерлік қатынау</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24" w:id="21"/>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2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Осы нысан белгiлi бiр тұрғылықты жері жоқ адамдарға арналған әлеуметтiк бейiмдеу бағдарламаларына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1-9-нысан*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25" w:id="22"/>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22"/>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1-9-ҰЖШК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xml:space="preserve">
      Кiшi бағдарлама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
        <w:gridCol w:w="1505"/>
        <w:gridCol w:w="1505"/>
        <w:gridCol w:w="3227"/>
        <w:gridCol w:w="714"/>
        <w:gridCol w:w="1049"/>
        <w:gridCol w:w="1049"/>
        <w:gridCol w:w="714"/>
        <w:gridCol w:w="714"/>
        <w:gridCol w:w="11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i w:val="false"/>
                <w:color w:val="000000"/>
                <w:sz w:val="20"/>
              </w:rPr>
              <w:t xml:space="preserve"> атауы</w:t>
            </w:r>
          </w:p>
        </w:tc>
        <w:tc>
          <w:tcPr>
            <w:tcW w:w="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i w:val="false"/>
                <w:color w:val="000000"/>
                <w:sz w:val="20"/>
              </w:rPr>
              <w:t>__</w:t>
            </w:r>
            <w:r>
              <w:rPr>
                <w:rFonts w:ascii="Times New Roman"/>
                <w:b/>
                <w:i w:val="false"/>
                <w:color w:val="000000"/>
                <w:sz w:val="20"/>
              </w:rPr>
              <w:t>жылғы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жүзiнде</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көрсеткiштер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шаруашылықтар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қызметкерлерi</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химиялық станцияларының жасақтары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машинасының) жүргiзушiлер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қызметкерлерi</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қызметтiк жеңiл </w:t>
            </w:r>
            <w:r>
              <w:br/>
            </w:r>
            <w:r>
              <w:rPr>
                <w:rFonts w:ascii="Times New Roman"/>
                <w:b w:val="false"/>
                <w:i w:val="false"/>
                <w:color w:val="000000"/>
                <w:sz w:val="20"/>
              </w:rPr>
              <w:t>автомобильдердiң жүргiзушiлері</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химиялық станцияларының жасақтары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машинасының) жүргiзушiлер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 мен құрал-жабдықтардың саны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 мен жабдық (тракторлар, су құю шөміштері, тырмалар, соқалар)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көрсеткiштер</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орман қоры</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26" w:id="23"/>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23"/>
    <w:p>
      <w:pPr>
        <w:spacing w:after="0"/>
        <w:ind w:left="0"/>
        <w:jc w:val="both"/>
      </w:pPr>
      <w:r>
        <w:rPr>
          <w:rFonts w:ascii="Times New Roman"/>
          <w:b w:val="false"/>
          <w:i w:val="false"/>
          <w:color w:val="000000"/>
          <w:sz w:val="28"/>
        </w:rPr>
        <w:t>
      * Осы нысанды табиғи ресурстар және табиғатты пайдалану ұйымдары, орман шаруашылығы мекемелері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1-10-нысан*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27" w:id="24"/>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мәлiметтер</w:t>
      </w:r>
    </w:p>
    <w:bookmarkEnd w:id="24"/>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Индекс: 1-10-ҰЖШК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Кiшi бағдарлама 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2"/>
        <w:gridCol w:w="1291"/>
        <w:gridCol w:w="1291"/>
        <w:gridCol w:w="3928"/>
        <w:gridCol w:w="859"/>
        <w:gridCol w:w="1070"/>
        <w:gridCol w:w="1071"/>
        <w:gridCol w:w="613"/>
        <w:gridCol w:w="613"/>
        <w:gridCol w:w="9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көрсеткіштердің атауы</w:t>
            </w:r>
          </w:p>
        </w:tc>
        <w:tc>
          <w:tcPr>
            <w:tcW w:w="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лше</w:t>
            </w:r>
            <w:r>
              <w:rPr>
                <w:rFonts w:ascii="Times New Roman"/>
                <w:b/>
                <w:i w:val="false"/>
                <w:color w:val="000000"/>
                <w:sz w:val="20"/>
              </w:rPr>
              <w:t>м</w:t>
            </w:r>
            <w:r>
              <w:rPr>
                <w:rFonts w:ascii="Times New Roman"/>
                <w:b w:val="false"/>
                <w:i w:val="false"/>
                <w:color w:val="000000"/>
                <w:sz w:val="20"/>
              </w:rPr>
              <w:t xml:space="preserve"> </w:t>
            </w:r>
            <w:r>
              <w:rPr>
                <w:rFonts w:ascii="Times New Roman"/>
                <w:b/>
                <w:i w:val="false"/>
                <w:color w:val="000000"/>
                <w:sz w:val="20"/>
              </w:rPr>
              <w:t>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жүзінде</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көрсеткіш</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спаны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оқытушы-көмекшi </w:t>
            </w:r>
            <w:r>
              <w:br/>
            </w:r>
            <w:r>
              <w:rPr>
                <w:rFonts w:ascii="Times New Roman"/>
                <w:b w:val="false"/>
                <w:i w:val="false"/>
                <w:color w:val="000000"/>
                <w:sz w:val="20"/>
              </w:rPr>
              <w:t>қызметкерлер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тәрбиелеушiлер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көрсеткiштер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орындардың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барлық бiрлiктердiң түрiне арналған тариф ставкаларының сомасы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Тәрбиелеушiлердi ставкасы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әлжуаз және жиi ауыратын балалар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санаторийлiк (туберкулездiк) топтар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үйiнiң түлектерi</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әлжуаз және жиi ауыратын балалар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санаторийлiк (туберкулездiк) топтар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барған күнi</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адам-күнi</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адам-күнi</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әлсіз және жиі ауыратын балалар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адам-күнi</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Санаторлық (туберкулез) топтары</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адам-күнi</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орталықтар</w:t>
            </w:r>
          </w:p>
        </w:tc>
        <w:tc>
          <w:tcPr>
            <w:tcW w:w="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адам-күнi</w:t>
            </w:r>
          </w:p>
        </w:tc>
        <w:tc>
          <w:tcPr>
            <w:tcW w:w="1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28" w:id="25"/>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2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Осы нысанды мектепке дейiнгi балалар ұйымдары мен баспаналары, мини-орталықтар толтырады.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29" w:id="26"/>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26"/>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1-11-ҰЖШК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xml:space="preserve">
      Кiшi бағдарлама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4"/>
        <w:gridCol w:w="1273"/>
        <w:gridCol w:w="1274"/>
        <w:gridCol w:w="3874"/>
        <w:gridCol w:w="1015"/>
        <w:gridCol w:w="1056"/>
        <w:gridCol w:w="1056"/>
        <w:gridCol w:w="604"/>
        <w:gridCol w:w="605"/>
        <w:gridCol w:w="9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i w:val="false"/>
                <w:color w:val="000000"/>
                <w:sz w:val="20"/>
              </w:rPr>
              <w:t xml:space="preserve"> атауы</w:t>
            </w:r>
          </w:p>
        </w:tc>
        <w:tc>
          <w:tcPr>
            <w:tcW w:w="10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w:t>
            </w:r>
            <w:r>
              <w:rPr>
                <w:rFonts w:ascii="Times New Roman"/>
                <w:b/>
                <w:i w:val="false"/>
                <w:color w:val="000000"/>
                <w:sz w:val="20"/>
              </w:rPr>
              <w:t xml:space="preserve"> ж</w:t>
            </w:r>
            <w:r>
              <w:rPr>
                <w:rFonts w:ascii="Times New Roman"/>
                <w:b/>
                <w:i w:val="false"/>
                <w:color w:val="000000"/>
                <w:sz w:val="20"/>
              </w:rPr>
              <w:t>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жүзiнде</w:t>
            </w:r>
          </w:p>
        </w:tc>
      </w:tr>
      <w:tr>
        <w:trPr>
          <w:trHeight w:val="30" w:hRule="atLeast"/>
        </w:trPr>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көрсеткiштер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мектептер-бала бақшалары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комплектiлi мектептер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барар алдындағы даярлау сыныптардың педагогикалық қызметкерлерi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көрсеткiштер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орын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ставкалары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(жеке тұлғалардың)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мектеп-бала бақшалар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Сыныптардың-жасақталғандардың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Топтардың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топтары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мектептер-бала бақшалар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барған күнi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бала бақшалар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 бала-күндерi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тобында оқитындар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интернаттардың мың адам тәрбиеленушiлерi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 жанындағы интернаттардың тәрбиеленушiлерi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-күнi</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мектептер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орташа (тоғызжылдық) мектептерде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мектептер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бала-бақшалар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жасақталған мектептер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1-4-мектептер (толық жасақталғандар)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даярлау сыныптары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ұзартылған күн тобының оқушылары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iшiнара тамақ үшiн ақы төлеуден босатылған (қайта есептегенде толық босатылған) ұзартылған күн тобы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Тәрбиеленушiлердiң саны</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жанындағы интернатта тұратындар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 жанындағы интернаттардың тәрбиеленушiлерi</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есебiнен тамақтанатын мектеп жанындағы интернаттарды тәрбиеленушiлерi (қайта есептегенде толық босатылған)</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бюджет есебiнен ұсталатын мектептер жанындағы ұйымдар-мектептер</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30" w:id="27"/>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27"/>
    <w:p>
      <w:pPr>
        <w:spacing w:after="0"/>
        <w:ind w:left="0"/>
        <w:jc w:val="both"/>
      </w:pPr>
      <w:r>
        <w:rPr>
          <w:rFonts w:ascii="Times New Roman"/>
          <w:b w:val="false"/>
          <w:i w:val="false"/>
          <w:color w:val="000000"/>
          <w:sz w:val="28"/>
        </w:rPr>
        <w:t xml:space="preserve">
      *Осы нысанды бастауыш, негізгі орта, орта мектептер, мектептер-бала бақшалар толтырады.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31" w:id="28"/>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28"/>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1-12-ҰЖШК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xml:space="preserve">
      Кiшi бағдарлама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5"/>
        <w:gridCol w:w="1739"/>
        <w:gridCol w:w="1739"/>
        <w:gridCol w:w="1359"/>
        <w:gridCol w:w="825"/>
        <w:gridCol w:w="1441"/>
        <w:gridCol w:w="1441"/>
        <w:gridCol w:w="825"/>
        <w:gridCol w:w="825"/>
        <w:gridCol w:w="1281"/>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i w:val="false"/>
                <w:color w:val="000000"/>
                <w:sz w:val="20"/>
              </w:rPr>
              <w:t xml:space="preserve"> атауы</w:t>
            </w:r>
          </w:p>
        </w:tc>
        <w:tc>
          <w:tcPr>
            <w:tcW w:w="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w:t>
            </w:r>
            <w:r>
              <w:rPr>
                <w:rFonts w:ascii="Times New Roman"/>
                <w:b/>
                <w:i w:val="false"/>
                <w:color w:val="000000"/>
                <w:sz w:val="20"/>
              </w:rPr>
              <w:t>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жүзiнде</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көрсеткiштер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көрсеткiштер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 саны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иттер</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32" w:id="29"/>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29"/>
    <w:p>
      <w:pPr>
        <w:spacing w:after="0"/>
        <w:ind w:left="0"/>
        <w:jc w:val="both"/>
      </w:pPr>
      <w:r>
        <w:rPr>
          <w:rFonts w:ascii="Times New Roman"/>
          <w:b w:val="false"/>
          <w:i w:val="false"/>
          <w:color w:val="000000"/>
          <w:sz w:val="28"/>
        </w:rPr>
        <w:t>
      * Осы нысанды қарауында қызметтік жануарлар бар ұйымдар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1-13-нысан*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33" w:id="30"/>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30"/>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1-13-ҰЖШК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xml:space="preserve">
      Кiшi бағдарлама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317"/>
        <w:gridCol w:w="1318"/>
        <w:gridCol w:w="4008"/>
        <w:gridCol w:w="625"/>
        <w:gridCol w:w="1092"/>
        <w:gridCol w:w="1092"/>
        <w:gridCol w:w="625"/>
        <w:gridCol w:w="626"/>
        <w:gridCol w:w="9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4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i w:val="false"/>
                <w:color w:val="000000"/>
                <w:sz w:val="20"/>
              </w:rPr>
              <w:t xml:space="preserve"> атауы</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берлігі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жүзiнде</w:t>
            </w:r>
          </w:p>
        </w:tc>
      </w:tr>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6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көрсеткiштер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алаңы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көрсеткiштер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тәрбиешілер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саны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34" w:id="31"/>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3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Осы нысанды девиантты мiнез-құлықты балаларға арналған мектептер мен мектеп-интернаттар және арнайы мектеп интернаттар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1-14-нысан*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35" w:id="32"/>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32"/>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1-14-ҰЖШК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xml:space="preserve">
      Кiшi бағдарлама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293"/>
        <w:gridCol w:w="1293"/>
        <w:gridCol w:w="3935"/>
        <w:gridCol w:w="840"/>
        <w:gridCol w:w="1072"/>
        <w:gridCol w:w="1072"/>
        <w:gridCol w:w="614"/>
        <w:gridCol w:w="614"/>
        <w:gridCol w:w="9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i w:val="false"/>
                <w:color w:val="000000"/>
                <w:sz w:val="20"/>
              </w:rPr>
              <w:t xml:space="preserve"> атауы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жүзінде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көрсеткiштер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көрсеткiштер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1-4-сыныптардың (толық жасақталғандардың) педагогикалық қызметкерлерi</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5-9-сыныптардың педагогикалық қызметкерлерi</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10-11-сыныптардың педагогикалық қызметкерлерi</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Сабаққа дейінгі сыныптар дайындығы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1-4-сыныптар(толық жасақталғандар)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ставкасы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Тәрбиешiлердiң (жеке тұлғалардың)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Сыныптардың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1-4-сыныптар (толық жасақталғандар)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5-9-сыныптар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10-11-сыныптар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Тәрбиеленушiлердiң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мектеп-интернаттарда тұратындар және тұрмайтын, бірақ тамақ пен киім-кешек алушылар адам</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ішінара тамақ үшін ақы төлеуден босатылғандар (қайта есептегенде толық босатылған)</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 жоқ және ата-анасының қамқорынан айрылған мектеп-интернаттардың түлектері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Мектеп-интернаттарға, балалар үйін тәрбиеленушілердің болған балалар-күндері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 мен киім-кешек беруге арналған шығыстар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36" w:id="33"/>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33"/>
    <w:p>
      <w:pPr>
        <w:spacing w:after="0"/>
        <w:ind w:left="0"/>
        <w:jc w:val="both"/>
      </w:pPr>
      <w:r>
        <w:rPr>
          <w:rFonts w:ascii="Times New Roman"/>
          <w:b w:val="false"/>
          <w:i w:val="false"/>
          <w:color w:val="000000"/>
          <w:sz w:val="28"/>
        </w:rPr>
        <w:t>
      * Осы нысанды мектеп-интернаттар, дарынды балаларға арналған мектептер мен мектеп-интернаттар, спортта дарынды балаларға арналған мектеп-интернаттар, балалар үйлері және отбасы үлгісіндегі балалар үйлері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1-15-нысан*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37" w:id="34"/>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34"/>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1-15-ҰЖШК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xml:space="preserve">
      Кiшi бағдарлама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1336"/>
        <w:gridCol w:w="1336"/>
        <w:gridCol w:w="4066"/>
        <w:gridCol w:w="634"/>
        <w:gridCol w:w="1018"/>
        <w:gridCol w:w="1021"/>
        <w:gridCol w:w="634"/>
        <w:gridCol w:w="635"/>
        <w:gridCol w:w="9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i w:val="false"/>
                <w:color w:val="000000"/>
                <w:sz w:val="20"/>
              </w:rPr>
              <w:t xml:space="preserve"> атауы</w:t>
            </w: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w:t>
            </w:r>
            <w:r>
              <w:br/>
            </w:r>
            <w:r>
              <w:rPr>
                <w:rFonts w:ascii="Times New Roman"/>
                <w:b w:val="false"/>
                <w:i w:val="false"/>
                <w:color w:val="000000"/>
                <w:sz w:val="20"/>
              </w:rPr>
              <w:t>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жүзiнде</w:t>
            </w:r>
          </w:p>
        </w:tc>
      </w:tr>
      <w:tr>
        <w:trPr>
          <w:trHeight w:val="30" w:hRule="atLeast"/>
        </w:trPr>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3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6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w:t>
            </w:r>
            <w:r>
              <w:rPr>
                <w:rFonts w:ascii="Times New Roman"/>
                <w:b w:val="false"/>
                <w:i w:val="false"/>
                <w:color w:val="000000"/>
                <w:sz w:val="20"/>
              </w:rPr>
              <w:t xml:space="preserve"> </w:t>
            </w:r>
            <w:r>
              <w:rPr>
                <w:rFonts w:ascii="Times New Roman"/>
                <w:b/>
                <w:i w:val="false"/>
                <w:color w:val="000000"/>
                <w:sz w:val="20"/>
              </w:rPr>
              <w:t>көрсеткiштер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жердегi</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 педагог ставкасын алмағанда</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көрсеткiштер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сағаттардың саны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Шығарып салу</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мерзiмi аяқталғанға дейiн шығып қалғандар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орын саны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 оқушылардың саны</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оқыту бойынша топтар</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38" w:id="35"/>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3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Осы нысанды спорт мектептерi мен мектептен тыс бiлiм беру ұйымдары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1-16-нысан*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39" w:id="36"/>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36"/>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1-16-ҰЖШК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xml:space="preserve">
      Кiшi бағдарлама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1293"/>
        <w:gridCol w:w="1293"/>
        <w:gridCol w:w="3935"/>
        <w:gridCol w:w="840"/>
        <w:gridCol w:w="1072"/>
        <w:gridCol w:w="1072"/>
        <w:gridCol w:w="614"/>
        <w:gridCol w:w="614"/>
        <w:gridCol w:w="95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i w:val="false"/>
                <w:color w:val="000000"/>
                <w:sz w:val="20"/>
              </w:rPr>
              <w:t>ы</w:t>
            </w:r>
          </w:p>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i w:val="false"/>
                <w:color w:val="000000"/>
                <w:sz w:val="20"/>
              </w:rPr>
              <w:t xml:space="preserve"> атауы</w:t>
            </w:r>
          </w:p>
        </w:tc>
        <w:tc>
          <w:tcPr>
            <w:tcW w:w="8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жүзiнде</w:t>
            </w:r>
          </w:p>
        </w:tc>
      </w:tr>
      <w:tr>
        <w:trPr>
          <w:trHeight w:val="30" w:hRule="atLeast"/>
        </w:trPr>
        <w:tc>
          <w:tcPr>
            <w:tcW w:w="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көрсеткiш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9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көрсеткіштер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 педагог ставкасын алмағанда</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оқыту шеберлерi</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алаңы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алаңы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алаңы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w:t>
            </w:r>
            <w:r>
              <w:rPr>
                <w:rFonts w:ascii="Times New Roman"/>
                <w:b w:val="false"/>
                <w:i w:val="false"/>
                <w:color w:val="000000"/>
                <w:sz w:val="20"/>
              </w:rPr>
              <w:t xml:space="preserve"> </w:t>
            </w:r>
            <w:r>
              <w:rPr>
                <w:rFonts w:ascii="Times New Roman"/>
                <w:b/>
                <w:i w:val="false"/>
                <w:color w:val="000000"/>
                <w:sz w:val="20"/>
              </w:rPr>
              <w:t>көрсеткiштер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аудиторияларының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жатақханалардың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ставкалары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қызметкерлердiң саны (жеке тұлғалар)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сағаттарының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 және ата-анасының қамқорынан айрылған балалар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қорғаншылықтағы немесе қамқоршылықтағы балалардың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 және ата-анасының қамқорынан айрылған балалар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 тамақтану күні</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адам-күні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тамақ алатын оқушылар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адам- күні</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тегiн тамақ алатын оқушылар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Бiтiру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мерзiмi аяқталғанға дейiн шығып алғандар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оқу орындарынан ауысып келген, оқу орнының iшiнде оқытудың басқа түрлерiнен ауысқан және қайта орналасқандар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iшiнде басқа оқу орындарына және оқытудың басқа түрлерiне ауысқандары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есебiнен ұсталатын стипендиаттар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орындардың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 оқушылардың саны</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Теориялық оқу бойынша топтар</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40" w:id="37"/>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3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 xml:space="preserve">Осы нысанды техникалық және кәсіптік білім беру ұйымдары толтырады.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1-17-нысан*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41" w:id="38"/>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38"/>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1-17-ҰЖШК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Кiшi бағдарлама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317"/>
        <w:gridCol w:w="1318"/>
        <w:gridCol w:w="4008"/>
        <w:gridCol w:w="625"/>
        <w:gridCol w:w="1092"/>
        <w:gridCol w:w="1092"/>
        <w:gridCol w:w="625"/>
        <w:gridCol w:w="626"/>
        <w:gridCol w:w="9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4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val="false"/>
                <w:i w:val="false"/>
                <w:color w:val="000000"/>
                <w:sz w:val="20"/>
              </w:rPr>
              <w:t xml:space="preserve"> </w:t>
            </w:r>
            <w:r>
              <w:rPr>
                <w:rFonts w:ascii="Times New Roman"/>
                <w:b/>
                <w:i w:val="false"/>
                <w:color w:val="000000"/>
                <w:sz w:val="20"/>
              </w:rPr>
              <w:t>атауы</w:t>
            </w:r>
          </w:p>
        </w:tc>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жүзiнде</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көрсеткiштер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 оқытушылық құрам (қосымша жұмыс істейтiндердi қоса алғанда)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кандидаттары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докторлары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алаңы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алаңы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көрсеткiштер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аудиторияларының саны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 саны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үй-жайлардың алаңы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ставкалардың сомасы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бiрлiктерге арналған бiр жылғы тарифтiк ставканы қоспағанда, үстемеақылар, қосымша ақылар және басқа да ақшалай төлемдер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алғанда)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оқытушы-көмекшi қызметкерлер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сағаттарының саны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ақымен педагогикалық сағаттар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 және ата-анасының қамқорынан айрылған балалар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Студенттердiң" саны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студенттерi</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кешкi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студенттерi</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Бiтiру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студенттерi</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мерзiмi аяқталғанға дейiн шығып қалғандар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оқу орындарынан ауысып келген, оқу орнының iшiнде оқытудың басқа түрлерiнен ауысқан және қайта орналасқан</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iшiнде басқа оқу орындарына және оқытудың басқа түрлерiне ауысқандары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есебiнен ұсталатын стипендияттар</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орындардың саны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тұратын оқушылардың саны</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42" w:id="39"/>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39"/>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Осы нысанды ЖОО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1-18-нысан*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43" w:id="40"/>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40"/>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1-18-ҰЖШК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xml:space="preserve">
      Кiшi бағдарлама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1646"/>
        <w:gridCol w:w="1646"/>
        <w:gridCol w:w="2376"/>
        <w:gridCol w:w="781"/>
        <w:gridCol w:w="1147"/>
        <w:gridCol w:w="1147"/>
        <w:gridCol w:w="781"/>
        <w:gridCol w:w="781"/>
        <w:gridCol w:w="12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3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i w:val="false"/>
                <w:color w:val="000000"/>
                <w:sz w:val="20"/>
              </w:rPr>
              <w:t xml:space="preserve"> атауы</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r>
              <w:rPr>
                <w:rFonts w:ascii="Times New Roman"/>
                <w:b/>
                <w:i w:val="false"/>
                <w:color w:val="000000"/>
                <w:sz w:val="20"/>
              </w:rPr>
              <w:t>__</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жүзiнде</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көрсеткiштер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44" w:id="41"/>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41"/>
    <w:p>
      <w:pPr>
        <w:spacing w:after="0"/>
        <w:ind w:left="0"/>
        <w:jc w:val="both"/>
      </w:pPr>
      <w:r>
        <w:rPr>
          <w:rFonts w:ascii="Times New Roman"/>
          <w:b w:val="false"/>
          <w:i w:val="false"/>
          <w:color w:val="000000"/>
          <w:sz w:val="28"/>
        </w:rPr>
        <w:t xml:space="preserve">
      * Осы нысанды Қорғаныс министрлiгi, құқық қорғау және арнайы мемлекеттік органдар толтырады.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1-19-нысан* </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45" w:id="42"/>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42"/>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1-19-ҰЖШК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Кiшi бағдарлама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8"/>
        <w:gridCol w:w="1620"/>
        <w:gridCol w:w="1621"/>
        <w:gridCol w:w="1863"/>
        <w:gridCol w:w="1008"/>
        <w:gridCol w:w="1343"/>
        <w:gridCol w:w="1344"/>
        <w:gridCol w:w="769"/>
        <w:gridCol w:w="769"/>
        <w:gridCol w:w="119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val="false"/>
                <w:i w:val="false"/>
                <w:color w:val="000000"/>
                <w:sz w:val="20"/>
              </w:rPr>
              <w:t xml:space="preserve"> </w:t>
            </w:r>
            <w:r>
              <w:rPr>
                <w:rFonts w:ascii="Times New Roman"/>
                <w:b/>
                <w:i w:val="false"/>
                <w:color w:val="000000"/>
                <w:sz w:val="20"/>
              </w:rPr>
              <w:t>атауы</w:t>
            </w:r>
          </w:p>
        </w:tc>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жүзiнде</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6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көрсеткiштер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көрсеткіштер</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мекеменің жұмыс істеу күндері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 толтыру лимиті</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 күн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 орнының іс жүзінде толтырылуы</w:t>
            </w:r>
          </w:p>
        </w:tc>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 күн</w:t>
            </w:r>
          </w:p>
        </w:tc>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46" w:id="43"/>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43"/>
    <w:p>
      <w:pPr>
        <w:spacing w:after="0"/>
        <w:ind w:left="0"/>
        <w:jc w:val="both"/>
      </w:pPr>
      <w:r>
        <w:rPr>
          <w:rFonts w:ascii="Times New Roman"/>
          <w:b w:val="false"/>
          <w:i w:val="false"/>
          <w:color w:val="000000"/>
          <w:sz w:val="28"/>
        </w:rPr>
        <w:t xml:space="preserve">
      * Осы нысанды түзеу мекемелерi мен тергеу изоляторлары толтырады.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1-20-нысан *</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47" w:id="44"/>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44"/>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1-20-ҰЖШК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xml:space="preserve">
      Кiшi бағдарлама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0"/>
        <w:gridCol w:w="1560"/>
        <w:gridCol w:w="1560"/>
        <w:gridCol w:w="2252"/>
        <w:gridCol w:w="765"/>
        <w:gridCol w:w="1394"/>
        <w:gridCol w:w="1398"/>
        <w:gridCol w:w="740"/>
        <w:gridCol w:w="741"/>
        <w:gridCol w:w="11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i w:val="false"/>
                <w:color w:val="000000"/>
                <w:sz w:val="20"/>
              </w:rPr>
              <w:t>ы</w:t>
            </w:r>
          </w:p>
        </w:tc>
        <w:tc>
          <w:tcPr>
            <w:tcW w:w="22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i w:val="false"/>
                <w:color w:val="000000"/>
                <w:sz w:val="20"/>
              </w:rPr>
              <w:t xml:space="preserve"> атауы</w:t>
            </w:r>
          </w:p>
        </w:tc>
        <w:tc>
          <w:tcPr>
            <w:tcW w:w="7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 xml:space="preserve"> 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жүзiнде</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жылдың</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көрсеткiштер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құқық қорғау органдарының қызметкерлері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құқық қорғау органдарының қызметкерлері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көрсеткіштер</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Төсектердiң саны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Тұтқындалған адамдардың саны</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Тұтқындалған тұлғалардың болу күндері</w:t>
            </w:r>
          </w:p>
        </w:tc>
        <w:tc>
          <w:tcPr>
            <w:tcW w:w="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күн</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48" w:id="45"/>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4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Осы нысанды медициналық айықтырғыштар, арнайы мекемелер (уақытша ұстау оқшаулағыштар, белгілі тұрағы жоқ адамдар мен құжаттарға арналған қабылдау-тарату орындары, әкімшілік қамауға алынған адамдарды ұстауға арналған арнайы қабылдау орындары).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1-21-нысан*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49" w:id="46"/>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46"/>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1-21-ҰЖШК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xml:space="preserve">
      Кiшi бағдарлама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679"/>
        <w:gridCol w:w="1679"/>
        <w:gridCol w:w="1735"/>
        <w:gridCol w:w="796"/>
        <w:gridCol w:w="1392"/>
        <w:gridCol w:w="1392"/>
        <w:gridCol w:w="797"/>
        <w:gridCol w:w="797"/>
        <w:gridCol w:w="123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i w:val="false"/>
                <w:color w:val="000000"/>
                <w:sz w:val="20"/>
              </w:rPr>
              <w:t>ы</w:t>
            </w:r>
          </w:p>
        </w:tc>
        <w:tc>
          <w:tcPr>
            <w:tcW w:w="17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val="false"/>
                <w:i w:val="false"/>
                <w:color w:val="000000"/>
                <w:sz w:val="20"/>
              </w:rPr>
              <w:t xml:space="preserve"> </w:t>
            </w:r>
            <w:r>
              <w:rPr>
                <w:rFonts w:ascii="Times New Roman"/>
                <w:b/>
                <w:i w:val="false"/>
                <w:color w:val="000000"/>
                <w:sz w:val="20"/>
              </w:rPr>
              <w:t>атауы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w:t>
            </w:r>
            <w:r>
              <w:rPr>
                <w:rFonts w:ascii="Times New Roman"/>
                <w:b/>
                <w:i w:val="false"/>
                <w:color w:val="000000"/>
                <w:sz w:val="20"/>
              </w:rPr>
              <w:t>лшем</w:t>
            </w:r>
            <w:r>
              <w:rPr>
                <w:rFonts w:ascii="Times New Roman"/>
                <w:b w:val="false"/>
                <w:i w:val="false"/>
                <w:color w:val="000000"/>
                <w:sz w:val="20"/>
              </w:rPr>
              <w:t xml:space="preserve"> </w:t>
            </w:r>
            <w:r>
              <w:rPr>
                <w:rFonts w:ascii="Times New Roman"/>
                <w:b/>
                <w:i w:val="false"/>
                <w:color w:val="000000"/>
                <w:sz w:val="20"/>
              </w:rPr>
              <w:t>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жүзiнде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көрсеткiштер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находящаяся на балансе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площадь</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сдаваемая в аренду</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көрсеткiштер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жас</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балалардың келiп түсу күнi</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жас</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50" w:id="47"/>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47"/>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val="false"/>
          <w:color w:val="000000"/>
          <w:sz w:val="28"/>
        </w:rPr>
        <w:t>Осы нысанды Кәмелетке толмағандарды уақытша оқшаулау, бейімдеу және оңалту орталықтары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51" w:id="48"/>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48"/>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1-22-ҰЖШК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Кiшi бағдарлама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563"/>
        <w:gridCol w:w="1563"/>
        <w:gridCol w:w="2256"/>
        <w:gridCol w:w="742"/>
        <w:gridCol w:w="1398"/>
        <w:gridCol w:w="1401"/>
        <w:gridCol w:w="742"/>
        <w:gridCol w:w="742"/>
        <w:gridCol w:w="11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i w:val="false"/>
                <w:color w:val="000000"/>
                <w:sz w:val="20"/>
              </w:rPr>
              <w:t xml:space="preserve"> атауы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val="false"/>
                <w:i w:val="false"/>
                <w:color w:val="000000"/>
                <w:sz w:val="20"/>
              </w:rPr>
              <w:t xml:space="preserve"> </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жүзiнде</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жылдык</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көрсеткiштер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беретін алаң</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көрсеткiштер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жеткiншек</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 балалар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52" w:id="49"/>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4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Осы нысанды ҚМ құқық қорғау және арнаулы мемлекеттік органдарының техникалық және кәсіптік білім беру оқу орындары толтырады.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1-23-нысан*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53" w:id="50"/>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50"/>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1-23-ҰЖШК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xml:space="preserve">
      Кiшi бағдарлама ________________________________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374"/>
        <w:gridCol w:w="1374"/>
        <w:gridCol w:w="3614"/>
        <w:gridCol w:w="692"/>
        <w:gridCol w:w="1139"/>
        <w:gridCol w:w="1139"/>
        <w:gridCol w:w="652"/>
        <w:gridCol w:w="652"/>
        <w:gridCol w:w="101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i w:val="false"/>
                <w:color w:val="000000"/>
                <w:sz w:val="20"/>
              </w:rPr>
              <w:t>ы</w:t>
            </w:r>
          </w:p>
        </w:tc>
        <w:tc>
          <w:tcPr>
            <w:tcW w:w="3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 атауы</w:t>
            </w:r>
          </w:p>
        </w:tc>
        <w:tc>
          <w:tcPr>
            <w:tcW w:w="6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20___жыл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жүзiнде</w:t>
            </w:r>
          </w:p>
        </w:tc>
      </w:tr>
      <w:tr>
        <w:trPr>
          <w:trHeight w:val="30" w:hRule="atLeast"/>
        </w:trPr>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түрi</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көрсеткiштер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лғанда)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 (қосымша жұмыс iстейтiндердi қоса лғанда)</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құрамы жалақысының сағаттық қоры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қызметтің әскери қызметшілер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алаңы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 алаңы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ғимараттар мен ұй-жайлардың алаңы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көрсеткiштер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саны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аудиторияларының  саны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Казармалар саны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ғимараттар мен  тұрғын үйлердің саны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сағаттардың саны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сағаттық ақымен педагогикалық сағаттар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саны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 балалардың болған күндерi</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Студенттердiң саны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Бiтiру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(күндiзгi оқу)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Магистранттар (сырттай оқу)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 (күндiзгi оқу)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мерзiмi аяқталғанға дейiн шығып қалғандар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оқу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сырттай оқу</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оқу орындарынан ауысып келген, оқу орнының iшiнде оқытудың басқа түрлерiнен ауысқан және қайта орналасқан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iшiнде басқа оқу орындарына және оқытудың басқа түрлерiне ауысқандары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есебiнен ұсталатын</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Казармалардағы орындардың саны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Казармада тұратын оқушылардың саны</w:t>
            </w:r>
          </w:p>
        </w:tc>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54" w:id="51"/>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51"/>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Осы нысанды қорғаныс, құқық қорғау және арнайы мемлекеттік органдарының, жоғары оқу орындары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1-24-нысан* </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55" w:id="52"/>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52"/>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1-24-ҰЖШК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Кiшi бағдарлама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1580"/>
        <w:gridCol w:w="1580"/>
        <w:gridCol w:w="2309"/>
        <w:gridCol w:w="796"/>
        <w:gridCol w:w="1310"/>
        <w:gridCol w:w="1310"/>
        <w:gridCol w:w="750"/>
        <w:gridCol w:w="750"/>
        <w:gridCol w:w="116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val="false"/>
                <w:i w:val="false"/>
                <w:color w:val="000000"/>
                <w:sz w:val="20"/>
              </w:rPr>
              <w:t xml:space="preserve"> </w:t>
            </w:r>
            <w:r>
              <w:rPr>
                <w:rFonts w:ascii="Times New Roman"/>
                <w:b/>
                <w:i w:val="false"/>
                <w:color w:val="000000"/>
                <w:sz w:val="20"/>
              </w:rPr>
              <w:t>атауы</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Өлшем </w:t>
            </w:r>
            <w:r>
              <w:rPr>
                <w:rFonts w:ascii="Times New Roman"/>
                <w:b/>
                <w:i w:val="false"/>
                <w:color w:val="000000"/>
                <w:sz w:val="20"/>
              </w:rPr>
              <w:t>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жүзiнде</w:t>
            </w:r>
          </w:p>
        </w:tc>
      </w:tr>
      <w:tr>
        <w:trPr>
          <w:trHeight w:val="3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көрсеткiштер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қызметкер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медициналық қызметкерлер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медициналық қызметкерлер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оның ішінде: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әскери қызметшілер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құрамының әскери қызметшiлер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органдарының қызметкерлер, оның ішінде: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құқық қорғау органдарының қызметкерлер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және әскер құрамындағы құқық қорғау органдарының қызметкерлер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мемлекеттік органдар, оның ішінде:</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құрамдағы арнайы мемлекеттік органдар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солдаттар мен сержанттар құрамының арнайы мемлекеттік органдар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алынатын алаң</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көрсеткiштер</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бiр төсектiң  жұмыс iстеу күндерi</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күндерi</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дәрiгерлiк қатынау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Емделген науқастардың саны</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56" w:id="53"/>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53"/>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Осы нысанды қорғаныс, құқық қорғау және арнайы мемлекеттік органдардың медициналық мекемелері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1-25-нысан*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57" w:id="54"/>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54"/>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1-25-ҰЖШК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Кiшi бағдарлама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1584"/>
        <w:gridCol w:w="1584"/>
        <w:gridCol w:w="2286"/>
        <w:gridCol w:w="798"/>
        <w:gridCol w:w="1313"/>
        <w:gridCol w:w="1313"/>
        <w:gridCol w:w="751"/>
        <w:gridCol w:w="752"/>
        <w:gridCol w:w="116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i w:val="false"/>
                <w:color w:val="000000"/>
                <w:sz w:val="20"/>
              </w:rPr>
              <w:t xml:space="preserve"> атауы</w:t>
            </w:r>
          </w:p>
        </w:tc>
        <w:tc>
          <w:tcPr>
            <w:tcW w:w="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жүзiнде</w:t>
            </w:r>
          </w:p>
        </w:tc>
      </w:tr>
      <w:tr>
        <w:trPr>
          <w:trHeight w:val="30" w:hRule="atLeast"/>
        </w:trPr>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5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көрсеткiштер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жүргiзушiлер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 сол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Арнайы көрсеткiштер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орындар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58" w:id="55"/>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55"/>
    <w:p>
      <w:pPr>
        <w:spacing w:after="0"/>
        <w:ind w:left="0"/>
        <w:jc w:val="both"/>
      </w:pPr>
      <w:r>
        <w:rPr>
          <w:rFonts w:ascii="Times New Roman"/>
          <w:b w:val="false"/>
          <w:i w:val="false"/>
          <w:color w:val="000000"/>
          <w:sz w:val="28"/>
        </w:rPr>
        <w:t xml:space="preserve">
      *Осы нысанды қорғаныс, iшкi iстер, ҰҚК органдары мен сот органдарынан басқа мемлекеттiк органдар толтырады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1-26-нысан*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59" w:id="56"/>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56"/>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
      Индекс: 1-26-ҰЖШК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Кiшi бағдарлама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1639"/>
        <w:gridCol w:w="1639"/>
        <w:gridCol w:w="1720"/>
        <w:gridCol w:w="826"/>
        <w:gridCol w:w="1465"/>
        <w:gridCol w:w="1469"/>
        <w:gridCol w:w="778"/>
        <w:gridCol w:w="778"/>
        <w:gridCol w:w="120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i w:val="false"/>
                <w:color w:val="000000"/>
                <w:sz w:val="20"/>
              </w:rPr>
              <w:t xml:space="preserve"> атауы</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 xml:space="preserve"> 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жүзiнде</w:t>
            </w:r>
          </w:p>
        </w:tc>
      </w:tr>
      <w:tr>
        <w:trPr>
          <w:trHeight w:val="3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6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көрсеткiштер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қазылар (судьялар)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бiрлiк</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қазылар (судьялар)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60" w:id="57"/>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57"/>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Осы нысанды сот органдары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1-27-нысан*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61" w:id="58"/>
    <w:p>
      <w:pPr>
        <w:spacing w:after="0"/>
        <w:ind w:left="0"/>
        <w:jc w:val="left"/>
      </w:pPr>
      <w:r>
        <w:rPr>
          <w:rFonts w:ascii="Times New Roman"/>
          <w:b/>
          <w:i w:val="false"/>
          <w:color w:val="000000"/>
        </w:rPr>
        <w:t xml:space="preserve"> 20___жылғы 1 қаңтардағы жағдай бойынша ұйымның </w:t>
      </w:r>
      <w:r>
        <w:br/>
      </w:r>
      <w:r>
        <w:rPr>
          <w:rFonts w:ascii="Times New Roman"/>
          <w:b/>
          <w:i w:val="false"/>
          <w:color w:val="000000"/>
        </w:rPr>
        <w:t xml:space="preserve">желiлерi, штаттары, контингенттерi туралы </w:t>
      </w:r>
      <w:r>
        <w:br/>
      </w:r>
      <w:r>
        <w:rPr>
          <w:rFonts w:ascii="Times New Roman"/>
          <w:b/>
          <w:i w:val="false"/>
          <w:color w:val="000000"/>
        </w:rPr>
        <w:t xml:space="preserve">мәлiметтер </w:t>
      </w:r>
    </w:p>
    <w:bookmarkEnd w:id="58"/>
    <w:p>
      <w:pPr>
        <w:spacing w:after="0"/>
        <w:ind w:left="0"/>
        <w:jc w:val="both"/>
      </w:pPr>
      <w:r>
        <w:rPr>
          <w:rFonts w:ascii="Times New Roman"/>
          <w:b w:val="false"/>
          <w:i w:val="false"/>
          <w:color w:val="000000"/>
          <w:sz w:val="28"/>
        </w:rPr>
        <w:t xml:space="preserve">
                        _________________________________________ </w:t>
      </w:r>
      <w:r>
        <w:br/>
      </w: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Индекс: 1-27-ҰЖШК нысаны</w:t>
      </w:r>
    </w:p>
    <w:p>
      <w:pPr>
        <w:spacing w:after="0"/>
        <w:ind w:left="0"/>
        <w:jc w:val="both"/>
      </w:pPr>
      <w:r>
        <w:rPr>
          <w:rFonts w:ascii="Times New Roman"/>
          <w:b w:val="false"/>
          <w:i w:val="false"/>
          <w:color w:val="000000"/>
          <w:sz w:val="28"/>
        </w:rPr>
        <w:t>
      Ұсынатын тұлғалар тобы: ұйым</w:t>
      </w:r>
    </w:p>
    <w:p>
      <w:pPr>
        <w:spacing w:after="0"/>
        <w:ind w:left="0"/>
        <w:jc w:val="both"/>
      </w:pPr>
      <w:r>
        <w:rPr>
          <w:rFonts w:ascii="Times New Roman"/>
          <w:b w:val="false"/>
          <w:i w:val="false"/>
          <w:color w:val="000000"/>
          <w:sz w:val="28"/>
        </w:rPr>
        <w:t>
      Қайда ұсынылады: бюджеттiк бағдарламалар әкiмшiсiне</w:t>
      </w:r>
    </w:p>
    <w:p>
      <w:pPr>
        <w:spacing w:after="0"/>
        <w:ind w:left="0"/>
        <w:jc w:val="both"/>
      </w:pPr>
      <w:r>
        <w:rPr>
          <w:rFonts w:ascii="Times New Roman"/>
          <w:b w:val="false"/>
          <w:i w:val="false"/>
          <w:color w:val="000000"/>
          <w:sz w:val="28"/>
        </w:rPr>
        <w:t>
      Мерзімділігі: жыл сайын</w:t>
      </w:r>
    </w:p>
    <w:p>
      <w:pPr>
        <w:spacing w:after="0"/>
        <w:ind w:left="0"/>
        <w:jc w:val="both"/>
      </w:pPr>
      <w:r>
        <w:rPr>
          <w:rFonts w:ascii="Times New Roman"/>
          <w:b w:val="false"/>
          <w:i w:val="false"/>
          <w:color w:val="000000"/>
          <w:sz w:val="28"/>
        </w:rPr>
        <w:t>
      Ұсынылу мерзімі: есептiден кейiнгi жылдың 15 ақпанына дейiн</w:t>
      </w:r>
    </w:p>
    <w:p>
      <w:pPr>
        <w:spacing w:after="0"/>
        <w:ind w:left="0"/>
        <w:jc w:val="both"/>
      </w:pPr>
      <w:r>
        <w:rPr>
          <w:rFonts w:ascii="Times New Roman"/>
          <w:b w:val="false"/>
          <w:i w:val="false"/>
          <w:color w:val="000000"/>
          <w:sz w:val="28"/>
        </w:rPr>
        <w:t xml:space="preserve">
      Функционалдық топ ______________________________ </w:t>
      </w:r>
    </w:p>
    <w:p>
      <w:pPr>
        <w:spacing w:after="0"/>
        <w:ind w:left="0"/>
        <w:jc w:val="both"/>
      </w:pPr>
      <w:r>
        <w:rPr>
          <w:rFonts w:ascii="Times New Roman"/>
          <w:b w:val="false"/>
          <w:i w:val="false"/>
          <w:color w:val="000000"/>
          <w:sz w:val="28"/>
        </w:rPr>
        <w:t xml:space="preserve">
      Бағдарламаның әкiмшiсi _________________________ </w:t>
      </w:r>
    </w:p>
    <w:p>
      <w:pPr>
        <w:spacing w:after="0"/>
        <w:ind w:left="0"/>
        <w:jc w:val="both"/>
      </w:pPr>
      <w:r>
        <w:rPr>
          <w:rFonts w:ascii="Times New Roman"/>
          <w:b w:val="false"/>
          <w:i w:val="false"/>
          <w:color w:val="000000"/>
          <w:sz w:val="28"/>
        </w:rPr>
        <w:t xml:space="preserve">
      Бағдарлама _____________________________________ </w:t>
      </w:r>
    </w:p>
    <w:p>
      <w:pPr>
        <w:spacing w:after="0"/>
        <w:ind w:left="0"/>
        <w:jc w:val="both"/>
      </w:pPr>
      <w:r>
        <w:rPr>
          <w:rFonts w:ascii="Times New Roman"/>
          <w:b w:val="false"/>
          <w:i w:val="false"/>
          <w:color w:val="000000"/>
          <w:sz w:val="28"/>
        </w:rPr>
        <w:t>
      Кiшi бағдарлама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1"/>
        <w:gridCol w:w="1563"/>
        <w:gridCol w:w="1563"/>
        <w:gridCol w:w="2256"/>
        <w:gridCol w:w="742"/>
        <w:gridCol w:w="1398"/>
        <w:gridCol w:w="1401"/>
        <w:gridCol w:w="742"/>
        <w:gridCol w:w="742"/>
        <w:gridCol w:w="115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Коды</w:t>
            </w:r>
          </w:p>
        </w:tc>
        <w:tc>
          <w:tcPr>
            <w:tcW w:w="2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i w:val="false"/>
                <w:color w:val="000000"/>
                <w:sz w:val="20"/>
              </w:rPr>
              <w:t xml:space="preserve"> атауы</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i w:val="false"/>
                <w:color w:val="000000"/>
                <w:sz w:val="20"/>
              </w:rPr>
              <w:t xml:space="preserve"> бірлігі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 xml:space="preserve"> ж</w:t>
            </w:r>
            <w:r>
              <w:rPr>
                <w:rFonts w:ascii="Times New Roman"/>
                <w:b/>
                <w:i w:val="false"/>
                <w:color w:val="000000"/>
                <w:sz w:val="20"/>
              </w:rPr>
              <w:t>ыл</w:t>
            </w:r>
            <w:r>
              <w:rPr>
                <w:rFonts w:ascii="Times New Roman"/>
                <w:b/>
                <w:i w:val="false"/>
                <w:color w:val="000000"/>
                <w:sz w:val="20"/>
              </w:rPr>
              <w:t>ғ</w:t>
            </w:r>
            <w:r>
              <w:rPr>
                <w:rFonts w:ascii="Times New Roman"/>
                <w:b/>
                <w:i w:val="false"/>
                <w:color w:val="000000"/>
                <w:sz w:val="20"/>
              </w:rPr>
              <w:t>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Iс жүзiнде</w:t>
            </w:r>
          </w:p>
        </w:tc>
      </w:tr>
      <w:tr>
        <w:trPr>
          <w:trHeight w:val="30" w:hRule="atLeast"/>
        </w:trPr>
        <w:tc>
          <w:tcPr>
            <w:tcW w:w="7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1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7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1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 көрсеткiштер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бiрлiктерi</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жүргiзушiлер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саяси қызметшілер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"А"корпусының мемлекеттік әкімшілік қызметшілері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"Б"корпусының мемлекеттік әкімшілік қызметшілері</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персонал</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жеңiл автомобильдердiң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машиналардың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техниканың саны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Баланстағы алаң</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беретiн алаң</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заңды тұлғаларға өтеусiз пайдалануға берiлетiн алаң</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алатын алаң</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Ұйымның басшысы 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w:t>
      </w:r>
    </w:p>
    <w:p>
      <w:pPr>
        <w:spacing w:after="0"/>
        <w:ind w:left="0"/>
        <w:jc w:val="both"/>
      </w:pPr>
      <w:r>
        <w:rPr>
          <w:rFonts w:ascii="Times New Roman"/>
          <w:b w:val="false"/>
          <w:i w:val="false"/>
          <w:color w:val="000000"/>
          <w:sz w:val="28"/>
        </w:rPr>
        <w:t>
      басшысы __________________________________________________________________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bookmarkStart w:name="z62" w:id="59"/>
    <w:p>
      <w:pPr>
        <w:spacing w:after="0"/>
        <w:ind w:left="0"/>
        <w:jc w:val="both"/>
      </w:pPr>
      <w:r>
        <w:rPr>
          <w:rFonts w:ascii="Times New Roman"/>
          <w:b w:val="false"/>
          <w:i w:val="false"/>
          <w:color w:val="000000"/>
          <w:sz w:val="28"/>
        </w:rPr>
        <w:t>
      Ескертпе: Желiлер, штаттар, контингенттер туралы мәлiметтердi жасау жөнiндегi нұсқаулықтың 7-14-тармақтарына сәйкес осы нысан бойынша түсіндірме.</w:t>
      </w:r>
    </w:p>
    <w:bookmarkEnd w:id="59"/>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Осы нысанды мәдениет және спорт ұйымдары, ауылшаруашылығы мекемелерi, сондай-ақ өзге нысандарға енгiзiлмеген мемлекеттiк мекемелер толтырады.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2017 жылғы 9 тамыздағы</w:t>
            </w:r>
            <w:r>
              <w:br/>
            </w:r>
            <w:r>
              <w:rPr>
                <w:rFonts w:ascii="Times New Roman"/>
                <w:b w:val="false"/>
                <w:i w:val="false"/>
                <w:color w:val="000000"/>
                <w:sz w:val="20"/>
              </w:rPr>
              <w:t>№ 486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Желiлер, штаттар,</w:t>
            </w:r>
            <w:r>
              <w:br/>
            </w:r>
            <w:r>
              <w:rPr>
                <w:rFonts w:ascii="Times New Roman"/>
                <w:b w:val="false"/>
                <w:i w:val="false"/>
                <w:color w:val="000000"/>
                <w:sz w:val="20"/>
              </w:rPr>
              <w:t>контингенттер туралы</w:t>
            </w:r>
            <w:r>
              <w:br/>
            </w:r>
            <w:r>
              <w:rPr>
                <w:rFonts w:ascii="Times New Roman"/>
                <w:b w:val="false"/>
                <w:i w:val="false"/>
                <w:color w:val="000000"/>
                <w:sz w:val="20"/>
              </w:rPr>
              <w:t>мәлiметтердi жасау жөнiндегi</w:t>
            </w:r>
            <w:r>
              <w:br/>
            </w:r>
            <w:r>
              <w:rPr>
                <w:rFonts w:ascii="Times New Roman"/>
                <w:b w:val="false"/>
                <w:i w:val="false"/>
                <w:color w:val="000000"/>
                <w:sz w:val="20"/>
              </w:rPr>
              <w:t>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2-нысан</w:t>
            </w:r>
          </w:p>
        </w:tc>
      </w:tr>
    </w:tbl>
    <w:p>
      <w:pPr>
        <w:spacing w:after="0"/>
        <w:ind w:left="0"/>
        <w:jc w:val="both"/>
      </w:pPr>
      <w:r>
        <w:rPr>
          <w:rFonts w:ascii="Times New Roman"/>
          <w:b w:val="false"/>
          <w:i w:val="false"/>
          <w:color w:val="000000"/>
          <w:sz w:val="28"/>
        </w:rPr>
        <w:t>
      Әкімшілік деректер жинауға арналған нысан</w:t>
      </w:r>
    </w:p>
    <w:bookmarkStart w:name="z64" w:id="60"/>
    <w:p>
      <w:pPr>
        <w:spacing w:after="0"/>
        <w:ind w:left="0"/>
        <w:jc w:val="left"/>
      </w:pPr>
      <w:r>
        <w:rPr>
          <w:rFonts w:ascii="Times New Roman"/>
          <w:b/>
          <w:i w:val="false"/>
          <w:color w:val="000000"/>
        </w:rPr>
        <w:t xml:space="preserve"> 20 ___ жылғы 1 қаңтардағы жағдай бойынша </w:t>
      </w:r>
      <w:r>
        <w:br/>
      </w:r>
      <w:r>
        <w:rPr>
          <w:rFonts w:ascii="Times New Roman"/>
          <w:b/>
          <w:i w:val="false"/>
          <w:color w:val="000000"/>
        </w:rPr>
        <w:t>__________________________________________________</w:t>
      </w:r>
      <w:r>
        <w:br/>
      </w:r>
      <w:r>
        <w:rPr>
          <w:rFonts w:ascii="Times New Roman"/>
          <w:b/>
          <w:i w:val="false"/>
          <w:color w:val="000000"/>
        </w:rPr>
        <w:t xml:space="preserve">бюджеттiк бағдарламалардың әкiмшiсiнiң / тиісті бюджеттің </w:t>
      </w:r>
      <w:r>
        <w:br/>
      </w:r>
      <w:r>
        <w:rPr>
          <w:rFonts w:ascii="Times New Roman"/>
          <w:b/>
          <w:i w:val="false"/>
          <w:color w:val="000000"/>
        </w:rPr>
        <w:t xml:space="preserve">желілерi, штаттары, контингенттерi туралы </w:t>
      </w:r>
      <w:r>
        <w:br/>
      </w:r>
      <w:r>
        <w:rPr>
          <w:rFonts w:ascii="Times New Roman"/>
          <w:b/>
          <w:i w:val="false"/>
          <w:color w:val="000000"/>
        </w:rPr>
        <w:t>жиынтық мәлiметтер</w:t>
      </w:r>
    </w:p>
    <w:bookmarkEnd w:id="60"/>
    <w:p>
      <w:pPr>
        <w:spacing w:after="0"/>
        <w:ind w:left="0"/>
        <w:jc w:val="both"/>
      </w:pPr>
      <w:r>
        <w:rPr>
          <w:rFonts w:ascii="Times New Roman"/>
          <w:b w:val="false"/>
          <w:i w:val="false"/>
          <w:color w:val="000000"/>
          <w:sz w:val="28"/>
        </w:rPr>
        <w:t>
      Индекс: 1-ЖЖШК нысаны</w:t>
      </w:r>
    </w:p>
    <w:p>
      <w:pPr>
        <w:spacing w:after="0"/>
        <w:ind w:left="0"/>
        <w:jc w:val="both"/>
      </w:pPr>
      <w:r>
        <w:rPr>
          <w:rFonts w:ascii="Times New Roman"/>
          <w:b w:val="false"/>
          <w:i w:val="false"/>
          <w:color w:val="000000"/>
          <w:sz w:val="28"/>
        </w:rPr>
        <w:t>
      Ұсынылу мерзімі: жылсайын</w:t>
      </w:r>
    </w:p>
    <w:p>
      <w:pPr>
        <w:spacing w:after="0"/>
        <w:ind w:left="0"/>
        <w:jc w:val="both"/>
      </w:pPr>
      <w:r>
        <w:rPr>
          <w:rFonts w:ascii="Times New Roman"/>
          <w:b w:val="false"/>
          <w:i w:val="false"/>
          <w:color w:val="000000"/>
          <w:sz w:val="28"/>
        </w:rPr>
        <w:t xml:space="preserve">
      Мерзімділігі: есептiден кейiнгi жылдың 1 наурызына дейiн </w:t>
      </w:r>
    </w:p>
    <w:p>
      <w:pPr>
        <w:spacing w:after="0"/>
        <w:ind w:left="0"/>
        <w:jc w:val="both"/>
      </w:pPr>
      <w:r>
        <w:rPr>
          <w:rFonts w:ascii="Times New Roman"/>
          <w:b w:val="false"/>
          <w:i w:val="false"/>
          <w:color w:val="000000"/>
          <w:sz w:val="28"/>
        </w:rPr>
        <w:t>
      Білдіретін тұлғалар тобы: Республикалық бюджеттiк бағдарламалардың әкiмшiсi</w:t>
      </w:r>
    </w:p>
    <w:p>
      <w:pPr>
        <w:spacing w:after="0"/>
        <w:ind w:left="0"/>
        <w:jc w:val="both"/>
      </w:pPr>
      <w:r>
        <w:rPr>
          <w:rFonts w:ascii="Times New Roman"/>
          <w:b w:val="false"/>
          <w:i w:val="false"/>
          <w:color w:val="000000"/>
          <w:sz w:val="28"/>
        </w:rPr>
        <w:t>
      Қайда ұсынылады: бюджеттік жоспарлау және бюджетті орындау жөніндегі орталық уәкілетті</w:t>
      </w:r>
    </w:p>
    <w:p>
      <w:pPr>
        <w:spacing w:after="0"/>
        <w:ind w:left="0"/>
        <w:jc w:val="both"/>
      </w:pPr>
      <w:r>
        <w:rPr>
          <w:rFonts w:ascii="Times New Roman"/>
          <w:b w:val="false"/>
          <w:i w:val="false"/>
          <w:color w:val="000000"/>
          <w:sz w:val="28"/>
        </w:rPr>
        <w:t xml:space="preserve">
      органға </w:t>
      </w:r>
    </w:p>
    <w:p>
      <w:pPr>
        <w:spacing w:after="0"/>
        <w:ind w:left="0"/>
        <w:jc w:val="both"/>
      </w:pPr>
      <w:r>
        <w:rPr>
          <w:rFonts w:ascii="Times New Roman"/>
          <w:b w:val="false"/>
          <w:i w:val="false"/>
          <w:color w:val="000000"/>
          <w:sz w:val="28"/>
        </w:rPr>
        <w:t>
      Мерзімділігі: есептiден кейiнгi жылдың 1 наурызына дейiн</w:t>
      </w:r>
    </w:p>
    <w:p>
      <w:pPr>
        <w:spacing w:after="0"/>
        <w:ind w:left="0"/>
        <w:jc w:val="both"/>
      </w:pPr>
      <w:r>
        <w:rPr>
          <w:rFonts w:ascii="Times New Roman"/>
          <w:b w:val="false"/>
          <w:i w:val="false"/>
          <w:color w:val="000000"/>
          <w:sz w:val="28"/>
        </w:rPr>
        <w:t>
      Білдіретін тұлғалар тобы: Жергіліктi бюджеттік бағдарламалардың әкiмшiсi</w:t>
      </w:r>
    </w:p>
    <w:p>
      <w:pPr>
        <w:spacing w:after="0"/>
        <w:ind w:left="0"/>
        <w:jc w:val="both"/>
      </w:pPr>
      <w:r>
        <w:rPr>
          <w:rFonts w:ascii="Times New Roman"/>
          <w:b w:val="false"/>
          <w:i w:val="false"/>
          <w:color w:val="000000"/>
          <w:sz w:val="28"/>
        </w:rPr>
        <w:t>
      Қайда ұсынылады: тиiстi бюджетті орындау жөніндегі уәкілетті органға</w:t>
      </w:r>
    </w:p>
    <w:p>
      <w:pPr>
        <w:spacing w:after="0"/>
        <w:ind w:left="0"/>
        <w:jc w:val="both"/>
      </w:pPr>
      <w:r>
        <w:rPr>
          <w:rFonts w:ascii="Times New Roman"/>
          <w:b w:val="false"/>
          <w:i w:val="false"/>
          <w:color w:val="000000"/>
          <w:sz w:val="28"/>
        </w:rPr>
        <w:t xml:space="preserve">
      Мерзімділігі: есептіден кейiнгi жылдың 15 наурызына дейiн </w:t>
      </w:r>
    </w:p>
    <w:p>
      <w:pPr>
        <w:spacing w:after="0"/>
        <w:ind w:left="0"/>
        <w:jc w:val="both"/>
      </w:pPr>
      <w:r>
        <w:rPr>
          <w:rFonts w:ascii="Times New Roman"/>
          <w:b w:val="false"/>
          <w:i w:val="false"/>
          <w:color w:val="000000"/>
          <w:sz w:val="28"/>
        </w:rPr>
        <w:t>
      Білдіретін тұлғалар тобы: Ауданның (облыстық маңызы бар қаланың) бюджетті орындау</w:t>
      </w:r>
    </w:p>
    <w:p>
      <w:pPr>
        <w:spacing w:after="0"/>
        <w:ind w:left="0"/>
        <w:jc w:val="both"/>
      </w:pPr>
      <w:r>
        <w:rPr>
          <w:rFonts w:ascii="Times New Roman"/>
          <w:b w:val="false"/>
          <w:i w:val="false"/>
          <w:color w:val="000000"/>
          <w:sz w:val="28"/>
        </w:rPr>
        <w:t>
      жөніндегі уәкілетті органы</w:t>
      </w:r>
    </w:p>
    <w:p>
      <w:pPr>
        <w:spacing w:after="0"/>
        <w:ind w:left="0"/>
        <w:jc w:val="both"/>
      </w:pPr>
      <w:r>
        <w:rPr>
          <w:rFonts w:ascii="Times New Roman"/>
          <w:b w:val="false"/>
          <w:i w:val="false"/>
          <w:color w:val="000000"/>
          <w:sz w:val="28"/>
        </w:rPr>
        <w:t>
      Қайда ұсынылады: облыстың (Астана және Алматы қалаларының) жергiлiктi уәкiлеттi</w:t>
      </w:r>
    </w:p>
    <w:p>
      <w:pPr>
        <w:spacing w:after="0"/>
        <w:ind w:left="0"/>
        <w:jc w:val="both"/>
      </w:pPr>
      <w:r>
        <w:rPr>
          <w:rFonts w:ascii="Times New Roman"/>
          <w:b w:val="false"/>
          <w:i w:val="false"/>
          <w:color w:val="000000"/>
          <w:sz w:val="28"/>
        </w:rPr>
        <w:t>
      органына</w:t>
      </w:r>
    </w:p>
    <w:p>
      <w:pPr>
        <w:spacing w:after="0"/>
        <w:ind w:left="0"/>
        <w:jc w:val="both"/>
      </w:pPr>
      <w:r>
        <w:rPr>
          <w:rFonts w:ascii="Times New Roman"/>
          <w:b w:val="false"/>
          <w:i w:val="false"/>
          <w:color w:val="000000"/>
          <w:sz w:val="28"/>
        </w:rPr>
        <w:t xml:space="preserve">
      Мерзімділігі: есептiден кейiнгi жылдың 1 сәуiріне дейiн </w:t>
      </w:r>
    </w:p>
    <w:p>
      <w:pPr>
        <w:spacing w:after="0"/>
        <w:ind w:left="0"/>
        <w:jc w:val="both"/>
      </w:pPr>
      <w:r>
        <w:rPr>
          <w:rFonts w:ascii="Times New Roman"/>
          <w:b w:val="false"/>
          <w:i w:val="false"/>
          <w:color w:val="000000"/>
          <w:sz w:val="28"/>
        </w:rPr>
        <w:t xml:space="preserve">
      Білдіретін тұлғалар тобы: Бюджетті орындау жөніндегі жергілікті уәкілетті орган </w:t>
      </w:r>
    </w:p>
    <w:p>
      <w:pPr>
        <w:spacing w:after="0"/>
        <w:ind w:left="0"/>
        <w:jc w:val="both"/>
      </w:pPr>
      <w:r>
        <w:rPr>
          <w:rFonts w:ascii="Times New Roman"/>
          <w:b w:val="false"/>
          <w:i w:val="false"/>
          <w:color w:val="000000"/>
          <w:sz w:val="28"/>
        </w:rPr>
        <w:t>
      Қайда ұсынылады: бюджеттік жоспарлау және бюджетті орындау жөніндегі орталық уәкілетті</w:t>
      </w:r>
    </w:p>
    <w:p>
      <w:pPr>
        <w:spacing w:after="0"/>
        <w:ind w:left="0"/>
        <w:jc w:val="both"/>
      </w:pPr>
      <w:r>
        <w:rPr>
          <w:rFonts w:ascii="Times New Roman"/>
          <w:b w:val="false"/>
          <w:i w:val="false"/>
          <w:color w:val="000000"/>
          <w:sz w:val="28"/>
        </w:rPr>
        <w:t>
      органға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928"/>
        <w:gridCol w:w="678"/>
        <w:gridCol w:w="678"/>
        <w:gridCol w:w="678"/>
        <w:gridCol w:w="678"/>
        <w:gridCol w:w="678"/>
        <w:gridCol w:w="1097"/>
        <w:gridCol w:w="678"/>
        <w:gridCol w:w="1185"/>
        <w:gridCol w:w="1185"/>
        <w:gridCol w:w="1053"/>
        <w:gridCol w:w="1053"/>
        <w:gridCol w:w="1053"/>
      </w:tblGrid>
      <w:tr>
        <w:trPr>
          <w:trHeight w:val="30" w:hRule="atLeast"/>
        </w:trPr>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w:t>
            </w:r>
            <w:r>
              <w:rPr>
                <w:rFonts w:ascii="Times New Roman"/>
                <w:b/>
                <w:i w:val="false"/>
                <w:color w:val="000000"/>
                <w:sz w:val="20"/>
              </w:rPr>
              <w:t xml:space="preserve">циональдық </w:t>
            </w:r>
            <w:r>
              <w:rPr>
                <w:rFonts w:ascii="Times New Roman"/>
                <w:b/>
                <w:i w:val="false"/>
                <w:color w:val="000000"/>
                <w:sz w:val="20"/>
              </w:rPr>
              <w:t>топ</w:t>
            </w:r>
          </w:p>
        </w:tc>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әкiмшiсi</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w:t>
            </w:r>
            <w:r>
              <w:rPr>
                <w:rFonts w:ascii="Times New Roman"/>
                <w:b/>
                <w:i w:val="false"/>
                <w:color w:val="000000"/>
                <w:sz w:val="20"/>
              </w:rPr>
              <w:t>а</w:t>
            </w:r>
            <w:r>
              <w:rPr>
                <w:rFonts w:ascii="Times New Roman"/>
                <w:b/>
                <w:i w:val="false"/>
                <w:color w:val="000000"/>
                <w:sz w:val="20"/>
              </w:rPr>
              <w:t>ғ</w:t>
            </w:r>
            <w:r>
              <w:rPr>
                <w:rFonts w:ascii="Times New Roman"/>
                <w:b/>
                <w:i w:val="false"/>
                <w:color w:val="000000"/>
                <w:sz w:val="20"/>
              </w:rPr>
              <w:t>дарлама</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w:t>
            </w:r>
            <w:r>
              <w:rPr>
                <w:rFonts w:ascii="Times New Roman"/>
                <w:b/>
                <w:i w:val="false"/>
                <w:color w:val="000000"/>
                <w:sz w:val="20"/>
              </w:rPr>
              <w:t>іші бағдарлама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w:t>
            </w:r>
            <w:r>
              <w:rPr>
                <w:rFonts w:ascii="Times New Roman"/>
                <w:b/>
                <w:i w:val="false"/>
                <w:color w:val="000000"/>
                <w:sz w:val="20"/>
              </w:rPr>
              <w:t>ы</w:t>
            </w:r>
          </w:p>
        </w:tc>
        <w:tc>
          <w:tcPr>
            <w:tcW w:w="1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Сандық көрсеткiштердiң</w:t>
            </w:r>
            <w:r>
              <w:rPr>
                <w:rFonts w:ascii="Times New Roman"/>
                <w:b/>
                <w:i w:val="false"/>
                <w:color w:val="000000"/>
                <w:sz w:val="20"/>
              </w:rPr>
              <w:t xml:space="preserve"> атауы</w:t>
            </w:r>
          </w:p>
        </w:tc>
        <w:tc>
          <w:tcPr>
            <w:tcW w:w="6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20___</w:t>
            </w:r>
            <w:r>
              <w:rPr>
                <w:rFonts w:ascii="Times New Roman"/>
                <w:b/>
                <w:i w:val="false"/>
                <w:color w:val="000000"/>
                <w:sz w:val="20"/>
              </w:rPr>
              <w:t>жылғы</w:t>
            </w:r>
            <w:r>
              <w:rPr>
                <w:rFonts w:ascii="Times New Roman"/>
                <w:b w:val="false"/>
                <w:i w:val="false"/>
                <w:color w:val="000000"/>
                <w:sz w:val="20"/>
              </w:rPr>
              <w:t xml:space="preserve"> </w:t>
            </w:r>
            <w:r>
              <w:rPr>
                <w:rFonts w:ascii="Times New Roman"/>
                <w:b/>
                <w:i w:val="false"/>
                <w:color w:val="000000"/>
                <w:sz w:val="20"/>
              </w:rPr>
              <w:t>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Іс жүзінде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аяғына</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Бюджеттiк бағдарламалар әкiмшiсiнiң /</w:t>
      </w:r>
    </w:p>
    <w:p>
      <w:pPr>
        <w:spacing w:after="0"/>
        <w:ind w:left="0"/>
        <w:jc w:val="both"/>
      </w:pPr>
      <w:r>
        <w:rPr>
          <w:rFonts w:ascii="Times New Roman"/>
          <w:b w:val="false"/>
          <w:i w:val="false"/>
          <w:color w:val="000000"/>
          <w:sz w:val="28"/>
        </w:rPr>
        <w:t>
      бюджетті орындау жөніндегі уәкілетті органның басшысы________________________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Қаржы қызметiнiң басшысы_________________________________________________</w:t>
      </w:r>
    </w:p>
    <w:p>
      <w:pPr>
        <w:spacing w:after="0"/>
        <w:ind w:left="0"/>
        <w:jc w:val="both"/>
      </w:pPr>
      <w:r>
        <w:rPr>
          <w:rFonts w:ascii="Times New Roman"/>
          <w:b w:val="false"/>
          <w:i w:val="false"/>
          <w:color w:val="000000"/>
          <w:sz w:val="28"/>
        </w:rPr>
        <w:t>
                                    (тегі, аты, болған кездегі - әкесінің аты), лауазымы)</w:t>
      </w:r>
    </w:p>
    <w:p>
      <w:pPr>
        <w:spacing w:after="0"/>
        <w:ind w:left="0"/>
        <w:jc w:val="both"/>
      </w:pPr>
      <w:r>
        <w:rPr>
          <w:rFonts w:ascii="Times New Roman"/>
          <w:b w:val="false"/>
          <w:i w:val="false"/>
          <w:color w:val="000000"/>
          <w:sz w:val="28"/>
        </w:rPr>
        <w:t>
      Мөрге арналған 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