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93b0" w14:textId="4339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медициналық сарапшыларды тағайындау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13 маусымдағы № 344 бұйрығы. Қазақстан Республикасының Әділет министрлігінде 2017 жылғы 8 тамызда № 15456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Авиациялық медициналық сарапшыларды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10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13 маусымдағы</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23" w:id="9"/>
    <w:p>
      <w:pPr>
        <w:spacing w:after="0"/>
        <w:ind w:left="0"/>
        <w:jc w:val="left"/>
      </w:pPr>
      <w:r>
        <w:rPr>
          <w:rFonts w:ascii="Times New Roman"/>
          <w:b/>
          <w:i w:val="false"/>
          <w:color w:val="000000"/>
        </w:rPr>
        <w:t xml:space="preserve"> Авиациялық медициналық сарапшыларды тағайындау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29.12.2018 </w:t>
      </w:r>
      <w:r>
        <w:rPr>
          <w:rFonts w:ascii="Times New Roman"/>
          <w:b w:val="false"/>
          <w:i w:val="false"/>
          <w:color w:val="ff0000"/>
          <w:sz w:val="28"/>
        </w:rPr>
        <w:t>№ 957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Авиациялық медициналық сарапшыларды тағайындау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Заңының (бұдан әрі – Заң)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сәйкес әзірленді және авиациялық медициналық сарапшыларды тағайындау тәртібін айқындайды.</w:t>
      </w:r>
    </w:p>
    <w:bookmarkStart w:name="z2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терминдер мен анықтамалар пайдаланылады:</w:t>
      </w:r>
    </w:p>
    <w:bookmarkEnd w:id="11"/>
    <w:bookmarkStart w:name="z263" w:id="12"/>
    <w:p>
      <w:pPr>
        <w:spacing w:after="0"/>
        <w:ind w:left="0"/>
        <w:jc w:val="both"/>
      </w:pPr>
      <w:r>
        <w:rPr>
          <w:rFonts w:ascii="Times New Roman"/>
          <w:b w:val="false"/>
          <w:i w:val="false"/>
          <w:color w:val="000000"/>
          <w:sz w:val="28"/>
        </w:rPr>
        <w:t>
      1) авиациялық медициналық орталық (бұдан әрі – АМО) азаматтық авиация саласында медициналық куәландыруды жүзеге асыратын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1-1) тармақшамен толықтыру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64" w:id="13"/>
    <w:p>
      <w:pPr>
        <w:spacing w:after="0"/>
        <w:ind w:left="0"/>
        <w:jc w:val="both"/>
      </w:pPr>
      <w:r>
        <w:rPr>
          <w:rFonts w:ascii="Times New Roman"/>
          <w:b w:val="false"/>
          <w:i w:val="false"/>
          <w:color w:val="000000"/>
          <w:sz w:val="28"/>
        </w:rPr>
        <w:t>
      2) авиациялық медициналық сарапшы (бұдан әрі – сарапшы) –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медициналық куәландырудан өткізуге, лицензиялар немесе біліктілік белгілерін алу үшін азаматтық авиация саласындағы уәкілетті ұйыммен тағайындаған авиациялық медицина саласында даярлықтан өткен және практикалық дағдылары мен жұмыс тәжірибесі бар авиациялық медициналық сарапшы куәлігі бар дәрігер;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авиациялық медициналық сарапшының сертификаты (бұдан әрі – сертификат) – авиациялық медициналық сарапшыға медициналық куәландыру жүргізуге және медициналық сертификат беруге құқық беретін құжат;</w:t>
      </w:r>
    </w:p>
    <w:bookmarkStart w:name="z266" w:id="14"/>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4"/>
    <w:bookmarkStart w:name="z267" w:id="15"/>
    <w:p>
      <w:pPr>
        <w:spacing w:after="0"/>
        <w:ind w:left="0"/>
        <w:jc w:val="both"/>
      </w:pPr>
      <w:r>
        <w:rPr>
          <w:rFonts w:ascii="Times New Roman"/>
          <w:b w:val="false"/>
          <w:i w:val="false"/>
          <w:color w:val="000000"/>
          <w:sz w:val="28"/>
        </w:rPr>
        <w:t>
      5)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bookmarkEnd w:id="15"/>
    <w:bookmarkStart w:name="z268" w:id="16"/>
    <w:p>
      <w:pPr>
        <w:spacing w:after="0"/>
        <w:ind w:left="0"/>
        <w:jc w:val="both"/>
      </w:pPr>
      <w:r>
        <w:rPr>
          <w:rFonts w:ascii="Times New Roman"/>
          <w:b w:val="false"/>
          <w:i w:val="false"/>
          <w:color w:val="000000"/>
          <w:sz w:val="28"/>
        </w:rPr>
        <w:t>
      6)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алып тастау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тиісті кластың медициналық стандарты – бұл медициналық куәландыру кезінде ағза органдары мен жүйелерінің физиологиялық жай-күйінің бастапқы деп қабылданатын тиісті нормаларының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тармақ жаңа редакцияда – ҚР Индустрия және инфрақұрылымдық даму министрінің м.а. 03.02.2023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3. Сарапшы болып өтініш берген уақытта медицина саласында жұмыс істеп жүрген маман тағайындалады.</w:t>
      </w:r>
    </w:p>
    <w:bookmarkEnd w:id="17"/>
    <w:bookmarkStart w:name="z34" w:id="18"/>
    <w:p>
      <w:pPr>
        <w:spacing w:after="0"/>
        <w:ind w:left="0"/>
        <w:jc w:val="both"/>
      </w:pPr>
      <w:r>
        <w:rPr>
          <w:rFonts w:ascii="Times New Roman"/>
          <w:b w:val="false"/>
          <w:i w:val="false"/>
          <w:color w:val="000000"/>
          <w:sz w:val="28"/>
        </w:rPr>
        <w:t>
      4. Сарапшылар мынадай түрлерге бөлінеді:</w:t>
      </w:r>
    </w:p>
    <w:bookmarkEnd w:id="18"/>
    <w:p>
      <w:pPr>
        <w:spacing w:after="0"/>
        <w:ind w:left="0"/>
        <w:jc w:val="both"/>
      </w:pPr>
      <w:r>
        <w:rPr>
          <w:rFonts w:ascii="Times New Roman"/>
          <w:b w:val="false"/>
          <w:i w:val="false"/>
          <w:color w:val="000000"/>
          <w:sz w:val="28"/>
        </w:rPr>
        <w:t>
      1) 1, 2, 3 және ЖА және АЖА сыныпты медициналық сертификатты беруді және қайта жаңартуды жүзеге асыратын сарапшы (бұдан әрі – 1-сыныпты сарапшы);</w:t>
      </w:r>
    </w:p>
    <w:p>
      <w:pPr>
        <w:spacing w:after="0"/>
        <w:ind w:left="0"/>
        <w:jc w:val="both"/>
      </w:pPr>
      <w:r>
        <w:rPr>
          <w:rFonts w:ascii="Times New Roman"/>
          <w:b w:val="false"/>
          <w:i w:val="false"/>
          <w:color w:val="000000"/>
          <w:sz w:val="28"/>
        </w:rPr>
        <w:t>
      2) 2, 3 және ЖА және АЖА сыныпты медициналық сертификатты беруді және қайта жаңартуды жүзеге асыратын сарапшы (бұдан әрі – 2-сыныпты сарапшы);</w:t>
      </w:r>
    </w:p>
    <w:p>
      <w:pPr>
        <w:spacing w:after="0"/>
        <w:ind w:left="0"/>
        <w:jc w:val="both"/>
      </w:pPr>
      <w:r>
        <w:rPr>
          <w:rFonts w:ascii="Times New Roman"/>
          <w:b w:val="false"/>
          <w:i w:val="false"/>
          <w:color w:val="000000"/>
          <w:sz w:val="28"/>
        </w:rPr>
        <w:t>
      3) ЖА және АЖА сыныпты медициналық сертификатты беруді және қайта жаңартуды жүзеге асыратын сарапшы (бұдан әрі – ЖА және АЖА сыныпты сарапшы).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тармақ жаңа редакцияда – ҚР Индустрия және инфрақұрылымдық даму министрінің м.а. 03.02.2023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xml:space="preserve">
      5. Сарапшы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авиациялық медициналық сарапшыларға сертификациялық талаптарға (бұдан әрі – сертификациялық талаптар) сәйкес болуы тиіс.</w:t>
      </w:r>
    </w:p>
    <w:bookmarkEnd w:id="19"/>
    <w:bookmarkStart w:name="z39" w:id="20"/>
    <w:p>
      <w:pPr>
        <w:spacing w:after="0"/>
        <w:ind w:left="0"/>
        <w:jc w:val="left"/>
      </w:pPr>
      <w:r>
        <w:rPr>
          <w:rFonts w:ascii="Times New Roman"/>
          <w:b/>
          <w:i w:val="false"/>
          <w:color w:val="000000"/>
        </w:rPr>
        <w:t xml:space="preserve"> 2-тарау. Авиациялық медициналық сарапшыны тағайындау тәртібі</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2-тарау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6. Cарапшыға тағайындау немесе авиациялық сарапшыға сертификатының оның қолданылу мерзімін ұзарту үшін өтініш беруші уәкілетті ұйымға мынадай құжаттарды ұсынады:</w:t>
      </w:r>
    </w:p>
    <w:bookmarkStart w:name="z192"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сарапшыны тағайындауға немесе авиациялық медициналық сарапшыға сертификатының қолданылу мерзімін ұзартуға өтініш;</w:t>
      </w:r>
    </w:p>
    <w:bookmarkEnd w:id="21"/>
    <w:bookmarkStart w:name="z193" w:id="22"/>
    <w:p>
      <w:pPr>
        <w:spacing w:after="0"/>
        <w:ind w:left="0"/>
        <w:jc w:val="both"/>
      </w:pPr>
      <w:r>
        <w:rPr>
          <w:rFonts w:ascii="Times New Roman"/>
          <w:b w:val="false"/>
          <w:i w:val="false"/>
          <w:color w:val="000000"/>
          <w:sz w:val="28"/>
        </w:rPr>
        <w:t xml:space="preserve">
      2)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1), 2), 3), 4), 5), 6) және 7) тармақшаларында көзделген құжаттардың көшірмелерін (салыстырып тексеру үшін түпнұсқасы ұсынылмаған жағдайда нотариат куәландырған);</w:t>
      </w:r>
    </w:p>
    <w:bookmarkEnd w:id="22"/>
    <w:bookmarkStart w:name="z194" w:id="23"/>
    <w:p>
      <w:pPr>
        <w:spacing w:after="0"/>
        <w:ind w:left="0"/>
        <w:jc w:val="both"/>
      </w:pPr>
      <w:r>
        <w:rPr>
          <w:rFonts w:ascii="Times New Roman"/>
          <w:b w:val="false"/>
          <w:i w:val="false"/>
          <w:color w:val="000000"/>
          <w:sz w:val="28"/>
        </w:rPr>
        <w:t>
      3) сотталғандығы немесе сотталмағандығы туралы анықтама.</w:t>
      </w:r>
    </w:p>
    <w:bookmarkEnd w:id="23"/>
    <w:bookmarkStart w:name="z195" w:id="24"/>
    <w:p>
      <w:pPr>
        <w:spacing w:after="0"/>
        <w:ind w:left="0"/>
        <w:jc w:val="both"/>
      </w:pPr>
      <w:r>
        <w:rPr>
          <w:rFonts w:ascii="Times New Roman"/>
          <w:b w:val="false"/>
          <w:i w:val="false"/>
          <w:color w:val="000000"/>
          <w:sz w:val="28"/>
        </w:rPr>
        <w:t>
      7. Ұсынылған құжаттар толық болмаған жағдайда, уәкілетті ұйым өтініш тіркеу күнінен бастап 2 (екі) жұмыс күні ішінде оларды өтініш берушіге қайтарып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Авиациялық сарапшыны тағайындауы немесе сарапшыға сертификатының қолданылу мерзімін ұзартуға өтініш тіркеу күнінен бастап 30 (отыз)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ұйым құрамына уәкілетті ұйымның қызметшілері, сондай-ақ мамандар, консультанттар және (немесе) тәуелсіз сарапшылар кіретін сертификаттық зерттеп-қарау жүргізу бойынша комиссия (бұдан әрі – комиссия) құрады.</w:t>
      </w:r>
    </w:p>
    <w:bookmarkStart w:name="z198" w:id="25"/>
    <w:p>
      <w:pPr>
        <w:spacing w:after="0"/>
        <w:ind w:left="0"/>
        <w:jc w:val="both"/>
      </w:pPr>
      <w:r>
        <w:rPr>
          <w:rFonts w:ascii="Times New Roman"/>
          <w:b w:val="false"/>
          <w:i w:val="false"/>
          <w:color w:val="000000"/>
          <w:sz w:val="28"/>
        </w:rPr>
        <w:t>
      10. Сертификаттық зерттеп-қарау сарапшының сертификаттық талаптарға сәйкестігін анықтау мақсатында жүргізіледі.</w:t>
      </w:r>
    </w:p>
    <w:bookmarkEnd w:id="25"/>
    <w:bookmarkStart w:name="z199" w:id="26"/>
    <w:p>
      <w:pPr>
        <w:spacing w:after="0"/>
        <w:ind w:left="0"/>
        <w:jc w:val="both"/>
      </w:pPr>
      <w:r>
        <w:rPr>
          <w:rFonts w:ascii="Times New Roman"/>
          <w:b w:val="false"/>
          <w:i w:val="false"/>
          <w:color w:val="000000"/>
          <w:sz w:val="28"/>
        </w:rPr>
        <w:t>
      11. Сертификаттық зерттеп-қарау жүргізу басталғанға дейін кемінде 2 (екі) жұмыс күні ішінде уәкілетті ұйым өтінім берушіге оның басталу күні туралы ақпарат қамтылған еркін нысандағы хабарламаны жібереді.</w:t>
      </w:r>
    </w:p>
    <w:bookmarkEnd w:id="26"/>
    <w:bookmarkStart w:name="z200" w:id="27"/>
    <w:p>
      <w:pPr>
        <w:spacing w:after="0"/>
        <w:ind w:left="0"/>
        <w:jc w:val="both"/>
      </w:pPr>
      <w:r>
        <w:rPr>
          <w:rFonts w:ascii="Times New Roman"/>
          <w:b w:val="false"/>
          <w:i w:val="false"/>
          <w:color w:val="000000"/>
          <w:sz w:val="28"/>
        </w:rPr>
        <w:t>
      12. Сертификаттық зерттеп-қарау хабарламада көрсетілген мерзімнен бастап 5 (бес) жұмыс күні ішінде жүргізіледі.</w:t>
      </w:r>
    </w:p>
    <w:bookmarkEnd w:id="27"/>
    <w:bookmarkStart w:name="z201" w:id="28"/>
    <w:p>
      <w:pPr>
        <w:spacing w:after="0"/>
        <w:ind w:left="0"/>
        <w:jc w:val="both"/>
      </w:pPr>
      <w:r>
        <w:rPr>
          <w:rFonts w:ascii="Times New Roman"/>
          <w:b w:val="false"/>
          <w:i w:val="false"/>
          <w:color w:val="000000"/>
          <w:sz w:val="28"/>
        </w:rPr>
        <w:t xml:space="preserve">
      13. Сертификаттық зерттеп-қараудың аяқталу күні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Сертификаттық зерттеп-қарау актісін (бұдан әрі – акт) жасайды.</w:t>
      </w:r>
    </w:p>
    <w:bookmarkEnd w:id="28"/>
    <w:bookmarkStart w:name="z202" w:id="29"/>
    <w:p>
      <w:pPr>
        <w:spacing w:after="0"/>
        <w:ind w:left="0"/>
        <w:jc w:val="both"/>
      </w:pPr>
      <w:r>
        <w:rPr>
          <w:rFonts w:ascii="Times New Roman"/>
          <w:b w:val="false"/>
          <w:i w:val="false"/>
          <w:color w:val="000000"/>
          <w:sz w:val="28"/>
        </w:rPr>
        <w:t>
      14. Акт қорытындылар мен ұсынымдар көрсетіліп, екі данада жасалады және комиссияның барлық мүшелері қол қояды.</w:t>
      </w:r>
    </w:p>
    <w:bookmarkEnd w:id="29"/>
    <w:bookmarkStart w:name="z203" w:id="30"/>
    <w:p>
      <w:pPr>
        <w:spacing w:after="0"/>
        <w:ind w:left="0"/>
        <w:jc w:val="both"/>
      </w:pPr>
      <w:r>
        <w:rPr>
          <w:rFonts w:ascii="Times New Roman"/>
          <w:b w:val="false"/>
          <w:i w:val="false"/>
          <w:color w:val="000000"/>
          <w:sz w:val="28"/>
        </w:rPr>
        <w:t>
      15. Актінің бір данасы өтініш берушінің қолына беріледі.</w:t>
      </w:r>
    </w:p>
    <w:bookmarkEnd w:id="30"/>
    <w:bookmarkStart w:name="z204" w:id="31"/>
    <w:p>
      <w:pPr>
        <w:spacing w:after="0"/>
        <w:ind w:left="0"/>
        <w:jc w:val="both"/>
      </w:pPr>
      <w:r>
        <w:rPr>
          <w:rFonts w:ascii="Times New Roman"/>
          <w:b w:val="false"/>
          <w:i w:val="false"/>
          <w:color w:val="000000"/>
          <w:sz w:val="28"/>
        </w:rPr>
        <w:t>
      16. Сертификаттық талаптарға сәйкес келмейтін жағдайда, өтініш беруші актіні алған күнінен бастап 10 (он) жұмыс күні ішінде уәкілетті ұйымға түзету іс-қимылдары жоспарын (бұдан әрі – жоспар) ұсынады.</w:t>
      </w:r>
    </w:p>
    <w:bookmarkEnd w:id="31"/>
    <w:p>
      <w:pPr>
        <w:spacing w:after="0"/>
        <w:ind w:left="0"/>
        <w:jc w:val="both"/>
      </w:pPr>
      <w:r>
        <w:rPr>
          <w:rFonts w:ascii="Times New Roman"/>
          <w:b w:val="false"/>
          <w:i w:val="false"/>
          <w:color w:val="000000"/>
          <w:sz w:val="28"/>
        </w:rPr>
        <w:t>
      Жоспарда сертификаттық талаптарға сәйкес келмеушіліктерді түзетудің сатылы іс-қимылдары, оларды іске асыру мерзімдерімен бірге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Өтініш берушінің сертификаттық талаптарға сәйкес келетін және сертификаттық зерттеп-қарау кезінде анықталған сәйкес келмеушіліктерді түзеткен жағдайда 3 (үш) жұмыс күні ішінде уәкілетті ұйым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сертификатты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Сертификат 3 (үш) жылға жарамды.</w:t>
      </w:r>
    </w:p>
    <w:p>
      <w:pPr>
        <w:spacing w:after="0"/>
        <w:ind w:left="0"/>
        <w:jc w:val="both"/>
      </w:pPr>
      <w:r>
        <w:rPr>
          <w:rFonts w:ascii="Times New Roman"/>
          <w:b w:val="false"/>
          <w:i w:val="false"/>
          <w:color w:val="000000"/>
          <w:sz w:val="28"/>
        </w:rPr>
        <w:t>
      Авиациялық сарапшы сертификатының қолданылуы үш жылға дейін ұзартылады. Авиациялық медициналық сарапшының қолданылу мерзімін ұзартуға өтініш оның қолданылуының аяқталуына үш ай қалғанға дейін беріледі және уәкілетті ұйыммен 3 (үш) жұмыс күні ішінде қарастырылады.</w:t>
      </w:r>
    </w:p>
    <w:p>
      <w:pPr>
        <w:spacing w:after="0"/>
        <w:ind w:left="0"/>
        <w:jc w:val="both"/>
      </w:pPr>
      <w:r>
        <w:rPr>
          <w:rFonts w:ascii="Times New Roman"/>
          <w:b w:val="false"/>
          <w:i w:val="false"/>
          <w:color w:val="000000"/>
          <w:sz w:val="28"/>
        </w:rPr>
        <w:t>
      Сарапшының күнтізбелік жыл ішінде кемінде 50 (елу) және 1000 (бір мың) аспайтын медициналық куәландыру орындауы сертификаттың қолданылуын ұзартудың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Берілген сертификаттар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нысандағы сарапшылардың сертификаттарын беруді есепке алу журналына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Авиациялық медициналық сертификатын беруден бас тарту немесе оны ұзартудан негіз болып табылады:</w:t>
      </w:r>
    </w:p>
    <w:bookmarkStart w:name="z209" w:id="32"/>
    <w:p>
      <w:pPr>
        <w:spacing w:after="0"/>
        <w:ind w:left="0"/>
        <w:jc w:val="both"/>
      </w:pPr>
      <w:r>
        <w:rPr>
          <w:rFonts w:ascii="Times New Roman"/>
          <w:b w:val="false"/>
          <w:i w:val="false"/>
          <w:color w:val="000000"/>
          <w:sz w:val="28"/>
        </w:rPr>
        <w:t>
      1) қызметтерді алу үшін өтініш беруші ұсынған құжаттардың және (немесе) олардағы деректердің (мәліметтердің) дұрыс еместігі анықталуы;</w:t>
      </w:r>
    </w:p>
    <w:bookmarkEnd w:id="32"/>
    <w:bookmarkStart w:name="z210" w:id="33"/>
    <w:p>
      <w:pPr>
        <w:spacing w:after="0"/>
        <w:ind w:left="0"/>
        <w:jc w:val="both"/>
      </w:pPr>
      <w:r>
        <w:rPr>
          <w:rFonts w:ascii="Times New Roman"/>
          <w:b w:val="false"/>
          <w:i w:val="false"/>
          <w:color w:val="000000"/>
          <w:sz w:val="28"/>
        </w:rPr>
        <w:t>
      2) өтініш беруші және (немесе) тағайындауға қажетті материалдар, деректер мен мәліметтердің тиісінше осы Қағидалардың талаптарына сәйкес еместігі;</w:t>
      </w:r>
    </w:p>
    <w:bookmarkEnd w:id="33"/>
    <w:bookmarkStart w:name="z211" w:id="34"/>
    <w:p>
      <w:pPr>
        <w:spacing w:after="0"/>
        <w:ind w:left="0"/>
        <w:jc w:val="both"/>
      </w:pPr>
      <w:r>
        <w:rPr>
          <w:rFonts w:ascii="Times New Roman"/>
          <w:b w:val="false"/>
          <w:i w:val="false"/>
          <w:color w:val="000000"/>
          <w:sz w:val="28"/>
        </w:rPr>
        <w:t>
      3) өтінім берушіге және (немесе) қолданыстағы сарапшыға қатысты медициналық қызметке немесе оның жекелеген түрлеріне тыйым салу туралы заңды күшіне енген сот шешімі (үкімі) болуы.</w:t>
      </w:r>
    </w:p>
    <w:bookmarkEnd w:id="34"/>
    <w:p>
      <w:pPr>
        <w:spacing w:after="0"/>
        <w:ind w:left="0"/>
        <w:jc w:val="both"/>
      </w:pPr>
      <w:r>
        <w:rPr>
          <w:rFonts w:ascii="Times New Roman"/>
          <w:b w:val="false"/>
          <w:i w:val="false"/>
          <w:color w:val="000000"/>
          <w:sz w:val="28"/>
        </w:rPr>
        <w:t>
      Сертификатты беруден немесе ұзартудан дәлелді бас тарту өтініш берушіге осындай негіздер анықталған күнінен бастап 2 (екі) жұмыс күні ішінде жіберіледі.</w:t>
      </w:r>
    </w:p>
    <w:bookmarkStart w:name="z63" w:id="35"/>
    <w:p>
      <w:pPr>
        <w:spacing w:after="0"/>
        <w:ind w:left="0"/>
        <w:jc w:val="left"/>
      </w:pPr>
      <w:r>
        <w:rPr>
          <w:rFonts w:ascii="Times New Roman"/>
          <w:b/>
          <w:i w:val="false"/>
          <w:color w:val="000000"/>
        </w:rPr>
        <w:t xml:space="preserve"> 3-тарау. Авиациялық медициналық сарапшының сертификатын тоқтату және қайтарып алу тәртібі</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21. Сарапшыларға қойылатын сертификаттау талаптарын бұзушылықтар анықталған жағдайда уәкілетті ұйым мынадай тәртіппен іс-қимылдар жасайды:</w:t>
      </w:r>
    </w:p>
    <w:p>
      <w:pPr>
        <w:spacing w:after="0"/>
        <w:ind w:left="0"/>
        <w:jc w:val="both"/>
      </w:pPr>
      <w:r>
        <w:rPr>
          <w:rFonts w:ascii="Times New Roman"/>
          <w:b w:val="false"/>
          <w:i w:val="false"/>
          <w:color w:val="000000"/>
          <w:sz w:val="28"/>
        </w:rPr>
        <w:t>
      1) сарапшыларға қойылатын сертификаттау талаптарын бұзушылықтар жойылғанға дейін сарапшының мұндай сертификатының (немесе сертификатта көрсетілген қызметтің рұқсат етілген түрлерінің (кіші түрлерінің) қолданысы аясын үш айға дейінгі мерзімге толығымен не ішінара тоқтата тұрады;</w:t>
      </w:r>
    </w:p>
    <w:p>
      <w:pPr>
        <w:spacing w:after="0"/>
        <w:ind w:left="0"/>
        <w:jc w:val="both"/>
      </w:pPr>
      <w:r>
        <w:rPr>
          <w:rFonts w:ascii="Times New Roman"/>
          <w:b w:val="false"/>
          <w:i w:val="false"/>
          <w:color w:val="000000"/>
          <w:sz w:val="28"/>
        </w:rPr>
        <w:t>
      2) егер сертификаттау талаптарын бұзушылықтар сарапшы сертификатының қолданысы тоқтатыла тұрған күннен бастап үш ай ішінде жойылмаса, оны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Уәкілетті ұйым сертификаттың қолданысын мына жағдайларда тоқтата алады:</w:t>
      </w:r>
    </w:p>
    <w:p>
      <w:pPr>
        <w:spacing w:after="0"/>
        <w:ind w:left="0"/>
        <w:jc w:val="both"/>
      </w:pPr>
      <w:r>
        <w:rPr>
          <w:rFonts w:ascii="Times New Roman"/>
          <w:b w:val="false"/>
          <w:i w:val="false"/>
          <w:color w:val="000000"/>
          <w:sz w:val="28"/>
        </w:rPr>
        <w:t>
      1) Қазақстан Республикасының әуе кеңістігін пайдалану және авиация қызметі туралы заңнаманың медициналық куәландыру және сертификаттық талаптар бөлігінің талаптарын бұзу;</w:t>
      </w:r>
    </w:p>
    <w:p>
      <w:pPr>
        <w:spacing w:after="0"/>
        <w:ind w:left="0"/>
        <w:jc w:val="both"/>
      </w:pPr>
      <w:r>
        <w:rPr>
          <w:rFonts w:ascii="Times New Roman"/>
          <w:b w:val="false"/>
          <w:i w:val="false"/>
          <w:color w:val="000000"/>
          <w:sz w:val="28"/>
        </w:rPr>
        <w:t>
      2) сертификат иесі үш айдан аспайтын мерзімге өтініш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Уәкілетті ұйым сертификатты:</w:t>
      </w:r>
    </w:p>
    <w:p>
      <w:pPr>
        <w:spacing w:after="0"/>
        <w:ind w:left="0"/>
        <w:jc w:val="both"/>
      </w:pPr>
      <w:r>
        <w:rPr>
          <w:rFonts w:ascii="Times New Roman"/>
          <w:b w:val="false"/>
          <w:i w:val="false"/>
          <w:color w:val="000000"/>
          <w:sz w:val="28"/>
        </w:rPr>
        <w:t>
      1) сарапшы сертификатының қолданысы тоқтатыла тұрған күннен бастап үш ай ішінде сәйкессіздіктер жойылмаған;</w:t>
      </w:r>
    </w:p>
    <w:p>
      <w:pPr>
        <w:spacing w:after="0"/>
        <w:ind w:left="0"/>
        <w:jc w:val="both"/>
      </w:pPr>
      <w:r>
        <w:rPr>
          <w:rFonts w:ascii="Times New Roman"/>
          <w:b w:val="false"/>
          <w:i w:val="false"/>
          <w:color w:val="000000"/>
          <w:sz w:val="28"/>
        </w:rPr>
        <w:t>
      2) сарапшы сертификатының иесі өтініш берген жағдайларда кері қайтарып алады.</w:t>
      </w:r>
    </w:p>
    <w:p>
      <w:pPr>
        <w:spacing w:after="0"/>
        <w:ind w:left="0"/>
        <w:jc w:val="both"/>
      </w:pPr>
      <w:r>
        <w:rPr>
          <w:rFonts w:ascii="Times New Roman"/>
          <w:b w:val="false"/>
          <w:i w:val="false"/>
          <w:color w:val="000000"/>
          <w:sz w:val="28"/>
        </w:rPr>
        <w:t>
      Қайтарып алынған сертификат оны қайтарып алған сәттен бастап 3 (үш) жұмыс күні ішінде уәкілетті ұйымға қайтарылуы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Сертификаттың қолданысы оның иесінің өтініші бойынша да толығымен не ішінара шектелуі мүмкін.</w:t>
      </w:r>
    </w:p>
    <w:bookmarkStart w:name="z75" w:id="36"/>
    <w:p>
      <w:pPr>
        <w:spacing w:after="0"/>
        <w:ind w:left="0"/>
        <w:jc w:val="both"/>
      </w:pPr>
      <w:r>
        <w:rPr>
          <w:rFonts w:ascii="Times New Roman"/>
          <w:b w:val="false"/>
          <w:i w:val="false"/>
          <w:color w:val="000000"/>
          <w:sz w:val="28"/>
        </w:rPr>
        <w:t>
      25. Осы Қағидалардың 22 және 23-тармақтарының 2) тармақшасында және 24-тармақта көзделген жағдайларда берілген өтініштер уәкілетті ұйыммен 3 (үш) жұмыс күні ішінде қарастырылады.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6" w:id="37"/>
    <w:p>
      <w:pPr>
        <w:spacing w:after="0"/>
        <w:ind w:left="0"/>
        <w:jc w:val="left"/>
      </w:pPr>
      <w:r>
        <w:rPr>
          <w:rFonts w:ascii="Times New Roman"/>
          <w:b/>
          <w:i w:val="false"/>
          <w:color w:val="000000"/>
        </w:rPr>
        <w:t xml:space="preserve"> 4-тарау. Қорытынды ережелер</w:t>
      </w:r>
    </w:p>
    <w:bookmarkEnd w:id="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27. Уәкілетті ұйымның әрекетіне және/немесе әрекетсіздігіне Қазақстан Республикасының заңнамасында белгіленген тәртіпте шағымдануға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22.07.2019 </w:t>
      </w:r>
      <w:r>
        <w:rPr>
          <w:rFonts w:ascii="Times New Roman"/>
          <w:b w:val="false"/>
          <w:i w:val="false"/>
          <w:color w:val="000000"/>
          <w:sz w:val="28"/>
        </w:rPr>
        <w:t>№ 526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Көлік министрінің м.а. 24.10.2025 </w:t>
      </w:r>
      <w:r>
        <w:rPr>
          <w:rFonts w:ascii="Times New Roman"/>
          <w:b w:val="false"/>
          <w:i w:val="false"/>
          <w:color w:val="ff0000"/>
          <w:sz w:val="28"/>
        </w:rPr>
        <w:t>№ 354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1" w:id="38"/>
    <w:p>
      <w:pPr>
        <w:spacing w:after="0"/>
        <w:ind w:left="0"/>
        <w:jc w:val="left"/>
      </w:pPr>
      <w:r>
        <w:rPr>
          <w:rFonts w:ascii="Times New Roman"/>
          <w:b/>
          <w:i w:val="false"/>
          <w:color w:val="000000"/>
        </w:rPr>
        <w:t xml:space="preserve"> Авиациялық медициналық сарапшыларға қойылатын сертификаттау талаптары</w:t>
      </w:r>
    </w:p>
    <w:bookmarkEnd w:id="38"/>
    <w:p>
      <w:pPr>
        <w:spacing w:after="0"/>
        <w:ind w:left="0"/>
        <w:jc w:val="both"/>
      </w:pPr>
      <w:r>
        <w:rPr>
          <w:rFonts w:ascii="Times New Roman"/>
          <w:b w:val="false"/>
          <w:i w:val="false"/>
          <w:color w:val="ff0000"/>
          <w:sz w:val="28"/>
        </w:rPr>
        <w:t xml:space="preserve">
      Ескерту. 1-қосымша тармақ жаңа редакцияда – ҚР Индустрия және инфрақұрылымдық даму министрінің м.а. 03.02.2023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 w:id="39"/>
    <w:p>
      <w:pPr>
        <w:spacing w:after="0"/>
        <w:ind w:left="0"/>
        <w:jc w:val="both"/>
      </w:pPr>
      <w:r>
        <w:rPr>
          <w:rFonts w:ascii="Times New Roman"/>
          <w:b w:val="false"/>
          <w:i w:val="false"/>
          <w:color w:val="000000"/>
          <w:sz w:val="28"/>
        </w:rPr>
        <w:t>
      1. 1-сыныпты сарапшы АМО штаттық медицина қызметкері болып табылады және мыналар:</w:t>
      </w:r>
    </w:p>
    <w:bookmarkEnd w:id="39"/>
    <w:bookmarkStart w:name="z239" w:id="40"/>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bookmarkEnd w:id="40"/>
    <w:bookmarkStart w:name="z240" w:id="41"/>
    <w:p>
      <w:pPr>
        <w:spacing w:after="0"/>
        <w:ind w:left="0"/>
        <w:jc w:val="both"/>
      </w:pPr>
      <w:r>
        <w:rPr>
          <w:rFonts w:ascii="Times New Roman"/>
          <w:b w:val="false"/>
          <w:i w:val="false"/>
          <w:color w:val="000000"/>
          <w:sz w:val="28"/>
        </w:rPr>
        <w:t>
      2) "Жалпы тәжірибе дәрігері", "Терапия" немесе "Авиациялық және ғарыштық медицина" мамандықтары бойынша дәрігер-маман сертификаты.</w:t>
      </w:r>
    </w:p>
    <w:bookmarkEnd w:id="41"/>
    <w:p>
      <w:pPr>
        <w:spacing w:after="0"/>
        <w:ind w:left="0"/>
        <w:jc w:val="both"/>
      </w:pPr>
      <w:r>
        <w:rPr>
          <w:rFonts w:ascii="Times New Roman"/>
          <w:b w:val="false"/>
          <w:i w:val="false"/>
          <w:color w:val="000000"/>
          <w:sz w:val="28"/>
        </w:rPr>
        <w:t>
      Бұл талап алғаш рет авиациялық медициналық сарапшылар сертификатын алған өтініш берушілерге қолданылады;</w:t>
      </w:r>
    </w:p>
    <w:bookmarkStart w:name="z241" w:id="42"/>
    <w:p>
      <w:pPr>
        <w:spacing w:after="0"/>
        <w:ind w:left="0"/>
        <w:jc w:val="both"/>
      </w:pPr>
      <w:r>
        <w:rPr>
          <w:rFonts w:ascii="Times New Roman"/>
          <w:b w:val="false"/>
          <w:i w:val="false"/>
          <w:color w:val="000000"/>
          <w:sz w:val="28"/>
        </w:rPr>
        <w:t>
      3) сарапшыларға арналған кәсіби даярлаудың Базалық және Тереңдетілген курстарынан (ИКАО-ның оқыту бағдарламасына және оқытушылар құрамына қойылатын талаптарына сәйкес жалпы саны 120 сағат теориялық және практикалық даярлығы) өткендігі туралы сертификаты;</w:t>
      </w:r>
    </w:p>
    <w:bookmarkEnd w:id="42"/>
    <w:bookmarkStart w:name="z242" w:id="43"/>
    <w:p>
      <w:pPr>
        <w:spacing w:after="0"/>
        <w:ind w:left="0"/>
        <w:jc w:val="both"/>
      </w:pPr>
      <w:r>
        <w:rPr>
          <w:rFonts w:ascii="Times New Roman"/>
          <w:b w:val="false"/>
          <w:i w:val="false"/>
          <w:color w:val="000000"/>
          <w:sz w:val="28"/>
        </w:rPr>
        <w:t>
      4) авиациялық медицина бойынша кемінде үш жыл жұмыс өтілі;</w:t>
      </w:r>
    </w:p>
    <w:bookmarkEnd w:id="43"/>
    <w:bookmarkStart w:name="z243" w:id="44"/>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авиациялық медицина және мамандығы бойынша қайта даярлаудан, біліктілігін арттырудан өту туралы куәліктің;</w:t>
      </w:r>
    </w:p>
    <w:bookmarkEnd w:id="44"/>
    <w:bookmarkStart w:name="z244" w:id="45"/>
    <w:p>
      <w:pPr>
        <w:spacing w:after="0"/>
        <w:ind w:left="0"/>
        <w:jc w:val="both"/>
      </w:pPr>
      <w:r>
        <w:rPr>
          <w:rFonts w:ascii="Times New Roman"/>
          <w:b w:val="false"/>
          <w:i w:val="false"/>
          <w:color w:val="000000"/>
          <w:sz w:val="28"/>
        </w:rPr>
        <w:t xml:space="preserve">
      6)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сағаттан кем емес); </w:t>
      </w:r>
    </w:p>
    <w:bookmarkEnd w:id="45"/>
    <w:bookmarkStart w:name="z245" w:id="46"/>
    <w:p>
      <w:pPr>
        <w:spacing w:after="0"/>
        <w:ind w:left="0"/>
        <w:jc w:val="both"/>
      </w:pPr>
      <w:r>
        <w:rPr>
          <w:rFonts w:ascii="Times New Roman"/>
          <w:b w:val="false"/>
          <w:i w:val="false"/>
          <w:color w:val="000000"/>
          <w:sz w:val="28"/>
        </w:rPr>
        <w:t>
      7) өтініш беру алдындағы 3 жыл ішінде жылына кемінде 50 (елу) медициналық куәландыру;</w:t>
      </w:r>
    </w:p>
    <w:bookmarkEnd w:id="46"/>
    <w:bookmarkStart w:name="z246" w:id="47"/>
    <w:p>
      <w:pPr>
        <w:spacing w:after="0"/>
        <w:ind w:left="0"/>
        <w:jc w:val="both"/>
      </w:pPr>
      <w:r>
        <w:rPr>
          <w:rFonts w:ascii="Times New Roman"/>
          <w:b w:val="false"/>
          <w:i w:val="false"/>
          <w:color w:val="000000"/>
          <w:sz w:val="28"/>
        </w:rPr>
        <w:t>
      8) медициналық куәландыру бойынша қызметті қамтамасыз ететін ақпаратты есепке алу және сақтау жүйесі болуы тиіс.</w:t>
      </w:r>
    </w:p>
    <w:bookmarkEnd w:id="47"/>
    <w:bookmarkStart w:name="z247" w:id="48"/>
    <w:p>
      <w:pPr>
        <w:spacing w:after="0"/>
        <w:ind w:left="0"/>
        <w:jc w:val="both"/>
      </w:pPr>
      <w:r>
        <w:rPr>
          <w:rFonts w:ascii="Times New Roman"/>
          <w:b w:val="false"/>
          <w:i w:val="false"/>
          <w:color w:val="000000"/>
          <w:sz w:val="28"/>
        </w:rPr>
        <w:t>
      2. 2-сыныпты сарапшы АМО штаттық медицина қызметкері болып табылады және мыналар:</w:t>
      </w:r>
    </w:p>
    <w:bookmarkEnd w:id="48"/>
    <w:bookmarkStart w:name="z248" w:id="49"/>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дипломы;</w:t>
      </w:r>
    </w:p>
    <w:bookmarkEnd w:id="49"/>
    <w:bookmarkStart w:name="z249" w:id="50"/>
    <w:p>
      <w:pPr>
        <w:spacing w:after="0"/>
        <w:ind w:left="0"/>
        <w:jc w:val="both"/>
      </w:pPr>
      <w:r>
        <w:rPr>
          <w:rFonts w:ascii="Times New Roman"/>
          <w:b w:val="false"/>
          <w:i w:val="false"/>
          <w:color w:val="000000"/>
          <w:sz w:val="28"/>
        </w:rPr>
        <w:t>
      2) "Жалпы тәжірибе дәрігері", "Терапия" немесе "Авиациялық және ғарыштық медицина" мамандықтары бойынша дәрігер-маман сертификаты.</w:t>
      </w:r>
    </w:p>
    <w:bookmarkEnd w:id="50"/>
    <w:p>
      <w:pPr>
        <w:spacing w:after="0"/>
        <w:ind w:left="0"/>
        <w:jc w:val="both"/>
      </w:pPr>
      <w:r>
        <w:rPr>
          <w:rFonts w:ascii="Times New Roman"/>
          <w:b w:val="false"/>
          <w:i w:val="false"/>
          <w:color w:val="000000"/>
          <w:sz w:val="28"/>
        </w:rPr>
        <w:t>
      Бұл талап алғаш рет авиациялық медициналық сарапшылар сертификатын алған өтініш берушілерге қолданылады;</w:t>
      </w:r>
    </w:p>
    <w:bookmarkStart w:name="z250" w:id="51"/>
    <w:p>
      <w:pPr>
        <w:spacing w:after="0"/>
        <w:ind w:left="0"/>
        <w:jc w:val="both"/>
      </w:pPr>
      <w:r>
        <w:rPr>
          <w:rFonts w:ascii="Times New Roman"/>
          <w:b w:val="false"/>
          <w:i w:val="false"/>
          <w:color w:val="000000"/>
          <w:sz w:val="28"/>
        </w:rPr>
        <w:t>
      3) авиациялық медициналық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bookmarkEnd w:id="51"/>
    <w:bookmarkStart w:name="z251" w:id="52"/>
    <w:p>
      <w:pPr>
        <w:spacing w:after="0"/>
        <w:ind w:left="0"/>
        <w:jc w:val="both"/>
      </w:pPr>
      <w:r>
        <w:rPr>
          <w:rFonts w:ascii="Times New Roman"/>
          <w:b w:val="false"/>
          <w:i w:val="false"/>
          <w:color w:val="000000"/>
          <w:sz w:val="28"/>
        </w:rPr>
        <w:t>
      4) авиациялық медицина бойынша кемінде бір жыл жұмыс өтілі;</w:t>
      </w:r>
    </w:p>
    <w:bookmarkEnd w:id="52"/>
    <w:bookmarkStart w:name="z252" w:id="53"/>
    <w:p>
      <w:pPr>
        <w:spacing w:after="0"/>
        <w:ind w:left="0"/>
        <w:jc w:val="both"/>
      </w:pPr>
      <w:r>
        <w:rPr>
          <w:rFonts w:ascii="Times New Roman"/>
          <w:b w:val="false"/>
          <w:i w:val="false"/>
          <w:color w:val="000000"/>
          <w:sz w:val="28"/>
        </w:rPr>
        <w:t>
      5) авиациялық медицина бойынша семинарлар, конгресстер, конференциялар, съездерде қатысу туралы сертификаттары, мамандығы бойынша қайта даярлаудан, біліктілігін арттырудан өту туралы куәлік;</w:t>
      </w:r>
    </w:p>
    <w:bookmarkEnd w:id="53"/>
    <w:bookmarkStart w:name="z253" w:id="54"/>
    <w:p>
      <w:pPr>
        <w:spacing w:after="0"/>
        <w:ind w:left="0"/>
        <w:jc w:val="both"/>
      </w:pPr>
      <w:r>
        <w:rPr>
          <w:rFonts w:ascii="Times New Roman"/>
          <w:b w:val="false"/>
          <w:i w:val="false"/>
          <w:color w:val="000000"/>
          <w:sz w:val="28"/>
        </w:rPr>
        <w:t>
      6)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сағаттан кем емес);</w:t>
      </w:r>
    </w:p>
    <w:bookmarkEnd w:id="54"/>
    <w:bookmarkStart w:name="z254" w:id="55"/>
    <w:p>
      <w:pPr>
        <w:spacing w:after="0"/>
        <w:ind w:left="0"/>
        <w:jc w:val="both"/>
      </w:pPr>
      <w:r>
        <w:rPr>
          <w:rFonts w:ascii="Times New Roman"/>
          <w:b w:val="false"/>
          <w:i w:val="false"/>
          <w:color w:val="000000"/>
          <w:sz w:val="28"/>
        </w:rPr>
        <w:t>
      7) медициналық куәландыру бойынша қызметті қамтамасыз ететін ақпаратты есепке алу және сақтау жүйесі болуы тиіс.</w:t>
      </w:r>
    </w:p>
    <w:bookmarkEnd w:id="55"/>
    <w:bookmarkStart w:name="z255" w:id="56"/>
    <w:p>
      <w:pPr>
        <w:spacing w:after="0"/>
        <w:ind w:left="0"/>
        <w:jc w:val="both"/>
      </w:pPr>
      <w:r>
        <w:rPr>
          <w:rFonts w:ascii="Times New Roman"/>
          <w:b w:val="false"/>
          <w:i w:val="false"/>
          <w:color w:val="000000"/>
          <w:sz w:val="28"/>
        </w:rPr>
        <w:t>
      3. ЖА және АЖА сыныпты сарапшы:</w:t>
      </w:r>
    </w:p>
    <w:bookmarkEnd w:id="56"/>
    <w:bookmarkStart w:name="z256" w:id="57"/>
    <w:p>
      <w:pPr>
        <w:spacing w:after="0"/>
        <w:ind w:left="0"/>
        <w:jc w:val="both"/>
      </w:pPr>
      <w:r>
        <w:rPr>
          <w:rFonts w:ascii="Times New Roman"/>
          <w:b w:val="false"/>
          <w:i w:val="false"/>
          <w:color w:val="000000"/>
          <w:sz w:val="28"/>
        </w:rPr>
        <w:t>
      1) "Емдеу ісі", "Жалпы медицина" мамандығы бойынша жоғары оқу орнын бітіргендігі туралы диплом;</w:t>
      </w:r>
    </w:p>
    <w:bookmarkEnd w:id="57"/>
    <w:bookmarkStart w:name="z257" w:id="58"/>
    <w:p>
      <w:pPr>
        <w:spacing w:after="0"/>
        <w:ind w:left="0"/>
        <w:jc w:val="both"/>
      </w:pPr>
      <w:r>
        <w:rPr>
          <w:rFonts w:ascii="Times New Roman"/>
          <w:b w:val="false"/>
          <w:i w:val="false"/>
          <w:color w:val="000000"/>
          <w:sz w:val="28"/>
        </w:rPr>
        <w:t>
      2) "Жалпы тәжірибе дәрігері", "Терапия" немесе "Авиациялық және ғарыштық медицина" мамандықтары бойынша дәрігер-маман сертификаты.</w:t>
      </w:r>
    </w:p>
    <w:bookmarkEnd w:id="58"/>
    <w:p>
      <w:pPr>
        <w:spacing w:after="0"/>
        <w:ind w:left="0"/>
        <w:jc w:val="both"/>
      </w:pPr>
      <w:r>
        <w:rPr>
          <w:rFonts w:ascii="Times New Roman"/>
          <w:b w:val="false"/>
          <w:i w:val="false"/>
          <w:color w:val="000000"/>
          <w:sz w:val="28"/>
        </w:rPr>
        <w:t>
      Бұл талап алғаш рет авиациялық медициналық сарапшылар сертификатын алған өтініш берушілерге қолданылады;</w:t>
      </w:r>
    </w:p>
    <w:bookmarkStart w:name="z258" w:id="59"/>
    <w:p>
      <w:pPr>
        <w:spacing w:after="0"/>
        <w:ind w:left="0"/>
        <w:jc w:val="both"/>
      </w:pPr>
      <w:r>
        <w:rPr>
          <w:rFonts w:ascii="Times New Roman"/>
          <w:b w:val="false"/>
          <w:i w:val="false"/>
          <w:color w:val="000000"/>
          <w:sz w:val="28"/>
        </w:rPr>
        <w:t>
      3) сарапшыларға арналған кәсіби даярлаудың Базалық курсынан (ИКАО-ның оқыту бағдарламасына және оқытушылар құрамына қойылатын талаптарына сәйкес 60 сағат теориялық және практикалық даярлығы) өткендігі туралы сертификаты;</w:t>
      </w:r>
    </w:p>
    <w:bookmarkEnd w:id="59"/>
    <w:bookmarkStart w:name="z259" w:id="60"/>
    <w:p>
      <w:pPr>
        <w:spacing w:after="0"/>
        <w:ind w:left="0"/>
        <w:jc w:val="both"/>
      </w:pPr>
      <w:r>
        <w:rPr>
          <w:rFonts w:ascii="Times New Roman"/>
          <w:b w:val="false"/>
          <w:i w:val="false"/>
          <w:color w:val="000000"/>
          <w:sz w:val="28"/>
        </w:rPr>
        <w:t>
      4) авиациялық медицина бойынша семинарлар, конгресстер, конференциялар, съездерде қатысу туралы сертификаттары, мамандығы бойынша қайта даярлаудан, біліктілігін жоғарылатуды өту туралы куәлік;</w:t>
      </w:r>
    </w:p>
    <w:bookmarkEnd w:id="60"/>
    <w:bookmarkStart w:name="z260" w:id="61"/>
    <w:p>
      <w:pPr>
        <w:spacing w:after="0"/>
        <w:ind w:left="0"/>
        <w:jc w:val="both"/>
      </w:pPr>
      <w:r>
        <w:rPr>
          <w:rFonts w:ascii="Times New Roman"/>
          <w:b w:val="false"/>
          <w:i w:val="false"/>
          <w:color w:val="000000"/>
          <w:sz w:val="28"/>
        </w:rPr>
        <w:t>
      5) азаматтық авиация ұйымдарында, оның ішінде ұшу және/немесе диспетчерлік тренажерде немесе ұшуда куәландырушылардың еңбек жағдайларымен танысу, пилот немесе авиадиспетчердің жұмыс орнында тағылымдамадан өту (on the job training) хаттамасы немесе куәлігі, сертификаты (жылына 10 сағат кем емес);</w:t>
      </w:r>
    </w:p>
    <w:bookmarkEnd w:id="61"/>
    <w:bookmarkStart w:name="z261" w:id="62"/>
    <w:p>
      <w:pPr>
        <w:spacing w:after="0"/>
        <w:ind w:left="0"/>
        <w:jc w:val="both"/>
      </w:pPr>
      <w:r>
        <w:rPr>
          <w:rFonts w:ascii="Times New Roman"/>
          <w:b w:val="false"/>
          <w:i w:val="false"/>
          <w:color w:val="000000"/>
          <w:sz w:val="28"/>
        </w:rPr>
        <w:t>
      6) медициналық қызметке лицензия (амбулаториялық-емханалық көмек, еңбекке уақытша жарамсыздыққа сараптама және кәсіби жарамдылық);</w:t>
      </w:r>
    </w:p>
    <w:bookmarkEnd w:id="62"/>
    <w:bookmarkStart w:name="z262" w:id="63"/>
    <w:p>
      <w:pPr>
        <w:spacing w:after="0"/>
        <w:ind w:left="0"/>
        <w:jc w:val="both"/>
      </w:pPr>
      <w:r>
        <w:rPr>
          <w:rFonts w:ascii="Times New Roman"/>
          <w:b w:val="false"/>
          <w:i w:val="false"/>
          <w:color w:val="000000"/>
          <w:sz w:val="28"/>
        </w:rPr>
        <w:t>
      7) медициналық куәландыру бойынша қызметті қамтамасыз ететін ақпаратты есепке алу және сақтау жүйесі болуы тиіс.</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 басшысына</w:t>
            </w:r>
          </w:p>
        </w:tc>
      </w:tr>
    </w:tbl>
    <w:p>
      <w:pPr>
        <w:spacing w:after="0"/>
        <w:ind w:left="0"/>
        <w:jc w:val="left"/>
      </w:pPr>
      <w:r>
        <w:rPr>
          <w:rFonts w:ascii="Times New Roman"/>
          <w:b/>
          <w:i w:val="false"/>
          <w:color w:val="000000"/>
        </w:rPr>
        <w:t xml:space="preserve"> Авиациялық медициналық сарапшыға тағайындауға ӨТІНІМ</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1. Тегі, аты, әкесінің аты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(ағылшын тілінде)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_______________________________________________________________, </w:t>
      </w:r>
    </w:p>
    <w:p>
      <w:pPr>
        <w:spacing w:after="0"/>
        <w:ind w:left="0"/>
        <w:jc w:val="both"/>
      </w:pPr>
      <w:r>
        <w:rPr>
          <w:rFonts w:ascii="Times New Roman"/>
          <w:b w:val="false"/>
          <w:i w:val="false"/>
          <w:color w:val="000000"/>
          <w:sz w:val="28"/>
        </w:rPr>
        <w:t xml:space="preserve">
      телефон / факс _____________________________________________________________, </w:t>
      </w:r>
    </w:p>
    <w:p>
      <w:pPr>
        <w:spacing w:after="0"/>
        <w:ind w:left="0"/>
        <w:jc w:val="both"/>
      </w:pPr>
      <w:r>
        <w:rPr>
          <w:rFonts w:ascii="Times New Roman"/>
          <w:b w:val="false"/>
          <w:i w:val="false"/>
          <w:color w:val="000000"/>
          <w:sz w:val="28"/>
        </w:rPr>
        <w:t xml:space="preserve">
      е-maіl: ____________________________________________________________________ </w:t>
      </w:r>
    </w:p>
    <w:p>
      <w:pPr>
        <w:spacing w:after="0"/>
        <w:ind w:left="0"/>
        <w:jc w:val="both"/>
      </w:pPr>
      <w:r>
        <w:rPr>
          <w:rFonts w:ascii="Times New Roman"/>
          <w:b w:val="false"/>
          <w:i w:val="false"/>
          <w:color w:val="000000"/>
          <w:sz w:val="28"/>
        </w:rPr>
        <w:t xml:space="preserve">
      2. Білімі___________________________________________________________________ </w:t>
      </w:r>
    </w:p>
    <w:p>
      <w:pPr>
        <w:spacing w:after="0"/>
        <w:ind w:left="0"/>
        <w:jc w:val="both"/>
      </w:pPr>
      <w:r>
        <w:rPr>
          <w:rFonts w:ascii="Times New Roman"/>
          <w:b w:val="false"/>
          <w:i w:val="false"/>
          <w:color w:val="000000"/>
          <w:sz w:val="28"/>
        </w:rPr>
        <w:t xml:space="preserve">
      3. Жоғары оқу орны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4. Факультеті ______________________________________________________________ </w:t>
      </w:r>
    </w:p>
    <w:p>
      <w:pPr>
        <w:spacing w:after="0"/>
        <w:ind w:left="0"/>
        <w:jc w:val="both"/>
      </w:pPr>
      <w:r>
        <w:rPr>
          <w:rFonts w:ascii="Times New Roman"/>
          <w:b w:val="false"/>
          <w:i w:val="false"/>
          <w:color w:val="000000"/>
          <w:sz w:val="28"/>
        </w:rPr>
        <w:t xml:space="preserve">
      5. Интернатурасы __________________________________________________________ </w:t>
      </w:r>
    </w:p>
    <w:p>
      <w:pPr>
        <w:spacing w:after="0"/>
        <w:ind w:left="0"/>
        <w:jc w:val="both"/>
      </w:pPr>
      <w:r>
        <w:rPr>
          <w:rFonts w:ascii="Times New Roman"/>
          <w:b w:val="false"/>
          <w:i w:val="false"/>
          <w:color w:val="000000"/>
          <w:sz w:val="28"/>
        </w:rPr>
        <w:t xml:space="preserve">
      6. Мамандығы _____________________________________________________________ </w:t>
      </w:r>
    </w:p>
    <w:p>
      <w:pPr>
        <w:spacing w:after="0"/>
        <w:ind w:left="0"/>
        <w:jc w:val="both"/>
      </w:pPr>
      <w:r>
        <w:rPr>
          <w:rFonts w:ascii="Times New Roman"/>
          <w:b w:val="false"/>
          <w:i w:val="false"/>
          <w:color w:val="000000"/>
          <w:sz w:val="28"/>
        </w:rPr>
        <w:t xml:space="preserve">
      7. Біліктілік арттыру курстары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Медициналық куәландыру авиациялық медициналық орталық/медициналық ұйым </w:t>
      </w:r>
    </w:p>
    <w:p>
      <w:pPr>
        <w:spacing w:after="0"/>
        <w:ind w:left="0"/>
        <w:jc w:val="both"/>
      </w:pPr>
      <w:r>
        <w:rPr>
          <w:rFonts w:ascii="Times New Roman"/>
          <w:b w:val="false"/>
          <w:i w:val="false"/>
          <w:color w:val="000000"/>
          <w:sz w:val="28"/>
        </w:rPr>
        <w:t xml:space="preserve">
      базасында өткізіледі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Медициналық қызметті жүзеге асыруға лицензия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_________________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Сертификаттық тексеру актісі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 № ___ бұйрығына сәйкес құрамындағы комиссия: </w:t>
      </w:r>
    </w:p>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w:t>
      </w:r>
    </w:p>
    <w:p>
      <w:pPr>
        <w:spacing w:after="0"/>
        <w:ind w:left="0"/>
        <w:jc w:val="both"/>
      </w:pPr>
      <w:r>
        <w:rPr>
          <w:rFonts w:ascii="Times New Roman"/>
          <w:b w:val="false"/>
          <w:i w:val="false"/>
          <w:color w:val="000000"/>
          <w:sz w:val="28"/>
        </w:rPr>
        <w:t xml:space="preserve">
      ______________________________________________ сертификаттық зерттеу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 мәтіні: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 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Комиссия мүшелері: _____________________________________ 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________________________________________________________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Медициналық ұйым (АМО) басшысы:____________________________________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xml:space="preserve">
      Өтінім беруші___________________________________________ ___________ </w:t>
      </w:r>
    </w:p>
    <w:p>
      <w:pPr>
        <w:spacing w:after="0"/>
        <w:ind w:left="0"/>
        <w:jc w:val="both"/>
      </w:pPr>
      <w:r>
        <w:rPr>
          <w:rFonts w:ascii="Times New Roman"/>
          <w:b w:val="false"/>
          <w:i w:val="false"/>
          <w:color w:val="000000"/>
          <w:sz w:val="28"/>
        </w:rPr>
        <w:t xml:space="preserve">
                        (тегі, аты, әкесінің аты (егер бар болса), лауазымы) (қолы) </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w:t>
            </w:r>
            <w:r>
              <w:br/>
            </w:r>
            <w:r>
              <w:rPr>
                <w:rFonts w:ascii="Times New Roman"/>
                <w:b w:val="false"/>
                <w:i w:val="false"/>
                <w:color w:val="000000"/>
                <w:sz w:val="20"/>
              </w:rPr>
              <w:t>тағайындау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азаматтық авиация  саласындағы уәкілетті ұйым  Authorіzedorganіzatіonіnsphereof  cіvіl avіatіon of the Republіc of Kazakhstan  АМС сертификаты  АМE CERTІFІCATE  Авиациялық медициналық сарапшы  № Аeromedіcal examіner №  ________________________________  (тегі / last name)  ________________________________  (аты / name)  ________________________________  (әкесінің аты / fіrst name)</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22.07.2019 </w:t>
      </w:r>
      <w:r>
        <w:rPr>
          <w:rFonts w:ascii="Times New Roman"/>
          <w:b w:val="false"/>
          <w:i w:val="false"/>
          <w:color w:val="ff0000"/>
          <w:sz w:val="28"/>
        </w:rPr>
        <w:t>№ 526</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Жұмыс (медициналық куәландыру өткізу) орны:____________________</w:t>
      </w:r>
    </w:p>
    <w:p>
      <w:pPr>
        <w:spacing w:after="0"/>
        <w:ind w:left="0"/>
        <w:jc w:val="both"/>
      </w:pPr>
      <w:r>
        <w:rPr>
          <w:rFonts w:ascii="Times New Roman"/>
          <w:b w:val="false"/>
          <w:i w:val="false"/>
          <w:color w:val="000000"/>
          <w:sz w:val="28"/>
        </w:rPr>
        <w:t xml:space="preserve">
      _____________________________________________ базасында _______ </w:t>
      </w:r>
    </w:p>
    <w:p>
      <w:pPr>
        <w:spacing w:after="0"/>
        <w:ind w:left="0"/>
        <w:jc w:val="both"/>
      </w:pPr>
      <w:r>
        <w:rPr>
          <w:rFonts w:ascii="Times New Roman"/>
          <w:b w:val="false"/>
          <w:i w:val="false"/>
          <w:color w:val="000000"/>
          <w:sz w:val="28"/>
        </w:rPr>
        <w:t xml:space="preserve">
      класты медициналық куәландыруды орындайды/Performs medіcal certіfіcatіon of </w:t>
      </w:r>
    </w:p>
    <w:p>
      <w:pPr>
        <w:spacing w:after="0"/>
        <w:ind w:left="0"/>
        <w:jc w:val="both"/>
      </w:pPr>
      <w:r>
        <w:rPr>
          <w:rFonts w:ascii="Times New Roman"/>
          <w:b w:val="false"/>
          <w:i w:val="false"/>
          <w:color w:val="000000"/>
          <w:sz w:val="28"/>
        </w:rPr>
        <w:t>
      avіatіon personnel _______ class at the premіses of __________________________</w:t>
      </w:r>
    </w:p>
    <w:p>
      <w:pPr>
        <w:spacing w:after="0"/>
        <w:ind w:left="0"/>
        <w:jc w:val="both"/>
      </w:pPr>
      <w:r>
        <w:rPr>
          <w:rFonts w:ascii="Times New Roman"/>
          <w:b w:val="false"/>
          <w:i w:val="false"/>
          <w:color w:val="000000"/>
          <w:sz w:val="28"/>
        </w:rPr>
        <w:t xml:space="preserve">
      Медициналық сертификатты беруге, </w:t>
      </w:r>
    </w:p>
    <w:p>
      <w:pPr>
        <w:spacing w:after="0"/>
        <w:ind w:left="0"/>
        <w:jc w:val="both"/>
      </w:pPr>
      <w:r>
        <w:rPr>
          <w:rFonts w:ascii="Times New Roman"/>
          <w:b w:val="false"/>
          <w:i w:val="false"/>
          <w:color w:val="000000"/>
          <w:sz w:val="28"/>
        </w:rPr>
        <w:t xml:space="preserve">
      мерзімін ұзартуға және қалпына келтіруге құқылы (керегінің асты сызылсын) </w:t>
      </w:r>
    </w:p>
    <w:p>
      <w:pPr>
        <w:spacing w:after="0"/>
        <w:ind w:left="0"/>
        <w:jc w:val="both"/>
      </w:pPr>
      <w:r>
        <w:rPr>
          <w:rFonts w:ascii="Times New Roman"/>
          <w:b w:val="false"/>
          <w:i w:val="false"/>
          <w:color w:val="000000"/>
          <w:sz w:val="28"/>
        </w:rPr>
        <w:t>
      / he/she has rіght of іssue, valіdіty and renewal of a medіcal certіfіcate of pіlots.</w:t>
      </w:r>
    </w:p>
    <w:p>
      <w:pPr>
        <w:spacing w:after="0"/>
        <w:ind w:left="0"/>
        <w:jc w:val="both"/>
      </w:pPr>
      <w:r>
        <w:rPr>
          <w:rFonts w:ascii="Times New Roman"/>
          <w:b w:val="false"/>
          <w:i w:val="false"/>
          <w:color w:val="000000"/>
          <w:sz w:val="28"/>
        </w:rPr>
        <w:t xml:space="preserve">
      Сертификат 20 жылғы "___" ___________ дейін жарамды / Thіs certіfіcate </w:t>
      </w:r>
    </w:p>
    <w:p>
      <w:pPr>
        <w:spacing w:after="0"/>
        <w:ind w:left="0"/>
        <w:jc w:val="both"/>
      </w:pPr>
      <w:r>
        <w:rPr>
          <w:rFonts w:ascii="Times New Roman"/>
          <w:b w:val="false"/>
          <w:i w:val="false"/>
          <w:color w:val="000000"/>
          <w:sz w:val="28"/>
        </w:rPr>
        <w:t xml:space="preserve">
      іs valіd untіl "___" ___________ 20 y. 20 жылғы "___" </w:t>
      </w:r>
    </w:p>
    <w:p>
      <w:pPr>
        <w:spacing w:after="0"/>
        <w:ind w:left="0"/>
        <w:jc w:val="both"/>
      </w:pPr>
      <w:r>
        <w:rPr>
          <w:rFonts w:ascii="Times New Roman"/>
          <w:b w:val="false"/>
          <w:i w:val="false"/>
          <w:color w:val="000000"/>
          <w:sz w:val="28"/>
        </w:rPr>
        <w:t>
      ___________№__________бұйрық / Order of "____" ____________ 20 y. N ____.</w:t>
      </w:r>
    </w:p>
    <w:p>
      <w:pPr>
        <w:spacing w:after="0"/>
        <w:ind w:left="0"/>
        <w:jc w:val="both"/>
      </w:pPr>
      <w:r>
        <w:rPr>
          <w:rFonts w:ascii="Times New Roman"/>
          <w:b w:val="false"/>
          <w:i w:val="false"/>
          <w:color w:val="000000"/>
          <w:sz w:val="28"/>
        </w:rPr>
        <w:t xml:space="preserve">
      Азаматтық авиация саласындағы </w:t>
      </w:r>
    </w:p>
    <w:p>
      <w:pPr>
        <w:spacing w:after="0"/>
        <w:ind w:left="0"/>
        <w:jc w:val="both"/>
      </w:pPr>
      <w:r>
        <w:rPr>
          <w:rFonts w:ascii="Times New Roman"/>
          <w:b w:val="false"/>
          <w:i w:val="false"/>
          <w:color w:val="000000"/>
          <w:sz w:val="28"/>
        </w:rPr>
        <w:t xml:space="preserve">
      уәкілетті ұйымның қызметшісі </w:t>
      </w:r>
    </w:p>
    <w:p>
      <w:pPr>
        <w:spacing w:after="0"/>
        <w:ind w:left="0"/>
        <w:jc w:val="both"/>
      </w:pPr>
      <w:r>
        <w:rPr>
          <w:rFonts w:ascii="Times New Roman"/>
          <w:b w:val="false"/>
          <w:i w:val="false"/>
          <w:color w:val="000000"/>
          <w:sz w:val="28"/>
        </w:rPr>
        <w:t xml:space="preserve">
      не ол уәкілеттік берген адам </w:t>
      </w:r>
    </w:p>
    <w:p>
      <w:pPr>
        <w:spacing w:after="0"/>
        <w:ind w:left="0"/>
        <w:jc w:val="both"/>
      </w:pPr>
      <w:r>
        <w:rPr>
          <w:rFonts w:ascii="Times New Roman"/>
          <w:b w:val="false"/>
          <w:i w:val="false"/>
          <w:color w:val="000000"/>
          <w:sz w:val="28"/>
        </w:rPr>
        <w:t xml:space="preserve">
      (Authorіsed person) ___________________________________ ________ </w:t>
      </w:r>
    </w:p>
    <w:p>
      <w:pPr>
        <w:spacing w:after="0"/>
        <w:ind w:left="0"/>
        <w:jc w:val="both"/>
      </w:pPr>
      <w:r>
        <w:rPr>
          <w:rFonts w:ascii="Times New Roman"/>
          <w:b w:val="false"/>
          <w:i w:val="false"/>
          <w:color w:val="000000"/>
          <w:sz w:val="28"/>
        </w:rPr>
        <w:t>
                        (тегі, аты, әкесінің аты (егербарболса)             (қолы)</w:t>
      </w:r>
    </w:p>
    <w:p>
      <w:pPr>
        <w:spacing w:after="0"/>
        <w:ind w:left="0"/>
        <w:jc w:val="both"/>
      </w:pPr>
      <w:r>
        <w:rPr>
          <w:rFonts w:ascii="Times New Roman"/>
          <w:b w:val="false"/>
          <w:i w:val="false"/>
          <w:color w:val="000000"/>
          <w:sz w:val="28"/>
        </w:rPr>
        <w:t>
      М.О./STAMP (бар болған жағдайда/ іn the presence)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сарапшыларды тағайындау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37" w:id="64"/>
    <w:p>
      <w:pPr>
        <w:spacing w:after="0"/>
        <w:ind w:left="0"/>
        <w:jc w:val="left"/>
      </w:pPr>
      <w:r>
        <w:rPr>
          <w:rFonts w:ascii="Times New Roman"/>
          <w:b/>
          <w:i w:val="false"/>
          <w:color w:val="000000"/>
        </w:rPr>
        <w:t xml:space="preserve"> Авиациялық медициналық сарапшылардың сертификаттарын беруді есепке алу журналы</w:t>
      </w:r>
    </w:p>
    <w:bookmarkEnd w:id="64"/>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медициналық сарапшылардың сертификаттарын беруді есепке алу журналы Сертификаттың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жеке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Ескертпе: журнал беттері нөмірленеді, тігіледі және мөрмен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