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7232" w14:textId="f9c7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маусымдағы № 464 бұйрығы. Қазақстан Республикасының Әділет министрлігінде 2017 жылғы 3 тамызда № 15434 болып тіркеледі.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"Дәрігерді үйге шақыру"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"1-тарау. Жалпы ережелер";</w:t>
      </w:r>
    </w:p>
    <w:bookmarkEnd w:id="4"/>
    <w:bookmarkStart w:name="z8"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"2-тарау. Мемлекеттік қызметті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7"/>
    <w:bookmarkStart w:name="z12" w:id="8"/>
    <w:p>
      <w:pPr>
        <w:spacing w:after="0"/>
        <w:ind w:left="0"/>
        <w:jc w:val="both"/>
      </w:pPr>
      <w:r>
        <w:rPr>
          <w:rFonts w:ascii="Times New Roman"/>
          <w:b w:val="false"/>
          <w:i w:val="false"/>
          <w:color w:val="000000"/>
          <w:sz w:val="28"/>
        </w:rPr>
        <w:t>
      1) көрсетілетін қызметті берушіге:</w:t>
      </w:r>
    </w:p>
    <w:bookmarkEnd w:id="8"/>
    <w:bookmarkStart w:name="z13" w:id="9"/>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bookmarkEnd w:id="9"/>
    <w:bookmarkStart w:name="z14" w:id="10"/>
    <w:p>
      <w:pPr>
        <w:spacing w:after="0"/>
        <w:ind w:left="0"/>
        <w:jc w:val="both"/>
      </w:pPr>
      <w:r>
        <w:rPr>
          <w:rFonts w:ascii="Times New Roman"/>
          <w:b w:val="false"/>
          <w:i w:val="false"/>
          <w:color w:val="000000"/>
          <w:sz w:val="28"/>
        </w:rPr>
        <w:t>
      2) порталға:</w:t>
      </w:r>
    </w:p>
    <w:bookmarkEnd w:id="10"/>
    <w:bookmarkStart w:name="z15" w:id="11"/>
    <w:p>
      <w:pPr>
        <w:spacing w:after="0"/>
        <w:ind w:left="0"/>
        <w:jc w:val="both"/>
      </w:pPr>
      <w:r>
        <w:rPr>
          <w:rFonts w:ascii="Times New Roman"/>
          <w:b w:val="false"/>
          <w:i w:val="false"/>
          <w:color w:val="000000"/>
          <w:sz w:val="28"/>
        </w:rPr>
        <w:t>
      электрондық нұсқадағы сұраныс.</w:t>
      </w:r>
    </w:p>
    <w:bookmarkEnd w:id="11"/>
    <w:bookmarkStart w:name="z16" w:id="12"/>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End w:id="12"/>
    <w:bookmarkStart w:name="z17" w:id="13"/>
    <w:p>
      <w:pPr>
        <w:spacing w:after="0"/>
        <w:ind w:left="0"/>
        <w:jc w:val="both"/>
      </w:pPr>
      <w:r>
        <w:rPr>
          <w:rFonts w:ascii="Times New Roman"/>
          <w:b w:val="false"/>
          <w:i w:val="false"/>
          <w:color w:val="000000"/>
          <w:sz w:val="28"/>
        </w:rPr>
        <w:t>
      мынадай мазмұндағы 9-1-тармақпен толықтырылсын:</w:t>
      </w:r>
    </w:p>
    <w:bookmarkEnd w:id="13"/>
    <w:bookmarkStart w:name="z18" w:id="14"/>
    <w:p>
      <w:pPr>
        <w:spacing w:after="0"/>
        <w:ind w:left="0"/>
        <w:jc w:val="both"/>
      </w:pPr>
      <w:r>
        <w:rPr>
          <w:rFonts w:ascii="Times New Roman"/>
          <w:b w:val="false"/>
          <w:i w:val="false"/>
          <w:color w:val="000000"/>
          <w:sz w:val="28"/>
        </w:rPr>
        <w:t xml:space="preserve">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 </w:t>
      </w:r>
    </w:p>
    <w:bookmarkEnd w:id="14"/>
    <w:bookmarkStart w:name="z19" w:id="15"/>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6"/>
    <w:bookmarkStart w:name="z21" w:id="17"/>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"13. Қызметті алушы мемлекеттік көрсетілетін қызметті портал арқылы электрондық нысанда алуға мүмкіндігі бар";</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"Дәрігердің қабылдауына жазылу"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1"/>
    <w:bookmarkStart w:name="z27" w:id="22"/>
    <w:p>
      <w:pPr>
        <w:spacing w:after="0"/>
        <w:ind w:left="0"/>
        <w:jc w:val="both"/>
      </w:pPr>
      <w:r>
        <w:rPr>
          <w:rFonts w:ascii="Times New Roman"/>
          <w:b w:val="false"/>
          <w:i w:val="false"/>
          <w:color w:val="000000"/>
          <w:sz w:val="28"/>
        </w:rPr>
        <w:t>
      "1-тарау. Жалпы ережелер";</w:t>
      </w:r>
    </w:p>
    <w:bookmarkEnd w:id="22"/>
    <w:bookmarkStart w:name="z28" w:id="2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
    <w:bookmarkStart w:name="z29" w:id="24"/>
    <w:p>
      <w:pPr>
        <w:spacing w:after="0"/>
        <w:ind w:left="0"/>
        <w:jc w:val="both"/>
      </w:pPr>
      <w:r>
        <w:rPr>
          <w:rFonts w:ascii="Times New Roman"/>
          <w:b w:val="false"/>
          <w:i w:val="false"/>
          <w:color w:val="000000"/>
          <w:sz w:val="28"/>
        </w:rPr>
        <w:t>
      "2-тарау. Мемлекеттік қызметті көрсету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1" w:id="2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25"/>
    <w:bookmarkStart w:name="z32" w:id="26"/>
    <w:p>
      <w:pPr>
        <w:spacing w:after="0"/>
        <w:ind w:left="0"/>
        <w:jc w:val="both"/>
      </w:pPr>
      <w:r>
        <w:rPr>
          <w:rFonts w:ascii="Times New Roman"/>
          <w:b w:val="false"/>
          <w:i w:val="false"/>
          <w:color w:val="000000"/>
          <w:sz w:val="28"/>
        </w:rPr>
        <w:t>
      1) көрсетілетін қызметті берушіге:</w:t>
      </w:r>
    </w:p>
    <w:bookmarkEnd w:id="26"/>
    <w:bookmarkStart w:name="z33" w:id="27"/>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bookmarkEnd w:id="27"/>
    <w:bookmarkStart w:name="z34" w:id="28"/>
    <w:p>
      <w:pPr>
        <w:spacing w:after="0"/>
        <w:ind w:left="0"/>
        <w:jc w:val="both"/>
      </w:pPr>
      <w:r>
        <w:rPr>
          <w:rFonts w:ascii="Times New Roman"/>
          <w:b w:val="false"/>
          <w:i w:val="false"/>
          <w:color w:val="000000"/>
          <w:sz w:val="28"/>
        </w:rPr>
        <w:t>
      2) порталға:</w:t>
      </w:r>
    </w:p>
    <w:bookmarkEnd w:id="28"/>
    <w:bookmarkStart w:name="z35" w:id="29"/>
    <w:p>
      <w:pPr>
        <w:spacing w:after="0"/>
        <w:ind w:left="0"/>
        <w:jc w:val="both"/>
      </w:pPr>
      <w:r>
        <w:rPr>
          <w:rFonts w:ascii="Times New Roman"/>
          <w:b w:val="false"/>
          <w:i w:val="false"/>
          <w:color w:val="000000"/>
          <w:sz w:val="28"/>
        </w:rPr>
        <w:t>
      электрондық нұсқадағы сұраныс.</w:t>
      </w:r>
    </w:p>
    <w:bookmarkEnd w:id="29"/>
    <w:bookmarkStart w:name="z36" w:id="30"/>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End w:id="30"/>
    <w:bookmarkStart w:name="z37" w:id="31"/>
    <w:p>
      <w:pPr>
        <w:spacing w:after="0"/>
        <w:ind w:left="0"/>
        <w:jc w:val="both"/>
      </w:pPr>
      <w:r>
        <w:rPr>
          <w:rFonts w:ascii="Times New Roman"/>
          <w:b w:val="false"/>
          <w:i w:val="false"/>
          <w:color w:val="000000"/>
          <w:sz w:val="28"/>
        </w:rPr>
        <w:t>
      мынадай мазмұндағы 9-1-тармақпен толықтырылсын:</w:t>
      </w:r>
    </w:p>
    <w:bookmarkEnd w:id="31"/>
    <w:bookmarkStart w:name="z38" w:id="32"/>
    <w:p>
      <w:pPr>
        <w:spacing w:after="0"/>
        <w:ind w:left="0"/>
        <w:jc w:val="both"/>
      </w:pPr>
      <w:r>
        <w:rPr>
          <w:rFonts w:ascii="Times New Roman"/>
          <w:b w:val="false"/>
          <w:i w:val="false"/>
          <w:color w:val="000000"/>
          <w:sz w:val="28"/>
        </w:rPr>
        <w:t xml:space="preserve">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 </w:t>
      </w:r>
    </w:p>
    <w:bookmarkEnd w:id="32"/>
    <w:bookmarkStart w:name="z39" w:id="3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3"/>
    <w:bookmarkStart w:name="z40" w:id="34"/>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4"/>
    <w:bookmarkStart w:name="z41" w:id="35"/>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5"/>
    <w:bookmarkStart w:name="z42" w:id="36"/>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"13. Қызметті алушы мемлекеттік көрсетілетін қызметті портал арқылы электрондық нысанда алуға мүмкіндігі бар";</w:t>
      </w:r>
    </w:p>
    <w:bookmarkEnd w:id="37"/>
    <w:bookmarkStart w:name="z45" w:id="38"/>
    <w:p>
      <w:pPr>
        <w:spacing w:after="0"/>
        <w:ind w:left="0"/>
        <w:jc w:val="both"/>
      </w:pPr>
      <w:r>
        <w:rPr>
          <w:rFonts w:ascii="Times New Roman"/>
          <w:b w:val="false"/>
          <w:i w:val="false"/>
          <w:color w:val="000000"/>
          <w:sz w:val="28"/>
        </w:rPr>
        <w:t xml:space="preserve">
      көрсетілген бұйрықпен бекітілген "Алғашқы медициналық-санитариялық көмек көрсететін медициналық ұйымдарға тіркелу"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9"/>
    <w:bookmarkStart w:name="z47" w:id="40"/>
    <w:p>
      <w:pPr>
        <w:spacing w:after="0"/>
        <w:ind w:left="0"/>
        <w:jc w:val="both"/>
      </w:pPr>
      <w:r>
        <w:rPr>
          <w:rFonts w:ascii="Times New Roman"/>
          <w:b w:val="false"/>
          <w:i w:val="false"/>
          <w:color w:val="000000"/>
          <w:sz w:val="28"/>
        </w:rPr>
        <w:t>
      "1-тарау. Жалпы ережелер";</w:t>
      </w:r>
    </w:p>
    <w:bookmarkEnd w:id="40"/>
    <w:bookmarkStart w:name="z48" w:id="4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1"/>
    <w:bookmarkStart w:name="z49" w:id="42"/>
    <w:p>
      <w:pPr>
        <w:spacing w:after="0"/>
        <w:ind w:left="0"/>
        <w:jc w:val="both"/>
      </w:pPr>
      <w:r>
        <w:rPr>
          <w:rFonts w:ascii="Times New Roman"/>
          <w:b w:val="false"/>
          <w:i w:val="false"/>
          <w:color w:val="000000"/>
          <w:sz w:val="28"/>
        </w:rPr>
        <w:t>
      "2-тарау. Мемлекеттік қызметті көрсету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1" w:id="4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43"/>
    <w:bookmarkStart w:name="z52" w:id="44"/>
    <w:p>
      <w:pPr>
        <w:spacing w:after="0"/>
        <w:ind w:left="0"/>
        <w:jc w:val="both"/>
      </w:pPr>
      <w:r>
        <w:rPr>
          <w:rFonts w:ascii="Times New Roman"/>
          <w:b w:val="false"/>
          <w:i w:val="false"/>
          <w:color w:val="000000"/>
          <w:sz w:val="28"/>
        </w:rPr>
        <w:t>
      1) көрсетілетін қызметті берушіге:</w:t>
      </w:r>
    </w:p>
    <w:bookmarkEnd w:id="44"/>
    <w:bookmarkStart w:name="z53" w:id="45"/>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bookmarkEnd w:id="45"/>
    <w:bookmarkStart w:name="z54" w:id="46"/>
    <w:p>
      <w:pPr>
        <w:spacing w:after="0"/>
        <w:ind w:left="0"/>
        <w:jc w:val="both"/>
      </w:pPr>
      <w:r>
        <w:rPr>
          <w:rFonts w:ascii="Times New Roman"/>
          <w:b w:val="false"/>
          <w:i w:val="false"/>
          <w:color w:val="000000"/>
          <w:sz w:val="28"/>
        </w:rPr>
        <w:t>
      2) порталға:</w:t>
      </w:r>
    </w:p>
    <w:bookmarkEnd w:id="46"/>
    <w:bookmarkStart w:name="z55" w:id="47"/>
    <w:p>
      <w:pPr>
        <w:spacing w:after="0"/>
        <w:ind w:left="0"/>
        <w:jc w:val="both"/>
      </w:pPr>
      <w:r>
        <w:rPr>
          <w:rFonts w:ascii="Times New Roman"/>
          <w:b w:val="false"/>
          <w:i w:val="false"/>
          <w:color w:val="000000"/>
          <w:sz w:val="28"/>
        </w:rPr>
        <w:t>
      электрондық нысандағы сұраныс.</w:t>
      </w:r>
    </w:p>
    <w:bookmarkEnd w:id="47"/>
    <w:bookmarkStart w:name="z56" w:id="48"/>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End w:id="48"/>
    <w:bookmarkStart w:name="z57" w:id="49"/>
    <w:p>
      <w:pPr>
        <w:spacing w:after="0"/>
        <w:ind w:left="0"/>
        <w:jc w:val="both"/>
      </w:pPr>
      <w:r>
        <w:rPr>
          <w:rFonts w:ascii="Times New Roman"/>
          <w:b w:val="false"/>
          <w:i w:val="false"/>
          <w:color w:val="000000"/>
          <w:sz w:val="28"/>
        </w:rPr>
        <w:t>
      мынадай мазмұндағы 9-1-тармақпен толықтырылсын:</w:t>
      </w:r>
    </w:p>
    <w:bookmarkEnd w:id="49"/>
    <w:bookmarkStart w:name="z58" w:id="50"/>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50"/>
    <w:bookmarkStart w:name="z59" w:id="5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1"/>
    <w:bookmarkStart w:name="z60" w:id="52"/>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52"/>
    <w:bookmarkStart w:name="z61" w:id="53"/>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3"/>
    <w:bookmarkStart w:name="z62" w:id="54"/>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 w:id="55"/>
    <w:p>
      <w:pPr>
        <w:spacing w:after="0"/>
        <w:ind w:left="0"/>
        <w:jc w:val="both"/>
      </w:pPr>
      <w:r>
        <w:rPr>
          <w:rFonts w:ascii="Times New Roman"/>
          <w:b w:val="false"/>
          <w:i w:val="false"/>
          <w:color w:val="000000"/>
          <w:sz w:val="28"/>
        </w:rPr>
        <w:t>
      "13. Қызмет алушының мемлекеттік көрсетілетін қызметті портал арқылы электрондық нысанда алуға мүмкіндігі бар.".</w:t>
      </w:r>
    </w:p>
    <w:bookmarkEnd w:id="55"/>
    <w:bookmarkStart w:name="z65" w:id="56"/>
    <w:p>
      <w:pPr>
        <w:spacing w:after="0"/>
        <w:ind w:left="0"/>
        <w:jc w:val="both"/>
      </w:pPr>
      <w:r>
        <w:rPr>
          <w:rFonts w:ascii="Times New Roman"/>
          <w:b w:val="false"/>
          <w:i w:val="false"/>
          <w:color w:val="000000"/>
          <w:sz w:val="28"/>
        </w:rPr>
        <w:t xml:space="preserve">
      көрсетілген бұйрықпен бекітілген "АИТВ-инфекциясының болуына ерікті анонимді және міндетті құпия медициналық тексерілу"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56"/>
    <w:bookmarkStart w:name="z66" w:id="57"/>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7"/>
    <w:bookmarkStart w:name="z67" w:id="58"/>
    <w:p>
      <w:pPr>
        <w:spacing w:after="0"/>
        <w:ind w:left="0"/>
        <w:jc w:val="both"/>
      </w:pPr>
      <w:r>
        <w:rPr>
          <w:rFonts w:ascii="Times New Roman"/>
          <w:b w:val="false"/>
          <w:i w:val="false"/>
          <w:color w:val="000000"/>
          <w:sz w:val="28"/>
        </w:rPr>
        <w:t>
      "1-тарау. Жалпы ережелер";</w:t>
      </w:r>
    </w:p>
    <w:bookmarkEnd w:id="58"/>
    <w:bookmarkStart w:name="z68" w:id="5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9"/>
    <w:bookmarkStart w:name="z69" w:id="60"/>
    <w:p>
      <w:pPr>
        <w:spacing w:after="0"/>
        <w:ind w:left="0"/>
        <w:jc w:val="both"/>
      </w:pPr>
      <w:r>
        <w:rPr>
          <w:rFonts w:ascii="Times New Roman"/>
          <w:b w:val="false"/>
          <w:i w:val="false"/>
          <w:color w:val="000000"/>
          <w:sz w:val="28"/>
        </w:rPr>
        <w:t>
      "2-тарау. Мемлекеттік қызметті көрсету тәртібі";</w:t>
      </w:r>
    </w:p>
    <w:bookmarkEnd w:id="60"/>
    <w:bookmarkStart w:name="z70" w:id="61"/>
    <w:p>
      <w:pPr>
        <w:spacing w:after="0"/>
        <w:ind w:left="0"/>
        <w:jc w:val="both"/>
      </w:pPr>
      <w:r>
        <w:rPr>
          <w:rFonts w:ascii="Times New Roman"/>
          <w:b w:val="false"/>
          <w:i w:val="false"/>
          <w:color w:val="000000"/>
          <w:sz w:val="28"/>
        </w:rPr>
        <w:t>
      мынадай мазмұндағы 9-1-тармағымен толықтырылсын:</w:t>
      </w:r>
    </w:p>
    <w:bookmarkEnd w:id="61"/>
    <w:bookmarkStart w:name="z71" w:id="62"/>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62"/>
    <w:bookmarkStart w:name="z72" w:id="6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3"/>
    <w:bookmarkStart w:name="z73" w:id="64"/>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4"/>
    <w:bookmarkStart w:name="z74" w:id="65"/>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5"/>
    <w:bookmarkStart w:name="z75" w:id="66"/>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66"/>
    <w:bookmarkStart w:name="z76" w:id="67"/>
    <w:p>
      <w:pPr>
        <w:spacing w:after="0"/>
        <w:ind w:left="0"/>
        <w:jc w:val="both"/>
      </w:pPr>
      <w:r>
        <w:rPr>
          <w:rFonts w:ascii="Times New Roman"/>
          <w:b w:val="false"/>
          <w:i w:val="false"/>
          <w:color w:val="000000"/>
          <w:sz w:val="28"/>
        </w:rPr>
        <w:t xml:space="preserve">
      көрсетілген бұйрықпен бекітілген "Туберкулезге қарсы ұйымнан анықтама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8"/>
    <w:bookmarkStart w:name="z78" w:id="69"/>
    <w:p>
      <w:pPr>
        <w:spacing w:after="0"/>
        <w:ind w:left="0"/>
        <w:jc w:val="both"/>
      </w:pPr>
      <w:r>
        <w:rPr>
          <w:rFonts w:ascii="Times New Roman"/>
          <w:b w:val="false"/>
          <w:i w:val="false"/>
          <w:color w:val="000000"/>
          <w:sz w:val="28"/>
        </w:rPr>
        <w:t>
      "1-тарау. Жалпы ережелер";</w:t>
      </w:r>
    </w:p>
    <w:bookmarkEnd w:id="69"/>
    <w:bookmarkStart w:name="z79" w:id="7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0"/>
    <w:bookmarkStart w:name="z80" w:id="71"/>
    <w:p>
      <w:pPr>
        <w:spacing w:after="0"/>
        <w:ind w:left="0"/>
        <w:jc w:val="both"/>
      </w:pPr>
      <w:r>
        <w:rPr>
          <w:rFonts w:ascii="Times New Roman"/>
          <w:b w:val="false"/>
          <w:i w:val="false"/>
          <w:color w:val="000000"/>
          <w:sz w:val="28"/>
        </w:rPr>
        <w:t>
      "2-тарау. Мемлекеттік қызметті көрсету тәртібі";</w:t>
      </w:r>
    </w:p>
    <w:bookmarkEnd w:id="71"/>
    <w:bookmarkStart w:name="z81" w:id="72"/>
    <w:p>
      <w:pPr>
        <w:spacing w:after="0"/>
        <w:ind w:left="0"/>
        <w:jc w:val="both"/>
      </w:pPr>
      <w:r>
        <w:rPr>
          <w:rFonts w:ascii="Times New Roman"/>
          <w:b w:val="false"/>
          <w:i w:val="false"/>
          <w:color w:val="000000"/>
          <w:sz w:val="28"/>
        </w:rPr>
        <w:t>
      мынадай мазмұндағы 9-1-тармақпен толықтырылсын:</w:t>
      </w:r>
    </w:p>
    <w:bookmarkEnd w:id="72"/>
    <w:bookmarkStart w:name="z82" w:id="73"/>
    <w:p>
      <w:pPr>
        <w:spacing w:after="0"/>
        <w:ind w:left="0"/>
        <w:jc w:val="both"/>
      </w:pPr>
      <w:r>
        <w:rPr>
          <w:rFonts w:ascii="Times New Roman"/>
          <w:b w:val="false"/>
          <w:i w:val="false"/>
          <w:color w:val="000000"/>
          <w:sz w:val="28"/>
        </w:rPr>
        <w:t xml:space="preserve">
      "9-1. Мемлекеттік қызмет көрсетуден бас тарту үшін: </w:t>
      </w:r>
    </w:p>
    <w:bookmarkEnd w:id="73"/>
    <w:bookmarkStart w:name="z83" w:id="7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w:t>
      </w:r>
    </w:p>
    <w:bookmarkEnd w:id="74"/>
    <w:bookmarkStart w:name="z84" w:id="75"/>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негізі болып табылады.";</w:t>
      </w:r>
    </w:p>
    <w:bookmarkEnd w:id="75"/>
    <w:bookmarkStart w:name="z85" w:id="76"/>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6"/>
    <w:bookmarkStart w:name="z86" w:id="77"/>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77"/>
    <w:bookmarkStart w:name="z87" w:id="7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8"/>
    <w:bookmarkStart w:name="z88" w:id="79"/>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79"/>
    <w:bookmarkStart w:name="z89" w:id="80"/>
    <w:p>
      <w:pPr>
        <w:spacing w:after="0"/>
        <w:ind w:left="0"/>
        <w:jc w:val="both"/>
      </w:pPr>
      <w:r>
        <w:rPr>
          <w:rFonts w:ascii="Times New Roman"/>
          <w:b w:val="false"/>
          <w:i w:val="false"/>
          <w:color w:val="000000"/>
          <w:sz w:val="28"/>
        </w:rPr>
        <w:t xml:space="preserve">
      көрсетілген бұйрықпен бекітілген "Психоневрологиялық ұйымнан анықтама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80"/>
    <w:bookmarkStart w:name="z90" w:id="81"/>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1"/>
    <w:bookmarkStart w:name="z91" w:id="82"/>
    <w:p>
      <w:pPr>
        <w:spacing w:after="0"/>
        <w:ind w:left="0"/>
        <w:jc w:val="both"/>
      </w:pPr>
      <w:r>
        <w:rPr>
          <w:rFonts w:ascii="Times New Roman"/>
          <w:b w:val="false"/>
          <w:i w:val="false"/>
          <w:color w:val="000000"/>
          <w:sz w:val="28"/>
        </w:rPr>
        <w:t>
      "1-тарау. Жалпы ережелер";</w:t>
      </w:r>
    </w:p>
    <w:bookmarkEnd w:id="82"/>
    <w:bookmarkStart w:name="z92" w:id="8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3"/>
    <w:bookmarkStart w:name="z93" w:id="84"/>
    <w:p>
      <w:pPr>
        <w:spacing w:after="0"/>
        <w:ind w:left="0"/>
        <w:jc w:val="both"/>
      </w:pPr>
      <w:r>
        <w:rPr>
          <w:rFonts w:ascii="Times New Roman"/>
          <w:b w:val="false"/>
          <w:i w:val="false"/>
          <w:color w:val="000000"/>
          <w:sz w:val="28"/>
        </w:rPr>
        <w:t>
      "2-тарау. Мемлекеттік қызметті көрсету тәртібі";</w:t>
      </w:r>
    </w:p>
    <w:bookmarkEnd w:id="84"/>
    <w:bookmarkStart w:name="z94" w:id="85"/>
    <w:p>
      <w:pPr>
        <w:spacing w:after="0"/>
        <w:ind w:left="0"/>
        <w:jc w:val="both"/>
      </w:pPr>
      <w:r>
        <w:rPr>
          <w:rFonts w:ascii="Times New Roman"/>
          <w:b w:val="false"/>
          <w:i w:val="false"/>
          <w:color w:val="000000"/>
          <w:sz w:val="28"/>
        </w:rPr>
        <w:t>
      мынадай мазмұндағы 9-1-тармақпен толықтырылсын:</w:t>
      </w:r>
    </w:p>
    <w:bookmarkEnd w:id="85"/>
    <w:bookmarkStart w:name="z95" w:id="86"/>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86"/>
    <w:bookmarkStart w:name="z96" w:id="8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7"/>
    <w:bookmarkStart w:name="z97" w:id="88"/>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88"/>
    <w:bookmarkStart w:name="z98" w:id="89"/>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9"/>
    <w:bookmarkStart w:name="z99" w:id="90"/>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90"/>
    <w:bookmarkStart w:name="z100" w:id="91"/>
    <w:p>
      <w:pPr>
        <w:spacing w:after="0"/>
        <w:ind w:left="0"/>
        <w:jc w:val="both"/>
      </w:pPr>
      <w:r>
        <w:rPr>
          <w:rFonts w:ascii="Times New Roman"/>
          <w:b w:val="false"/>
          <w:i w:val="false"/>
          <w:color w:val="000000"/>
          <w:sz w:val="28"/>
        </w:rPr>
        <w:t xml:space="preserve">
      көрсетілген бұйрықпен бекітілген "Наркологиялық ұйымнан анықтама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91"/>
    <w:bookmarkStart w:name="z101" w:id="9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2"/>
    <w:bookmarkStart w:name="z102" w:id="93"/>
    <w:p>
      <w:pPr>
        <w:spacing w:after="0"/>
        <w:ind w:left="0"/>
        <w:jc w:val="both"/>
      </w:pPr>
      <w:r>
        <w:rPr>
          <w:rFonts w:ascii="Times New Roman"/>
          <w:b w:val="false"/>
          <w:i w:val="false"/>
          <w:color w:val="000000"/>
          <w:sz w:val="28"/>
        </w:rPr>
        <w:t>
      "1-тарау. Жалпы ережелер";</w:t>
      </w:r>
    </w:p>
    <w:bookmarkEnd w:id="93"/>
    <w:bookmarkStart w:name="z103" w:id="9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4"/>
    <w:bookmarkStart w:name="z104" w:id="95"/>
    <w:p>
      <w:pPr>
        <w:spacing w:after="0"/>
        <w:ind w:left="0"/>
        <w:jc w:val="both"/>
      </w:pPr>
      <w:r>
        <w:rPr>
          <w:rFonts w:ascii="Times New Roman"/>
          <w:b w:val="false"/>
          <w:i w:val="false"/>
          <w:color w:val="000000"/>
          <w:sz w:val="28"/>
        </w:rPr>
        <w:t>
      "2-тарау. Мемлекеттік қызметті көрсету тәртібі";</w:t>
      </w:r>
    </w:p>
    <w:bookmarkEnd w:id="95"/>
    <w:bookmarkStart w:name="z105" w:id="96"/>
    <w:p>
      <w:pPr>
        <w:spacing w:after="0"/>
        <w:ind w:left="0"/>
        <w:jc w:val="both"/>
      </w:pPr>
      <w:r>
        <w:rPr>
          <w:rFonts w:ascii="Times New Roman"/>
          <w:b w:val="false"/>
          <w:i w:val="false"/>
          <w:color w:val="000000"/>
          <w:sz w:val="28"/>
        </w:rPr>
        <w:t>
      мынадай мазмұндағы 9-1-тармақпен толықтырылсын:</w:t>
      </w:r>
    </w:p>
    <w:bookmarkEnd w:id="96"/>
    <w:bookmarkStart w:name="z106" w:id="97"/>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8"/>
    <w:bookmarkStart w:name="z108" w:id="99"/>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99"/>
    <w:bookmarkStart w:name="z109" w:id="100"/>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0"/>
    <w:bookmarkStart w:name="z110" w:id="101"/>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01"/>
    <w:bookmarkStart w:name="z111" w:id="102"/>
    <w:p>
      <w:pPr>
        <w:spacing w:after="0"/>
        <w:ind w:left="0"/>
        <w:jc w:val="both"/>
      </w:pPr>
      <w:r>
        <w:rPr>
          <w:rFonts w:ascii="Times New Roman"/>
          <w:b w:val="false"/>
          <w:i w:val="false"/>
          <w:color w:val="000000"/>
          <w:sz w:val="28"/>
        </w:rPr>
        <w:t xml:space="preserve">
      көрсетілген бұйрықпен бекітілген "Стационарлық науқастың медициналық картасынан үзінді көшірме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3"/>
    <w:bookmarkStart w:name="z113" w:id="104"/>
    <w:p>
      <w:pPr>
        <w:spacing w:after="0"/>
        <w:ind w:left="0"/>
        <w:jc w:val="both"/>
      </w:pPr>
      <w:r>
        <w:rPr>
          <w:rFonts w:ascii="Times New Roman"/>
          <w:b w:val="false"/>
          <w:i w:val="false"/>
          <w:color w:val="000000"/>
          <w:sz w:val="28"/>
        </w:rPr>
        <w:t>
      "1-тарау. Жалпы ережелер";</w:t>
      </w:r>
    </w:p>
    <w:bookmarkEnd w:id="104"/>
    <w:bookmarkStart w:name="z114" w:id="10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5"/>
    <w:bookmarkStart w:name="z115" w:id="106"/>
    <w:p>
      <w:pPr>
        <w:spacing w:after="0"/>
        <w:ind w:left="0"/>
        <w:jc w:val="both"/>
      </w:pPr>
      <w:r>
        <w:rPr>
          <w:rFonts w:ascii="Times New Roman"/>
          <w:b w:val="false"/>
          <w:i w:val="false"/>
          <w:color w:val="000000"/>
          <w:sz w:val="28"/>
        </w:rPr>
        <w:t>
      "2-тарау. Мемлекеттік қызметті көрсету тәртібі";</w:t>
      </w:r>
    </w:p>
    <w:bookmarkEnd w:id="106"/>
    <w:bookmarkStart w:name="z116" w:id="107"/>
    <w:p>
      <w:pPr>
        <w:spacing w:after="0"/>
        <w:ind w:left="0"/>
        <w:jc w:val="both"/>
      </w:pPr>
      <w:r>
        <w:rPr>
          <w:rFonts w:ascii="Times New Roman"/>
          <w:b w:val="false"/>
          <w:i w:val="false"/>
          <w:color w:val="000000"/>
          <w:sz w:val="28"/>
        </w:rPr>
        <w:t>
      мынадай мазмұндағы 9-1-тармақпен толықтырылсын:</w:t>
      </w:r>
    </w:p>
    <w:bookmarkEnd w:id="107"/>
    <w:bookmarkStart w:name="z117" w:id="108"/>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08"/>
    <w:bookmarkStart w:name="z118" w:id="109"/>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9"/>
    <w:bookmarkStart w:name="z119" w:id="110"/>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10"/>
    <w:bookmarkStart w:name="z120" w:id="111"/>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1"/>
    <w:bookmarkStart w:name="z121" w:id="112"/>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12"/>
    <w:bookmarkStart w:name="z122" w:id="113"/>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ұйымнан анықтама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113"/>
    <w:bookmarkStart w:name="z123" w:id="114"/>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4"/>
    <w:bookmarkStart w:name="z124" w:id="115"/>
    <w:p>
      <w:pPr>
        <w:spacing w:after="0"/>
        <w:ind w:left="0"/>
        <w:jc w:val="both"/>
      </w:pPr>
      <w:r>
        <w:rPr>
          <w:rFonts w:ascii="Times New Roman"/>
          <w:b w:val="false"/>
          <w:i w:val="false"/>
          <w:color w:val="000000"/>
          <w:sz w:val="28"/>
        </w:rPr>
        <w:t>
      "1-тарау. Жалпы ережелер";</w:t>
      </w:r>
    </w:p>
    <w:bookmarkEnd w:id="115"/>
    <w:bookmarkStart w:name="z125" w:id="11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6"/>
    <w:bookmarkStart w:name="z126" w:id="117"/>
    <w:p>
      <w:pPr>
        <w:spacing w:after="0"/>
        <w:ind w:left="0"/>
        <w:jc w:val="both"/>
      </w:pPr>
      <w:r>
        <w:rPr>
          <w:rFonts w:ascii="Times New Roman"/>
          <w:b w:val="false"/>
          <w:i w:val="false"/>
          <w:color w:val="000000"/>
          <w:sz w:val="28"/>
        </w:rPr>
        <w:t>
      "2-тарау. Мемлекеттік қызметті көрсету тәртібі";</w:t>
      </w:r>
    </w:p>
    <w:bookmarkEnd w:id="117"/>
    <w:bookmarkStart w:name="z127" w:id="118"/>
    <w:p>
      <w:pPr>
        <w:spacing w:after="0"/>
        <w:ind w:left="0"/>
        <w:jc w:val="both"/>
      </w:pPr>
      <w:r>
        <w:rPr>
          <w:rFonts w:ascii="Times New Roman"/>
          <w:b w:val="false"/>
          <w:i w:val="false"/>
          <w:color w:val="000000"/>
          <w:sz w:val="28"/>
        </w:rPr>
        <w:t>
      мынадай мазмұндағы 9-1-тармақпен толықтырылсын:</w:t>
      </w:r>
    </w:p>
    <w:bookmarkEnd w:id="118"/>
    <w:bookmarkStart w:name="z128" w:id="119"/>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19"/>
    <w:bookmarkStart w:name="z129" w:id="12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0"/>
    <w:bookmarkStart w:name="z130" w:id="121"/>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21"/>
    <w:bookmarkStart w:name="z131" w:id="122"/>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2"/>
    <w:bookmarkStart w:name="z132" w:id="123"/>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23"/>
    <w:bookmarkStart w:name="z133" w:id="124"/>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124"/>
    <w:bookmarkStart w:name="z134" w:id="125"/>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5"/>
    <w:bookmarkStart w:name="z135" w:id="126"/>
    <w:p>
      <w:pPr>
        <w:spacing w:after="0"/>
        <w:ind w:left="0"/>
        <w:jc w:val="both"/>
      </w:pPr>
      <w:r>
        <w:rPr>
          <w:rFonts w:ascii="Times New Roman"/>
          <w:b w:val="false"/>
          <w:i w:val="false"/>
          <w:color w:val="000000"/>
          <w:sz w:val="28"/>
        </w:rPr>
        <w:t>
      "1-тарау. Жалпы ережелер";</w:t>
      </w:r>
    </w:p>
    <w:bookmarkEnd w:id="126"/>
    <w:bookmarkStart w:name="z136" w:id="12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7"/>
    <w:bookmarkStart w:name="z137" w:id="128"/>
    <w:p>
      <w:pPr>
        <w:spacing w:after="0"/>
        <w:ind w:left="0"/>
        <w:jc w:val="both"/>
      </w:pPr>
      <w:r>
        <w:rPr>
          <w:rFonts w:ascii="Times New Roman"/>
          <w:b w:val="false"/>
          <w:i w:val="false"/>
          <w:color w:val="000000"/>
          <w:sz w:val="28"/>
        </w:rPr>
        <w:t>
      "2-тарау. Мемлекеттік қызметті көрсету тәртібі";</w:t>
      </w:r>
    </w:p>
    <w:bookmarkEnd w:id="128"/>
    <w:bookmarkStart w:name="z138" w:id="129"/>
    <w:p>
      <w:pPr>
        <w:spacing w:after="0"/>
        <w:ind w:left="0"/>
        <w:jc w:val="both"/>
      </w:pPr>
      <w:r>
        <w:rPr>
          <w:rFonts w:ascii="Times New Roman"/>
          <w:b w:val="false"/>
          <w:i w:val="false"/>
          <w:color w:val="000000"/>
          <w:sz w:val="28"/>
        </w:rPr>
        <w:t>
      мынадай мазмұндағы 9-1-тармақпен толықтырылсын:</w:t>
      </w:r>
    </w:p>
    <w:bookmarkEnd w:id="129"/>
    <w:bookmarkStart w:name="z139" w:id="130"/>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30"/>
    <w:bookmarkStart w:name="z140" w:id="13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1"/>
    <w:bookmarkStart w:name="z141" w:id="132"/>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32"/>
    <w:bookmarkStart w:name="z142" w:id="133"/>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3"/>
    <w:bookmarkStart w:name="z143" w:id="134"/>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34"/>
    <w:bookmarkStart w:name="z144" w:id="135"/>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135"/>
    <w:bookmarkStart w:name="z145" w:id="136"/>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6"/>
    <w:bookmarkStart w:name="z146" w:id="137"/>
    <w:p>
      <w:pPr>
        <w:spacing w:after="0"/>
        <w:ind w:left="0"/>
        <w:jc w:val="both"/>
      </w:pPr>
      <w:r>
        <w:rPr>
          <w:rFonts w:ascii="Times New Roman"/>
          <w:b w:val="false"/>
          <w:i w:val="false"/>
          <w:color w:val="000000"/>
          <w:sz w:val="28"/>
        </w:rPr>
        <w:t>
      "1-тарау. Жалпы ережелер";</w:t>
      </w:r>
    </w:p>
    <w:bookmarkEnd w:id="137"/>
    <w:bookmarkStart w:name="z147" w:id="13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8"/>
    <w:bookmarkStart w:name="z148" w:id="139"/>
    <w:p>
      <w:pPr>
        <w:spacing w:after="0"/>
        <w:ind w:left="0"/>
        <w:jc w:val="both"/>
      </w:pPr>
      <w:r>
        <w:rPr>
          <w:rFonts w:ascii="Times New Roman"/>
          <w:b w:val="false"/>
          <w:i w:val="false"/>
          <w:color w:val="000000"/>
          <w:sz w:val="28"/>
        </w:rPr>
        <w:t>
      "2-тарау. Мемлекеттік қызметті көрсету тәртібі";</w:t>
      </w:r>
    </w:p>
    <w:bookmarkEnd w:id="139"/>
    <w:bookmarkStart w:name="z149" w:id="140"/>
    <w:p>
      <w:pPr>
        <w:spacing w:after="0"/>
        <w:ind w:left="0"/>
        <w:jc w:val="both"/>
      </w:pPr>
      <w:r>
        <w:rPr>
          <w:rFonts w:ascii="Times New Roman"/>
          <w:b w:val="false"/>
          <w:i w:val="false"/>
          <w:color w:val="000000"/>
          <w:sz w:val="28"/>
        </w:rPr>
        <w:t>
      мынадай мазмұндағы 9-1-тармақпен толықтырылсын:</w:t>
      </w:r>
    </w:p>
    <w:bookmarkEnd w:id="140"/>
    <w:bookmarkStart w:name="z150" w:id="14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41"/>
    <w:bookmarkStart w:name="z151" w:id="142"/>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2"/>
    <w:bookmarkStart w:name="z152" w:id="143"/>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43"/>
    <w:bookmarkStart w:name="z153" w:id="144"/>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4"/>
    <w:bookmarkStart w:name="z154" w:id="145"/>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45"/>
    <w:bookmarkStart w:name="z155" w:id="146"/>
    <w:p>
      <w:pPr>
        <w:spacing w:after="0"/>
        <w:ind w:left="0"/>
        <w:jc w:val="both"/>
      </w:pPr>
      <w:r>
        <w:rPr>
          <w:rFonts w:ascii="Times New Roman"/>
          <w:b w:val="false"/>
          <w:i w:val="false"/>
          <w:color w:val="000000"/>
          <w:sz w:val="28"/>
        </w:rPr>
        <w:t xml:space="preserve">
      көрсетілген бұйрықпен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7"/>
    <w:bookmarkStart w:name="z157" w:id="148"/>
    <w:p>
      <w:pPr>
        <w:spacing w:after="0"/>
        <w:ind w:left="0"/>
        <w:jc w:val="both"/>
      </w:pPr>
      <w:r>
        <w:rPr>
          <w:rFonts w:ascii="Times New Roman"/>
          <w:b w:val="false"/>
          <w:i w:val="false"/>
          <w:color w:val="000000"/>
          <w:sz w:val="28"/>
        </w:rPr>
        <w:t>
      "1-тарау. Жалпы ережелер";</w:t>
      </w:r>
    </w:p>
    <w:bookmarkEnd w:id="148"/>
    <w:bookmarkStart w:name="z158" w:id="14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9"/>
    <w:bookmarkStart w:name="z159" w:id="150"/>
    <w:p>
      <w:pPr>
        <w:spacing w:after="0"/>
        <w:ind w:left="0"/>
        <w:jc w:val="both"/>
      </w:pPr>
      <w:r>
        <w:rPr>
          <w:rFonts w:ascii="Times New Roman"/>
          <w:b w:val="false"/>
          <w:i w:val="false"/>
          <w:color w:val="000000"/>
          <w:sz w:val="28"/>
        </w:rPr>
        <w:t>
      "2-тарау. Мемлекеттік қызметті көрсету тәртібі";</w:t>
      </w:r>
    </w:p>
    <w:bookmarkEnd w:id="150"/>
    <w:bookmarkStart w:name="z160" w:id="151"/>
    <w:p>
      <w:pPr>
        <w:spacing w:after="0"/>
        <w:ind w:left="0"/>
        <w:jc w:val="both"/>
      </w:pPr>
      <w:r>
        <w:rPr>
          <w:rFonts w:ascii="Times New Roman"/>
          <w:b w:val="false"/>
          <w:i w:val="false"/>
          <w:color w:val="000000"/>
          <w:sz w:val="28"/>
        </w:rPr>
        <w:t>
      мынадай мазмұнда 9-1-тармақпен толықтырылсын:</w:t>
      </w:r>
    </w:p>
    <w:bookmarkEnd w:id="151"/>
    <w:bookmarkStart w:name="z161" w:id="152"/>
    <w:p>
      <w:pPr>
        <w:spacing w:after="0"/>
        <w:ind w:left="0"/>
        <w:jc w:val="both"/>
      </w:pPr>
      <w:r>
        <w:rPr>
          <w:rFonts w:ascii="Times New Roman"/>
          <w:b w:val="false"/>
          <w:i w:val="false"/>
          <w:color w:val="000000"/>
          <w:sz w:val="28"/>
        </w:rPr>
        <w:t>
      "9-1. Мемлекеттік қызмет көрсетуден бас тарту үшін:</w:t>
      </w:r>
    </w:p>
    <w:bookmarkEnd w:id="152"/>
    <w:bookmarkStart w:name="z162" w:id="153"/>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w:t>
      </w:r>
    </w:p>
    <w:bookmarkEnd w:id="153"/>
    <w:bookmarkStart w:name="z163" w:id="154"/>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w:t>
      </w:r>
    </w:p>
    <w:bookmarkEnd w:id="154"/>
    <w:bookmarkStart w:name="z164" w:id="155"/>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негізі болып табылады.";</w:t>
      </w:r>
    </w:p>
    <w:bookmarkEnd w:id="155"/>
    <w:bookmarkStart w:name="z165" w:id="156"/>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6"/>
    <w:bookmarkStart w:name="z166" w:id="157"/>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57"/>
    <w:bookmarkStart w:name="z167" w:id="15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8"/>
    <w:bookmarkStart w:name="z168" w:id="159"/>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қызметті көрсету ерекшеліктерін ескере отырып, өзге де талаптар".</w:t>
      </w:r>
    </w:p>
    <w:bookmarkEnd w:id="159"/>
    <w:bookmarkStart w:name="z169" w:id="16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белгіленген заңнамалық тәртіппен:</w:t>
      </w:r>
    </w:p>
    <w:bookmarkEnd w:id="160"/>
    <w:bookmarkStart w:name="z170" w:id="16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1"/>
    <w:bookmarkStart w:name="z171" w:id="162"/>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 мерзімдік баспасөз басылымдарында,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жариялау және Қазақстан Республикасының нормативтік құқықтық актілерінің Эталондық бақылау банкіне қосу үшін жіберуді;</w:t>
      </w:r>
    </w:p>
    <w:bookmarkEnd w:id="162"/>
    <w:bookmarkStart w:name="z172" w:id="163"/>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163"/>
    <w:bookmarkStart w:name="z173" w:id="16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164"/>
    <w:bookmarkStart w:name="z174" w:id="16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65"/>
    <w:bookmarkStart w:name="z175" w:id="16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30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13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