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9ed8" w14:textId="1439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министрлігінің мұнай және газ саласындағы мемлекеттік көрсетілетін қызметтер регламенттерін бекіту туралы" Қазақстан Республикасы Энергетика министрінің міндетін атқарушысының 2015 жылғы 29 мамырдағы № 380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28 маусымдағы № 221 бұйрығы. Қазақстан Республикасының Әділет министрлігінде 2017 жылғы 28 шілдеде № 15401 болып тіркелді. Күші жойылды - Қазақстан Республикасы Энергетика министрінің 2020 жылғы 10 сәуірдегі № 139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10.04.2020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Энергетика министрлігінің мұнай және газ саласындағы мемлекеттік көрсетілетін қызметтер регламенттерін бекіту туралы" Қазақстан Республикасы Энергетика министрінің міндетін атқарушысының 2015 жылғы 29 мамырдағы № 380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11604 болып тіркелген, 2015 жылғы 12 тамызда "Әділет" ақпараттық-құқықтық жүйесінде жарияланған) (бұдан әрі – бұйрық)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4) тармақшасы алып тасталсын;</w:t>
      </w:r>
    </w:p>
    <w:bookmarkStart w:name="z4"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мемлекеттік инспекция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масымдағы</w:t>
            </w:r>
            <w:r>
              <w:br/>
            </w:r>
            <w:r>
              <w:rPr>
                <w:rFonts w:ascii="Times New Roman"/>
                <w:b w:val="false"/>
                <w:i w:val="false"/>
                <w:color w:val="000000"/>
                <w:sz w:val="20"/>
              </w:rPr>
              <w:t>№ 221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380 бұйрығына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"Ұңғымалар объектілерін сынау, кен орнын сынамалық пайдалану, технологиялық жабдықты іске қосу-ретке келтіру,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мемлекеттік көрсетілетін қызмет регламенті</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"Ұңғымалар объектілерін сынау, кен орнын сынамалық пайдалану, технологиялық жабдықты іске қосу-ретке келтіру,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мемлекеттік қызметін (бұдан әрі – мемлекеттік көрсетілетін қызмет) Қазақстан Республикасы Энергетика министрлігі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www.egov.kz, www.elicense.kz "электрондық үкімет" веб-порталы (бұдан әрі – портал) арқылы жүзеге асырылады.</w:t>
      </w:r>
    </w:p>
    <w:bookmarkStart w:name="z12" w:id="9"/>
    <w:p>
      <w:pPr>
        <w:spacing w:after="0"/>
        <w:ind w:left="0"/>
        <w:jc w:val="both"/>
      </w:pPr>
      <w:r>
        <w:rPr>
          <w:rFonts w:ascii="Times New Roman"/>
          <w:b w:val="false"/>
          <w:i w:val="false"/>
          <w:color w:val="000000"/>
          <w:sz w:val="28"/>
        </w:rPr>
        <w:t>
      2. Мемлекеттік көрсетілетін қызмет нысаны: электрондық.</w:t>
      </w:r>
    </w:p>
    <w:bookmarkEnd w:id="9"/>
    <w:bookmarkStart w:name="z13" w:id="10"/>
    <w:p>
      <w:pPr>
        <w:spacing w:after="0"/>
        <w:ind w:left="0"/>
        <w:jc w:val="both"/>
      </w:pPr>
      <w:r>
        <w:rPr>
          <w:rFonts w:ascii="Times New Roman"/>
          <w:b w:val="false"/>
          <w:i w:val="false"/>
          <w:color w:val="000000"/>
          <w:sz w:val="28"/>
        </w:rPr>
        <w:t>
      3. Мемлекеттiк қызметті көрсету нәтижесi – ұңғымалар объектісін сынау, кен орнын сынамалық пайдалану, технологиялық жабдықты іске қосу-ретке келтіру,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 немесе мемлекеттiк қызметтi көрсетуден бас тарту туралы дәлелдi жауап.</w:t>
      </w:r>
    </w:p>
    <w:bookmarkEnd w:id="1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14" w:id="1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іс-қимылы тәртібінің сипаттамасы</w:t>
      </w:r>
    </w:p>
    <w:bookmarkEnd w:id="11"/>
    <w:bookmarkStart w:name="z15" w:id="12"/>
    <w:p>
      <w:pPr>
        <w:spacing w:after="0"/>
        <w:ind w:left="0"/>
        <w:jc w:val="both"/>
      </w:pPr>
      <w:r>
        <w:rPr>
          <w:rFonts w:ascii="Times New Roman"/>
          <w:b w:val="false"/>
          <w:i w:val="false"/>
          <w:color w:val="000000"/>
          <w:sz w:val="28"/>
        </w:rPr>
        <w:t xml:space="preserve">
      4. Көрсетілетін қызметті алушының көрсетілетін қызметті берушіге электрондық тәсілмен берілген қоса тіркелген құжаттары бар "Мұнай және газ саласындағы Қазақстан Республикасы Энергетика министрлігінің мемлекеттік көрсетілетін қызметтер стандарттарын бекіту туралы" Қазақстан Республикасы Энергетика министрінің 2015 жылғы 23 ақпандағы № 132 бұйрығымен бекітілген "Ұңғымалар объектілерін сынау, кен орнын сынамалық пайдалану, технологиялық жабдықты іске қосу-ретке келтіру,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(Нормативтік құқықтық актілерді мемлекеттік тіркеу тізілімінде № 11279 болып тіркелген), (бұдан әрі – Стандарт) сәйкес нысан бойынша өтініші (бұдан әрі – өтініш) мемлекеттік қызмет көрсету жөніндегі рәсімді (іс-қимылды) бастау үшін негіз болып табылады.</w:t>
      </w:r>
    </w:p>
    <w:bookmarkEnd w:id="12"/>
    <w:bookmarkStart w:name="z16"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13"/>
    <w:p>
      <w:pPr>
        <w:spacing w:after="0"/>
        <w:ind w:left="0"/>
        <w:jc w:val="both"/>
      </w:pPr>
      <w:r>
        <w:rPr>
          <w:rFonts w:ascii="Times New Roman"/>
          <w:b w:val="false"/>
          <w:i w:val="false"/>
          <w:color w:val="000000"/>
          <w:sz w:val="28"/>
        </w:rPr>
        <w:t>
      1) портал арқылы келіп түскен мемлекеттік көрсетілетін қызметті алуға өтінішті көрсетілетін қызметті беруші кеңсесі қызметкерінің оның келіп түскен күні тіркеуі және оны көрсетілетін қызметті берушінің басшылығына беруі;</w:t>
      </w:r>
    </w:p>
    <w:p>
      <w:pPr>
        <w:spacing w:after="0"/>
        <w:ind w:left="0"/>
        <w:jc w:val="both"/>
      </w:pPr>
      <w:r>
        <w:rPr>
          <w:rFonts w:ascii="Times New Roman"/>
          <w:b w:val="false"/>
          <w:i w:val="false"/>
          <w:color w:val="000000"/>
          <w:sz w:val="28"/>
        </w:rPr>
        <w:t>
      2) көрсетілетін қызметті беруші басшылығының төрт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құжаттарды беруі;</w:t>
      </w:r>
    </w:p>
    <w:p>
      <w:pPr>
        <w:spacing w:after="0"/>
        <w:ind w:left="0"/>
        <w:jc w:val="both"/>
      </w:pPr>
      <w:r>
        <w:rPr>
          <w:rFonts w:ascii="Times New Roman"/>
          <w:b w:val="false"/>
          <w:i w:val="false"/>
          <w:color w:val="000000"/>
          <w:sz w:val="28"/>
        </w:rPr>
        <w:t>
      3) көрсетілетін қызметті беруші басшысының төрт сағат ішінде құрылымдық бөлімшенің жауапты орындаушысын таңдауы (бұдан әрі – орындаушы);</w:t>
      </w:r>
    </w:p>
    <w:p>
      <w:pPr>
        <w:spacing w:after="0"/>
        <w:ind w:left="0"/>
        <w:jc w:val="both"/>
      </w:pPr>
      <w:r>
        <w:rPr>
          <w:rFonts w:ascii="Times New Roman"/>
          <w:b w:val="false"/>
          <w:i w:val="false"/>
          <w:color w:val="000000"/>
          <w:sz w:val="28"/>
        </w:rPr>
        <w:t xml:space="preserve">
      4) орындаушы үш жұмыс күні ішінде құжаттардың дұрыстығын,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тексереді;</w:t>
      </w:r>
    </w:p>
    <w:p>
      <w:pPr>
        <w:spacing w:after="0"/>
        <w:ind w:left="0"/>
        <w:jc w:val="both"/>
      </w:pPr>
      <w:r>
        <w:rPr>
          <w:rFonts w:ascii="Times New Roman"/>
          <w:b w:val="false"/>
          <w:i w:val="false"/>
          <w:color w:val="000000"/>
          <w:sz w:val="28"/>
        </w:rPr>
        <w:t xml:space="preserve">
      ұсынылған құжаттар толық және дұрыс болған жағдайда орындаушы: </w:t>
      </w:r>
    </w:p>
    <w:p>
      <w:pPr>
        <w:spacing w:after="0"/>
        <w:ind w:left="0"/>
        <w:jc w:val="both"/>
      </w:pPr>
      <w:r>
        <w:rPr>
          <w:rFonts w:ascii="Times New Roman"/>
          <w:b w:val="false"/>
          <w:i w:val="false"/>
          <w:color w:val="000000"/>
          <w:sz w:val="28"/>
        </w:rPr>
        <w:t>
      рұқсат жобасын дайындайды;</w:t>
      </w:r>
    </w:p>
    <w:p>
      <w:pPr>
        <w:spacing w:after="0"/>
        <w:ind w:left="0"/>
        <w:jc w:val="both"/>
      </w:pPr>
      <w:r>
        <w:rPr>
          <w:rFonts w:ascii="Times New Roman"/>
          <w:b w:val="false"/>
          <w:i w:val="false"/>
          <w:color w:val="000000"/>
          <w:sz w:val="28"/>
        </w:rPr>
        <w:t>
      рұқсат жобасын көрсетілетін қызметті беруші басшысының төрт сағат ішінде келісуі;</w:t>
      </w:r>
    </w:p>
    <w:p>
      <w:pPr>
        <w:spacing w:after="0"/>
        <w:ind w:left="0"/>
        <w:jc w:val="both"/>
      </w:pPr>
      <w:r>
        <w:rPr>
          <w:rFonts w:ascii="Times New Roman"/>
          <w:b w:val="false"/>
          <w:i w:val="false"/>
          <w:color w:val="000000"/>
          <w:sz w:val="28"/>
        </w:rPr>
        <w:t>
      көрсетілетін қызметті беруші басшылығының төрт сағат ішінде рұқсат жобасына қол қоюы;</w:t>
      </w:r>
    </w:p>
    <w:p>
      <w:pPr>
        <w:spacing w:after="0"/>
        <w:ind w:left="0"/>
        <w:jc w:val="both"/>
      </w:pPr>
      <w:r>
        <w:rPr>
          <w:rFonts w:ascii="Times New Roman"/>
          <w:b w:val="false"/>
          <w:i w:val="false"/>
          <w:color w:val="000000"/>
          <w:sz w:val="28"/>
        </w:rPr>
        <w:t>
      көрсетілетін қызметті берушінің басшылығы қол қойған күні көрсетілетін қызметті беруші кеңсесінің қызметкері рұқсат жобасын тіркейді.</w:t>
      </w:r>
    </w:p>
    <w:p>
      <w:pPr>
        <w:spacing w:after="0"/>
        <w:ind w:left="0"/>
        <w:jc w:val="both"/>
      </w:pPr>
      <w:r>
        <w:rPr>
          <w:rFonts w:ascii="Times New Roman"/>
          <w:b w:val="false"/>
          <w:i w:val="false"/>
          <w:color w:val="000000"/>
          <w:sz w:val="28"/>
        </w:rPr>
        <w:t>
      ұсынылған құжаттардың толық еместігі немесе дұрыс еместігі фактілері анықталған жағдайда орындаушы көрсетілген мерзімде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берушінің басшысымен төрт сағат ішінде өтінішті одан әрі қараудан бас тарту туралы дәлелді жауапты келісу;</w:t>
      </w:r>
    </w:p>
    <w:p>
      <w:pPr>
        <w:spacing w:after="0"/>
        <w:ind w:left="0"/>
        <w:jc w:val="both"/>
      </w:pPr>
      <w:r>
        <w:rPr>
          <w:rFonts w:ascii="Times New Roman"/>
          <w:b w:val="false"/>
          <w:i w:val="false"/>
          <w:color w:val="000000"/>
          <w:sz w:val="28"/>
        </w:rPr>
        <w:t>
      көрсетілетін қызметті беруші басшылығының төрт сағат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көрсетілетін қызметті беруші кеңсесінің қызметкері өтінішті одан әрі қараудан бас тарту туралы дәлелді жауапты көрсетілетін қызметті берушінің басшылығы қол қойған күні тіркейді;</w:t>
      </w:r>
    </w:p>
    <w:bookmarkStart w:name="z17" w:id="1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жөніндегі рәсімнің (іс-қимылдың) нәтижелері:</w:t>
      </w:r>
    </w:p>
    <w:bookmarkEnd w:id="14"/>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танысқан және салынған бұрыштама;</w:t>
      </w:r>
    </w:p>
    <w:p>
      <w:pPr>
        <w:spacing w:after="0"/>
        <w:ind w:left="0"/>
        <w:jc w:val="both"/>
      </w:pPr>
      <w:r>
        <w:rPr>
          <w:rFonts w:ascii="Times New Roman"/>
          <w:b w:val="false"/>
          <w:i w:val="false"/>
          <w:color w:val="000000"/>
          <w:sz w:val="28"/>
        </w:rPr>
        <w:t>
      3) орындаушы;</w:t>
      </w:r>
    </w:p>
    <w:p>
      <w:pPr>
        <w:spacing w:after="0"/>
        <w:ind w:left="0"/>
        <w:jc w:val="both"/>
      </w:pPr>
      <w:r>
        <w:rPr>
          <w:rFonts w:ascii="Times New Roman"/>
          <w:b w:val="false"/>
          <w:i w:val="false"/>
          <w:color w:val="000000"/>
          <w:sz w:val="28"/>
        </w:rPr>
        <w:t>
      4) қарастырылған құжаттар топтамасы;</w:t>
      </w:r>
    </w:p>
    <w:p>
      <w:pPr>
        <w:spacing w:after="0"/>
        <w:ind w:left="0"/>
        <w:jc w:val="both"/>
      </w:pPr>
      <w:r>
        <w:rPr>
          <w:rFonts w:ascii="Times New Roman"/>
          <w:b w:val="false"/>
          <w:i w:val="false"/>
          <w:color w:val="000000"/>
          <w:sz w:val="28"/>
        </w:rPr>
        <w:t>
      5) ұсынылған құжаттардың толықтығы мен дұрыстығы;</w:t>
      </w:r>
    </w:p>
    <w:p>
      <w:pPr>
        <w:spacing w:after="0"/>
        <w:ind w:left="0"/>
        <w:jc w:val="both"/>
      </w:pPr>
      <w:r>
        <w:rPr>
          <w:rFonts w:ascii="Times New Roman"/>
          <w:b w:val="false"/>
          <w:i w:val="false"/>
          <w:color w:val="000000"/>
          <w:sz w:val="28"/>
        </w:rPr>
        <w:t>
      6) бас тарту туралы дәлелді жауап:</w:t>
      </w:r>
    </w:p>
    <w:p>
      <w:pPr>
        <w:spacing w:after="0"/>
        <w:ind w:left="0"/>
        <w:jc w:val="both"/>
      </w:pPr>
      <w:r>
        <w:rPr>
          <w:rFonts w:ascii="Times New Roman"/>
          <w:b w:val="false"/>
          <w:i w:val="false"/>
          <w:color w:val="000000"/>
          <w:sz w:val="28"/>
        </w:rPr>
        <w:t>
      бұрыштама қойылған бас тарту туралы дәлелді жауап;</w:t>
      </w:r>
    </w:p>
    <w:p>
      <w:pPr>
        <w:spacing w:after="0"/>
        <w:ind w:left="0"/>
        <w:jc w:val="both"/>
      </w:pPr>
      <w:r>
        <w:rPr>
          <w:rFonts w:ascii="Times New Roman"/>
          <w:b w:val="false"/>
          <w:i w:val="false"/>
          <w:color w:val="000000"/>
          <w:sz w:val="28"/>
        </w:rPr>
        <w:t>
      қол қойылған бас тарту туралы дәлелді жауап;</w:t>
      </w:r>
    </w:p>
    <w:p>
      <w:pPr>
        <w:spacing w:after="0"/>
        <w:ind w:left="0"/>
        <w:jc w:val="both"/>
      </w:pPr>
      <w:r>
        <w:rPr>
          <w:rFonts w:ascii="Times New Roman"/>
          <w:b w:val="false"/>
          <w:i w:val="false"/>
          <w:color w:val="000000"/>
          <w:sz w:val="28"/>
        </w:rPr>
        <w:t>
      тіркелген шығыс нөмірі бар бас тарту туралы дәлелді жауап;</w:t>
      </w:r>
    </w:p>
    <w:p>
      <w:pPr>
        <w:spacing w:after="0"/>
        <w:ind w:left="0"/>
        <w:jc w:val="both"/>
      </w:pPr>
      <w:r>
        <w:rPr>
          <w:rFonts w:ascii="Times New Roman"/>
          <w:b w:val="false"/>
          <w:i w:val="false"/>
          <w:color w:val="000000"/>
          <w:sz w:val="28"/>
        </w:rPr>
        <w:t>
      7) мемлекеттік қызметті көрсету нәтижесі:</w:t>
      </w:r>
    </w:p>
    <w:p>
      <w:pPr>
        <w:spacing w:after="0"/>
        <w:ind w:left="0"/>
        <w:jc w:val="both"/>
      </w:pPr>
      <w:r>
        <w:rPr>
          <w:rFonts w:ascii="Times New Roman"/>
          <w:b w:val="false"/>
          <w:i w:val="false"/>
          <w:color w:val="000000"/>
          <w:sz w:val="28"/>
        </w:rPr>
        <w:t>
      бұрыштама қойылған мемлекеттік қызметті көрсету нәтижесі;</w:t>
      </w:r>
    </w:p>
    <w:p>
      <w:pPr>
        <w:spacing w:after="0"/>
        <w:ind w:left="0"/>
        <w:jc w:val="both"/>
      </w:pPr>
      <w:r>
        <w:rPr>
          <w:rFonts w:ascii="Times New Roman"/>
          <w:b w:val="false"/>
          <w:i w:val="false"/>
          <w:color w:val="000000"/>
          <w:sz w:val="28"/>
        </w:rPr>
        <w:t>
      қол қойылған мемлекеттік қызметті көрсету нәтижесі;</w:t>
      </w:r>
    </w:p>
    <w:p>
      <w:pPr>
        <w:spacing w:after="0"/>
        <w:ind w:left="0"/>
        <w:jc w:val="both"/>
      </w:pPr>
      <w:r>
        <w:rPr>
          <w:rFonts w:ascii="Times New Roman"/>
          <w:b w:val="false"/>
          <w:i w:val="false"/>
          <w:color w:val="000000"/>
          <w:sz w:val="28"/>
        </w:rPr>
        <w:t>
      тіркелген шығыс нөмірі бар мемлекеттік қызметті көрсету нәтижесі.</w:t>
      </w:r>
    </w:p>
    <w:bookmarkStart w:name="z18" w:id="1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іс-қимылы тәртібінің сипаттамасы</w:t>
      </w:r>
    </w:p>
    <w:bookmarkEnd w:id="15"/>
    <w:bookmarkStart w:name="z19"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басшылығы;</w:t>
      </w:r>
    </w:p>
    <w:p>
      <w:pPr>
        <w:spacing w:after="0"/>
        <w:ind w:left="0"/>
        <w:jc w:val="both"/>
      </w:pPr>
      <w:r>
        <w:rPr>
          <w:rFonts w:ascii="Times New Roman"/>
          <w:b w:val="false"/>
          <w:i w:val="false"/>
          <w:color w:val="000000"/>
          <w:sz w:val="28"/>
        </w:rPr>
        <w:t>
      4) орындаушы.</w:t>
      </w:r>
    </w:p>
    <w:bookmarkStart w:name="z20" w:id="17"/>
    <w:p>
      <w:pPr>
        <w:spacing w:after="0"/>
        <w:ind w:left="0"/>
        <w:jc w:val="both"/>
      </w:pPr>
      <w:r>
        <w:rPr>
          <w:rFonts w:ascii="Times New Roman"/>
          <w:b w:val="false"/>
          <w:i w:val="false"/>
          <w:color w:val="000000"/>
          <w:sz w:val="28"/>
        </w:rPr>
        <w:t>
      8. Әрбір рәсімнің (іс-қимылдың) ұзақтығы көрсетілген, құрылымдық бөлімшелер (қызметкерлер) арасындағы рәсімдер (іс-қимылдар) бірізділігінің сипаттамасы:</w:t>
      </w:r>
    </w:p>
    <w:bookmarkEnd w:id="17"/>
    <w:p>
      <w:pPr>
        <w:spacing w:after="0"/>
        <w:ind w:left="0"/>
        <w:jc w:val="both"/>
      </w:pPr>
      <w:r>
        <w:rPr>
          <w:rFonts w:ascii="Times New Roman"/>
          <w:b w:val="false"/>
          <w:i w:val="false"/>
          <w:color w:val="000000"/>
          <w:sz w:val="28"/>
        </w:rPr>
        <w:t>
      1) мемлекеттік көрсетілетін қызметті алуға өтінішті көрсетілетін қызметті беруші кеңсесі қызметкерінің оның келіп түскен күні тіркеуі;</w:t>
      </w:r>
    </w:p>
    <w:p>
      <w:pPr>
        <w:spacing w:after="0"/>
        <w:ind w:left="0"/>
        <w:jc w:val="both"/>
      </w:pPr>
      <w:r>
        <w:rPr>
          <w:rFonts w:ascii="Times New Roman"/>
          <w:b w:val="false"/>
          <w:i w:val="false"/>
          <w:color w:val="000000"/>
          <w:sz w:val="28"/>
        </w:rPr>
        <w:t>
      2) көрсетілетін қызметті беруші басшылығының төрт сағат ішінде құжаттың мазмұнымен танысуы және бұрыштама жазуы. Көрсетілетін қызметті берушінің басшысына құжатты беруі;</w:t>
      </w:r>
    </w:p>
    <w:p>
      <w:pPr>
        <w:spacing w:after="0"/>
        <w:ind w:left="0"/>
        <w:jc w:val="both"/>
      </w:pPr>
      <w:r>
        <w:rPr>
          <w:rFonts w:ascii="Times New Roman"/>
          <w:b w:val="false"/>
          <w:i w:val="false"/>
          <w:color w:val="000000"/>
          <w:sz w:val="28"/>
        </w:rPr>
        <w:t>
      3) көрсетілетін қызметті беруші басшысының төрт сағат ішінде орындаушыны таңдауы;</w:t>
      </w:r>
    </w:p>
    <w:p>
      <w:pPr>
        <w:spacing w:after="0"/>
        <w:ind w:left="0"/>
        <w:jc w:val="both"/>
      </w:pPr>
      <w:r>
        <w:rPr>
          <w:rFonts w:ascii="Times New Roman"/>
          <w:b w:val="false"/>
          <w:i w:val="false"/>
          <w:color w:val="000000"/>
          <w:sz w:val="28"/>
        </w:rPr>
        <w:t>
      4) орындаушы үш жұмыс күні ішінде құжаттардың дұрыстығын, сондай-ақ Стандарттың 9-тармағында көрсетілген тізбеге сәйкестігін тексереді;</w:t>
      </w:r>
    </w:p>
    <w:p>
      <w:pPr>
        <w:spacing w:after="0"/>
        <w:ind w:left="0"/>
        <w:jc w:val="both"/>
      </w:pPr>
      <w:r>
        <w:rPr>
          <w:rFonts w:ascii="Times New Roman"/>
          <w:b w:val="false"/>
          <w:i w:val="false"/>
          <w:color w:val="000000"/>
          <w:sz w:val="28"/>
        </w:rPr>
        <w:t>
      ұсынылған құжаттар толық және дұрыс болған жағдайда орындаушы:</w:t>
      </w:r>
    </w:p>
    <w:p>
      <w:pPr>
        <w:spacing w:after="0"/>
        <w:ind w:left="0"/>
        <w:jc w:val="both"/>
      </w:pPr>
      <w:r>
        <w:rPr>
          <w:rFonts w:ascii="Times New Roman"/>
          <w:b w:val="false"/>
          <w:i w:val="false"/>
          <w:color w:val="000000"/>
          <w:sz w:val="28"/>
        </w:rPr>
        <w:t>
      рұқсат жобасын дайындайды;</w:t>
      </w:r>
    </w:p>
    <w:p>
      <w:pPr>
        <w:spacing w:after="0"/>
        <w:ind w:left="0"/>
        <w:jc w:val="both"/>
      </w:pPr>
      <w:r>
        <w:rPr>
          <w:rFonts w:ascii="Times New Roman"/>
          <w:b w:val="false"/>
          <w:i w:val="false"/>
          <w:color w:val="000000"/>
          <w:sz w:val="28"/>
        </w:rPr>
        <w:t>
      рұқсат жобасын көрсетілетін қызметті берушінің басшысымен төрт сағат ішінде келісу;</w:t>
      </w:r>
    </w:p>
    <w:p>
      <w:pPr>
        <w:spacing w:after="0"/>
        <w:ind w:left="0"/>
        <w:jc w:val="both"/>
      </w:pPr>
      <w:r>
        <w:rPr>
          <w:rFonts w:ascii="Times New Roman"/>
          <w:b w:val="false"/>
          <w:i w:val="false"/>
          <w:color w:val="000000"/>
          <w:sz w:val="28"/>
        </w:rPr>
        <w:t>
      көрсетілетін қызметті беруші басшылығының төрт сағат ішінде рұқсат жобасына қол қоюы;</w:t>
      </w:r>
    </w:p>
    <w:p>
      <w:pPr>
        <w:spacing w:after="0"/>
        <w:ind w:left="0"/>
        <w:jc w:val="both"/>
      </w:pPr>
      <w:r>
        <w:rPr>
          <w:rFonts w:ascii="Times New Roman"/>
          <w:b w:val="false"/>
          <w:i w:val="false"/>
          <w:color w:val="000000"/>
          <w:sz w:val="28"/>
        </w:rPr>
        <w:t>
      көрсетілетін қызметті берушінің басшылығы қол қойған күні көрсетілетін қызмет беруші кеңсесінің қызметкері рұқсат жобасын тіркейді;</w:t>
      </w:r>
    </w:p>
    <w:p>
      <w:pPr>
        <w:spacing w:after="0"/>
        <w:ind w:left="0"/>
        <w:jc w:val="both"/>
      </w:pPr>
      <w:r>
        <w:rPr>
          <w:rFonts w:ascii="Times New Roman"/>
          <w:b w:val="false"/>
          <w:i w:val="false"/>
          <w:color w:val="000000"/>
          <w:sz w:val="28"/>
        </w:rPr>
        <w:t>
      ұсынылған құжаттардың толық еместігі немесе дұрыс еместігі фактілері анықталған жағдайда орындаушы көрсетілген мерзімде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берушінің басшысымен төрт сағат ішінде өтінішті одан әрі қараудан бас тарту туралы дәлелді жауапты келісу;</w:t>
      </w:r>
    </w:p>
    <w:p>
      <w:pPr>
        <w:spacing w:after="0"/>
        <w:ind w:left="0"/>
        <w:jc w:val="both"/>
      </w:pPr>
      <w:r>
        <w:rPr>
          <w:rFonts w:ascii="Times New Roman"/>
          <w:b w:val="false"/>
          <w:i w:val="false"/>
          <w:color w:val="000000"/>
          <w:sz w:val="28"/>
        </w:rPr>
        <w:t>
      көрсетілетін қызметті берушінің басшылығының төрт сағат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көрсетілетін қызметті беруші кеңсесінің қызметкері өтінішті одан әрі қараудан бас тарту туралы дәлелді жауапты көрсетілетін қызметті берушінің басшылығы қол қойған күні тіркейді.</w:t>
      </w:r>
    </w:p>
    <w:bookmarkStart w:name="z21" w:id="18"/>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18"/>
    <w:bookmarkStart w:name="z22" w:id="19"/>
    <w:p>
      <w:pPr>
        <w:spacing w:after="0"/>
        <w:ind w:left="0"/>
        <w:jc w:val="both"/>
      </w:pPr>
      <w:r>
        <w:rPr>
          <w:rFonts w:ascii="Times New Roman"/>
          <w:b w:val="false"/>
          <w:i w:val="false"/>
          <w:color w:val="000000"/>
          <w:sz w:val="28"/>
        </w:rPr>
        <w:t>
      9. Көрсетілетін қызметті берушіге жүгіну тәртібінің сипаттамасы, көрсетілетін қызметті алушының өтінішін өңдеу ұзақтығы:</w:t>
      </w:r>
    </w:p>
    <w:bookmarkEnd w:id="19"/>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 арқылы өтінішін береді.</w:t>
      </w:r>
    </w:p>
    <w:p>
      <w:pPr>
        <w:spacing w:after="0"/>
        <w:ind w:left="0"/>
        <w:jc w:val="both"/>
      </w:pPr>
      <w:r>
        <w:rPr>
          <w:rFonts w:ascii="Times New Roman"/>
          <w:b w:val="false"/>
          <w:i w:val="false"/>
          <w:color w:val="000000"/>
          <w:sz w:val="28"/>
        </w:rPr>
        <w:t xml:space="preserve">
      Көрсетілетін қызметті берушінің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Start w:name="z23" w:id="20"/>
    <w:p>
      <w:pPr>
        <w:spacing w:after="0"/>
        <w:ind w:left="0"/>
        <w:jc w:val="both"/>
      </w:pPr>
      <w:r>
        <w:rPr>
          <w:rFonts w:ascii="Times New Roman"/>
          <w:b w:val="false"/>
          <w:i w:val="false"/>
          <w:color w:val="000000"/>
          <w:sz w:val="28"/>
        </w:rPr>
        <w:t>
      10.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бірізділігінің сипаттамасы.</w:t>
      </w:r>
    </w:p>
    <w:bookmarkEnd w:id="20"/>
    <w:p>
      <w:pPr>
        <w:spacing w:after="0"/>
        <w:ind w:left="0"/>
        <w:jc w:val="both"/>
      </w:pPr>
      <w:r>
        <w:rPr>
          <w:rFonts w:ascii="Times New Roman"/>
          <w:b w:val="false"/>
          <w:i w:val="false"/>
          <w:color w:val="000000"/>
          <w:sz w:val="28"/>
        </w:rPr>
        <w:t>
      Көрсетілетін қызметті берушінің портал арқылы іс-қимылының қадамдары мен шешімдері (мемлекеттік қызмет көрсету кезіндегі функционалдық өзара іс-қимылдың № 1 диаграммасы) осы Регламентке 1-қосымшада келтірілген:</w:t>
      </w:r>
    </w:p>
    <w:p>
      <w:pPr>
        <w:spacing w:after="0"/>
        <w:ind w:left="0"/>
        <w:jc w:val="both"/>
      </w:pP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паролі арқылы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деректерiнде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көрсетуге арналған өтініш нысанын экранға шығару және қажетті құжаттарды электрондық түрде тіркей отырып,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6) 4-үдеріс – көрсетілетін қызметті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ішінде болмауын, сондай-ақ сұрауда көрсетілген ЖСН/БСН және ЭЦҚ-ның тіркеу куәлігінде көрсетілген ЖСН/БСН арасындағы идентификациялық деректерінің сәйкестігін тексеру;</w:t>
      </w:r>
    </w:p>
    <w:p>
      <w:pPr>
        <w:spacing w:after="0"/>
        <w:ind w:left="0"/>
        <w:jc w:val="both"/>
      </w:pPr>
      <w:r>
        <w:rPr>
          <w:rFonts w:ascii="Times New Roman"/>
          <w:b w:val="false"/>
          <w:i w:val="false"/>
          <w:color w:val="000000"/>
          <w:sz w:val="28"/>
        </w:rPr>
        <w:t>
      8) 5-үдеріс – көрсетілетін қызметті алушы ЭЦҚ-сының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6-үдеріс – мемлекеттік қызметті көрсетуге өтініштің толтырылған нысанын (енгiзiлген деректердi) көрсетілетін қызметті алушының ЭЦҚ арқылы растауы (қол қою);</w:t>
      </w:r>
    </w:p>
    <w:p>
      <w:pPr>
        <w:spacing w:after="0"/>
        <w:ind w:left="0"/>
        <w:jc w:val="both"/>
      </w:pPr>
      <w:r>
        <w:rPr>
          <w:rFonts w:ascii="Times New Roman"/>
          <w:b w:val="false"/>
          <w:i w:val="false"/>
          <w:color w:val="000000"/>
          <w:sz w:val="28"/>
        </w:rPr>
        <w:t>
      10) 7-үдеріс – электрондық рұқсатты (көрсетілетін қызметті алушының өтініші) тіркеу "Е-лицензиялау" мемлекеттік деректер қоры" веб-порталында (бұдан әрі – "Е-лицензиялау") және өтінішті өңдеу;</w:t>
      </w:r>
    </w:p>
    <w:p>
      <w:pPr>
        <w:spacing w:after="0"/>
        <w:ind w:left="0"/>
        <w:jc w:val="both"/>
      </w:pPr>
      <w:r>
        <w:rPr>
          <w:rFonts w:ascii="Times New Roman"/>
          <w:b w:val="false"/>
          <w:i w:val="false"/>
          <w:color w:val="000000"/>
          <w:sz w:val="28"/>
        </w:rPr>
        <w:t>
      11) 3-шарт – көрсетілетін қызметті алушы ұсынған құжаттардың рұқсат беру негіздеріне сәйкестігін көрсетілетін қызметті берушінің тексеруі;</w:t>
      </w:r>
    </w:p>
    <w:p>
      <w:pPr>
        <w:spacing w:after="0"/>
        <w:ind w:left="0"/>
        <w:jc w:val="both"/>
      </w:pPr>
      <w:r>
        <w:rPr>
          <w:rFonts w:ascii="Times New Roman"/>
          <w:b w:val="false"/>
          <w:i w:val="false"/>
          <w:color w:val="000000"/>
          <w:sz w:val="28"/>
        </w:rPr>
        <w:t>
      12) 8-үдеріс – "Е-лицензиялауда"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p>
    <w:p>
      <w:pPr>
        <w:spacing w:after="0"/>
        <w:ind w:left="0"/>
        <w:jc w:val="both"/>
      </w:pPr>
      <w:r>
        <w:rPr>
          <w:rFonts w:ascii="Times New Roman"/>
          <w:b w:val="false"/>
          <w:i w:val="false"/>
          <w:color w:val="000000"/>
          <w:sz w:val="28"/>
        </w:rPr>
        <w:t xml:space="preserve">
      13) 9-үдеріс – көрсетілетін қызметті алушының "Е-лицензиялауда" қалыптастырылған мемлекеттік қызмет көрсету нәтижесін алуы. Электрондық құжат көрсетілетін қызметті беруші уәкілетті адамының ЭЦҚ-сы қолдану арқылы қалыптастырылады. </w:t>
      </w:r>
    </w:p>
    <w:bookmarkStart w:name="z24" w:id="21"/>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 тәртібінің және мемлекеттік қызмет көрсету процесінде ақпараттық жүйелерді қолдану тәртібінің сипаттамасы осы Регламентке 2-қосымшаға сәйкес мемлекеттік қызмет көрсетудің бизнес-процестерінің анықтамалығында көрсетіледі.</w:t>
      </w:r>
    </w:p>
    <w:bookmarkEnd w:id="21"/>
    <w:p>
      <w:pPr>
        <w:spacing w:after="0"/>
        <w:ind w:left="0"/>
        <w:jc w:val="both"/>
      </w:pP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Start w:name="z25" w:id="22"/>
    <w:p>
      <w:pPr>
        <w:spacing w:after="0"/>
        <w:ind w:left="0"/>
        <w:jc w:val="both"/>
      </w:pPr>
      <w:r>
        <w:rPr>
          <w:rFonts w:ascii="Times New Roman"/>
          <w:b w:val="false"/>
          <w:i w:val="false"/>
          <w:color w:val="000000"/>
          <w:sz w:val="28"/>
        </w:rPr>
        <w:t>
      12. Осы Регламентке 3-қосымшада оң және теріс жауаптардың шығыс нысандары келтірілген, оған сәйкес мемлекеттік қызметті көрсету нәтижесі ұсынылады.</w:t>
      </w:r>
    </w:p>
    <w:bookmarkEnd w:id="22"/>
    <w:bookmarkStart w:name="z26" w:id="23"/>
    <w:p>
      <w:pPr>
        <w:spacing w:after="0"/>
        <w:ind w:left="0"/>
        <w:jc w:val="both"/>
      </w:pPr>
      <w:r>
        <w:rPr>
          <w:rFonts w:ascii="Times New Roman"/>
          <w:b w:val="false"/>
          <w:i w:val="false"/>
          <w:color w:val="000000"/>
          <w:sz w:val="28"/>
        </w:rPr>
        <w:t>
      13. Сұрау өңделгеннен кейін көрсетілетін қызметті алушыға сұрауды өңдеу нәтижелерін қарау мүмкіндігі мынадай үлгіде ұсынылады:</w:t>
      </w:r>
    </w:p>
    <w:bookmarkEnd w:id="23"/>
    <w:p>
      <w:pPr>
        <w:spacing w:after="0"/>
        <w:ind w:left="0"/>
        <w:jc w:val="both"/>
      </w:pPr>
      <w:r>
        <w:rPr>
          <w:rFonts w:ascii="Times New Roman"/>
          <w:b w:val="false"/>
          <w:i w:val="false"/>
          <w:color w:val="000000"/>
          <w:sz w:val="28"/>
        </w:rPr>
        <w:t>
      көрсетілетін қызметті алу тарихынан "шығыс құжатты қарау" батырмасын басқаннан кейін – сұрау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сұрау нәтижесі көрсетілетін қызметті алушы берген Adobe Acrobat форматындағы магниттік тасымалдағышта сақталады.</w:t>
      </w:r>
    </w:p>
    <w:bookmarkStart w:name="z27" w:id="24"/>
    <w:p>
      <w:pPr>
        <w:spacing w:after="0"/>
        <w:ind w:left="0"/>
        <w:jc w:val="both"/>
      </w:pPr>
      <w:r>
        <w:rPr>
          <w:rFonts w:ascii="Times New Roman"/>
          <w:b w:val="false"/>
          <w:i w:val="false"/>
          <w:color w:val="000000"/>
          <w:sz w:val="28"/>
        </w:rPr>
        <w:t>
      14. Электрондық мемлекеттік қызмет көрсету бойынша қажетті ақпаратты және консультацияны порталдың сall-орталығының телефоны (1414, 8 800 080 7777) арқылы алуға болады.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"Ұңғымалар объектілерін</w:t>
            </w:r>
            <w:r>
              <w:br/>
            </w:r>
            <w:r>
              <w:rPr>
                <w:rFonts w:ascii="Times New Roman"/>
                <w:b w:val="false"/>
                <w:i w:val="false"/>
                <w:color w:val="000000"/>
                <w:sz w:val="20"/>
              </w:rPr>
              <w:t>сынау, кен орнын сынамалық</w:t>
            </w:r>
            <w:r>
              <w:br/>
            </w:r>
            <w:r>
              <w:rPr>
                <w:rFonts w:ascii="Times New Roman"/>
                <w:b w:val="false"/>
                <w:i w:val="false"/>
                <w:color w:val="000000"/>
                <w:sz w:val="20"/>
              </w:rPr>
              <w:t>пайдалану, технологиялық</w:t>
            </w:r>
            <w:r>
              <w:br/>
            </w:r>
            <w:r>
              <w:rPr>
                <w:rFonts w:ascii="Times New Roman"/>
                <w:b w:val="false"/>
                <w:i w:val="false"/>
                <w:color w:val="000000"/>
                <w:sz w:val="20"/>
              </w:rPr>
              <w:t>жабдықты іске қосу-ретке</w:t>
            </w:r>
            <w:r>
              <w:br/>
            </w:r>
            <w:r>
              <w:rPr>
                <w:rFonts w:ascii="Times New Roman"/>
                <w:b w:val="false"/>
                <w:i w:val="false"/>
                <w:color w:val="000000"/>
                <w:sz w:val="20"/>
              </w:rPr>
              <w:t>келтіру, пайдалану, оған</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жөндеу жұмыстары</w:t>
            </w:r>
            <w:r>
              <w:br/>
            </w:r>
            <w:r>
              <w:rPr>
                <w:rFonts w:ascii="Times New Roman"/>
                <w:b w:val="false"/>
                <w:i w:val="false"/>
                <w:color w:val="000000"/>
                <w:sz w:val="20"/>
              </w:rPr>
              <w:t>кезінде газды технологиялық</w:t>
            </w:r>
            <w:r>
              <w:br/>
            </w:r>
            <w:r>
              <w:rPr>
                <w:rFonts w:ascii="Times New Roman"/>
                <w:b w:val="false"/>
                <w:i w:val="false"/>
                <w:color w:val="000000"/>
                <w:sz w:val="20"/>
              </w:rPr>
              <w:t>еріксіз жағу кезінде ілеспе</w:t>
            </w:r>
            <w:r>
              <w:br/>
            </w:r>
            <w:r>
              <w:rPr>
                <w:rFonts w:ascii="Times New Roman"/>
                <w:b w:val="false"/>
                <w:i w:val="false"/>
                <w:color w:val="000000"/>
                <w:sz w:val="20"/>
              </w:rPr>
              <w:t>және (немесе)табиғи газды</w:t>
            </w:r>
            <w:r>
              <w:br/>
            </w:r>
            <w:r>
              <w:rPr>
                <w:rFonts w:ascii="Times New Roman"/>
                <w:b w:val="false"/>
                <w:i w:val="false"/>
                <w:color w:val="000000"/>
                <w:sz w:val="20"/>
              </w:rPr>
              <w:t>алау етіп жағуға рұқсаттар</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қызметінің</w:t>
            </w:r>
            <w:r>
              <w:br/>
            </w:r>
            <w:r>
              <w:rPr>
                <w:rFonts w:ascii="Times New Roman"/>
                <w:b w:val="false"/>
                <w:i w:val="false"/>
                <w:color w:val="000000"/>
                <w:sz w:val="20"/>
              </w:rPr>
              <w:t>регламентіне 1-қосымша</w:t>
            </w:r>
          </w:p>
        </w:tc>
      </w:tr>
    </w:tbl>
    <w:bookmarkStart w:name="z29" w:id="25"/>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іс-қимылдың № 1 диаграммасы</w:t>
      </w:r>
    </w:p>
    <w:bookmarkEnd w:id="25"/>
    <w:p>
      <w:pPr>
        <w:spacing w:after="0"/>
        <w:ind w:left="0"/>
        <w:jc w:val="left"/>
      </w:pP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771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"Ұңғымалар объектілерін</w:t>
            </w:r>
            <w:r>
              <w:br/>
            </w:r>
            <w:r>
              <w:rPr>
                <w:rFonts w:ascii="Times New Roman"/>
                <w:b w:val="false"/>
                <w:i w:val="false"/>
                <w:color w:val="000000"/>
                <w:sz w:val="20"/>
              </w:rPr>
              <w:t>сынау, кен орнын сынамалық</w:t>
            </w:r>
            <w:r>
              <w:br/>
            </w:r>
            <w:r>
              <w:rPr>
                <w:rFonts w:ascii="Times New Roman"/>
                <w:b w:val="false"/>
                <w:i w:val="false"/>
                <w:color w:val="000000"/>
                <w:sz w:val="20"/>
              </w:rPr>
              <w:t>пайдалану, технологиялық</w:t>
            </w:r>
            <w:r>
              <w:br/>
            </w:r>
            <w:r>
              <w:rPr>
                <w:rFonts w:ascii="Times New Roman"/>
                <w:b w:val="false"/>
                <w:i w:val="false"/>
                <w:color w:val="000000"/>
                <w:sz w:val="20"/>
              </w:rPr>
              <w:t>жабдықты іске қосу-ретке</w:t>
            </w:r>
            <w:r>
              <w:br/>
            </w:r>
            <w:r>
              <w:rPr>
                <w:rFonts w:ascii="Times New Roman"/>
                <w:b w:val="false"/>
                <w:i w:val="false"/>
                <w:color w:val="000000"/>
                <w:sz w:val="20"/>
              </w:rPr>
              <w:t>келтіру, пайдалану, оған</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жөндеу жұмыстары</w:t>
            </w:r>
            <w:r>
              <w:br/>
            </w:r>
            <w:r>
              <w:rPr>
                <w:rFonts w:ascii="Times New Roman"/>
                <w:b w:val="false"/>
                <w:i w:val="false"/>
                <w:color w:val="000000"/>
                <w:sz w:val="20"/>
              </w:rPr>
              <w:t>кезінде газды технологиялық</w:t>
            </w:r>
            <w:r>
              <w:br/>
            </w:r>
            <w:r>
              <w:rPr>
                <w:rFonts w:ascii="Times New Roman"/>
                <w:b w:val="false"/>
                <w:i w:val="false"/>
                <w:color w:val="000000"/>
                <w:sz w:val="20"/>
              </w:rPr>
              <w:t>еріксіз жағу кезінде ілеспе</w:t>
            </w:r>
            <w:r>
              <w:br/>
            </w:r>
            <w:r>
              <w:rPr>
                <w:rFonts w:ascii="Times New Roman"/>
                <w:b w:val="false"/>
                <w:i w:val="false"/>
                <w:color w:val="000000"/>
                <w:sz w:val="20"/>
              </w:rPr>
              <w:t>және (немесе)табиғи газды</w:t>
            </w:r>
            <w:r>
              <w:br/>
            </w:r>
            <w:r>
              <w:rPr>
                <w:rFonts w:ascii="Times New Roman"/>
                <w:b w:val="false"/>
                <w:i w:val="false"/>
                <w:color w:val="000000"/>
                <w:sz w:val="20"/>
              </w:rPr>
              <w:t>алау етіп жағуға рұқсаттар</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қызметінің</w:t>
            </w:r>
            <w:r>
              <w:br/>
            </w:r>
            <w:r>
              <w:rPr>
                <w:rFonts w:ascii="Times New Roman"/>
                <w:b w:val="false"/>
                <w:i w:val="false"/>
                <w:color w:val="000000"/>
                <w:sz w:val="20"/>
              </w:rPr>
              <w:t>регламентіне 2-қосымша</w:t>
            </w:r>
          </w:p>
        </w:tc>
      </w:tr>
    </w:tbl>
    <w:bookmarkStart w:name="z31" w:id="2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6"/>
    <w:p>
      <w:pPr>
        <w:spacing w:after="0"/>
        <w:ind w:left="0"/>
        <w:jc w:val="left"/>
      </w:pP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723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"Ұңғымалар объектілерін</w:t>
            </w:r>
            <w:r>
              <w:br/>
            </w:r>
            <w:r>
              <w:rPr>
                <w:rFonts w:ascii="Times New Roman"/>
                <w:b w:val="false"/>
                <w:i w:val="false"/>
                <w:color w:val="000000"/>
                <w:sz w:val="20"/>
              </w:rPr>
              <w:t>сынау, кен орнын сынамалық</w:t>
            </w:r>
            <w:r>
              <w:br/>
            </w:r>
            <w:r>
              <w:rPr>
                <w:rFonts w:ascii="Times New Roman"/>
                <w:b w:val="false"/>
                <w:i w:val="false"/>
                <w:color w:val="000000"/>
                <w:sz w:val="20"/>
              </w:rPr>
              <w:t>пайдалану, технологиялық</w:t>
            </w:r>
            <w:r>
              <w:br/>
            </w:r>
            <w:r>
              <w:rPr>
                <w:rFonts w:ascii="Times New Roman"/>
                <w:b w:val="false"/>
                <w:i w:val="false"/>
                <w:color w:val="000000"/>
                <w:sz w:val="20"/>
              </w:rPr>
              <w:t>жабдықты іске қосу-ретке</w:t>
            </w:r>
            <w:r>
              <w:br/>
            </w:r>
            <w:r>
              <w:rPr>
                <w:rFonts w:ascii="Times New Roman"/>
                <w:b w:val="false"/>
                <w:i w:val="false"/>
                <w:color w:val="000000"/>
                <w:sz w:val="20"/>
              </w:rPr>
              <w:t>келтіру, пайдалану, оған</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жөндеу жұмыстары</w:t>
            </w:r>
            <w:r>
              <w:br/>
            </w:r>
            <w:r>
              <w:rPr>
                <w:rFonts w:ascii="Times New Roman"/>
                <w:b w:val="false"/>
                <w:i w:val="false"/>
                <w:color w:val="000000"/>
                <w:sz w:val="20"/>
              </w:rPr>
              <w:t>кезінде газды технологиялық</w:t>
            </w:r>
            <w:r>
              <w:br/>
            </w:r>
            <w:r>
              <w:rPr>
                <w:rFonts w:ascii="Times New Roman"/>
                <w:b w:val="false"/>
                <w:i w:val="false"/>
                <w:color w:val="000000"/>
                <w:sz w:val="20"/>
              </w:rPr>
              <w:t>еріксіз жағу кезінде ілеспе</w:t>
            </w:r>
            <w:r>
              <w:br/>
            </w:r>
            <w:r>
              <w:rPr>
                <w:rFonts w:ascii="Times New Roman"/>
                <w:b w:val="false"/>
                <w:i w:val="false"/>
                <w:color w:val="000000"/>
                <w:sz w:val="20"/>
              </w:rPr>
              <w:t>және (немесе)табиғи газды</w:t>
            </w:r>
            <w:r>
              <w:br/>
            </w:r>
            <w:r>
              <w:rPr>
                <w:rFonts w:ascii="Times New Roman"/>
                <w:b w:val="false"/>
                <w:i w:val="false"/>
                <w:color w:val="000000"/>
                <w:sz w:val="20"/>
              </w:rPr>
              <w:t>алау етіп жағуға рұқсаттар</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қызметінің</w:t>
            </w:r>
            <w:r>
              <w:br/>
            </w:r>
            <w:r>
              <w:rPr>
                <w:rFonts w:ascii="Times New Roman"/>
                <w:b w:val="false"/>
                <w:i w:val="false"/>
                <w:color w:val="000000"/>
                <w:sz w:val="20"/>
              </w:rPr>
              <w:t>регламентіне 3-қосымша</w:t>
            </w:r>
          </w:p>
        </w:tc>
      </w:tr>
    </w:tbl>
    <w:bookmarkStart w:name="z33" w:id="27"/>
    <w:p>
      <w:pPr>
        <w:spacing w:after="0"/>
        <w:ind w:left="0"/>
        <w:jc w:val="both"/>
      </w:pPr>
      <w:r>
        <w:rPr>
          <w:rFonts w:ascii="Times New Roman"/>
          <w:b w:val="false"/>
          <w:i w:val="false"/>
          <w:color w:val="000000"/>
          <w:sz w:val="28"/>
        </w:rPr>
        <w:t xml:space="preserve">
      </w:t>
      </w:r>
      <w:r>
        <w:rPr>
          <w:rFonts w:ascii="Times New Roman"/>
          <w:b/>
          <w:i w:val="false"/>
          <w:color w:val="000000"/>
          <w:sz w:val="28"/>
        </w:rPr>
        <w:t>Оң жауаптың шығыс нысаны</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708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Теріс жауаптың шығыс нысаны</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041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масымдағы</w:t>
            </w:r>
            <w:r>
              <w:br/>
            </w:r>
            <w:r>
              <w:rPr>
                <w:rFonts w:ascii="Times New Roman"/>
                <w:b w:val="false"/>
                <w:i w:val="false"/>
                <w:color w:val="000000"/>
                <w:sz w:val="20"/>
              </w:rPr>
              <w:t>№ 221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380 бұйрығына</w:t>
            </w:r>
            <w:r>
              <w:br/>
            </w:r>
            <w:r>
              <w:rPr>
                <w:rFonts w:ascii="Times New Roman"/>
                <w:b w:val="false"/>
                <w:i w:val="false"/>
                <w:color w:val="000000"/>
                <w:sz w:val="20"/>
              </w:rPr>
              <w:t>2-қосымша</w:t>
            </w:r>
          </w:p>
        </w:tc>
      </w:tr>
    </w:tbl>
    <w:bookmarkStart w:name="z36" w:id="29"/>
    <w:p>
      <w:pPr>
        <w:spacing w:after="0"/>
        <w:ind w:left="0"/>
        <w:jc w:val="left"/>
      </w:pPr>
      <w:r>
        <w:rPr>
          <w:rFonts w:ascii="Times New Roman"/>
          <w:b/>
          <w:i w:val="false"/>
          <w:color w:val="000000"/>
        </w:rPr>
        <w:t xml:space="preserve"> "Теңіз құрылыстарын салуға немесе орналастыруға рұқсаттар беру" мемлекеттік көрсетілетін қызмет регламенті</w:t>
      </w:r>
    </w:p>
    <w:bookmarkEnd w:id="29"/>
    <w:bookmarkStart w:name="z37" w:id="30"/>
    <w:p>
      <w:pPr>
        <w:spacing w:after="0"/>
        <w:ind w:left="0"/>
        <w:jc w:val="left"/>
      </w:pPr>
      <w:r>
        <w:rPr>
          <w:rFonts w:ascii="Times New Roman"/>
          <w:b/>
          <w:i w:val="false"/>
          <w:color w:val="000000"/>
        </w:rPr>
        <w:t xml:space="preserve"> 1-тарау. Жалпы ережелер</w:t>
      </w:r>
    </w:p>
    <w:bookmarkEnd w:id="30"/>
    <w:bookmarkStart w:name="z38" w:id="31"/>
    <w:p>
      <w:pPr>
        <w:spacing w:after="0"/>
        <w:ind w:left="0"/>
        <w:jc w:val="both"/>
      </w:pPr>
      <w:r>
        <w:rPr>
          <w:rFonts w:ascii="Times New Roman"/>
          <w:b w:val="false"/>
          <w:i w:val="false"/>
          <w:color w:val="000000"/>
          <w:sz w:val="28"/>
        </w:rPr>
        <w:t>
      1. "Теңіз құрылыстарын салуға немесе орналастыруға рұқсаттар беру" мемлекеттік қызметін (бұдан әрі – мемлекеттік көрсетілетін қызмет) Қазақстан Республикасы Энергетика министрлігі (бұдан әрі – көрсетілетін қызметті беруші) көрсетеді.</w:t>
      </w:r>
    </w:p>
    <w:bookmarkEnd w:id="3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www.egov.kz, www.elicense.kz "электрондық үкімет" веб-порталы (бұдан әрі – портал) арқылы жүзеге асырылады.</w:t>
      </w:r>
    </w:p>
    <w:bookmarkStart w:name="z39" w:id="32"/>
    <w:p>
      <w:pPr>
        <w:spacing w:after="0"/>
        <w:ind w:left="0"/>
        <w:jc w:val="both"/>
      </w:pPr>
      <w:r>
        <w:rPr>
          <w:rFonts w:ascii="Times New Roman"/>
          <w:b w:val="false"/>
          <w:i w:val="false"/>
          <w:color w:val="000000"/>
          <w:sz w:val="28"/>
        </w:rPr>
        <w:t>
      2. Мемлекеттік көрсетілетін қызмет нысаны: электрондық.</w:t>
      </w:r>
    </w:p>
    <w:bookmarkEnd w:id="32"/>
    <w:bookmarkStart w:name="z40" w:id="33"/>
    <w:p>
      <w:pPr>
        <w:spacing w:after="0"/>
        <w:ind w:left="0"/>
        <w:jc w:val="both"/>
      </w:pPr>
      <w:r>
        <w:rPr>
          <w:rFonts w:ascii="Times New Roman"/>
          <w:b w:val="false"/>
          <w:i w:val="false"/>
          <w:color w:val="000000"/>
          <w:sz w:val="28"/>
        </w:rPr>
        <w:t>
      3. Мемлекеттiк қызметті көрсету нәтижесi – теңiз құрылыстарын салуға немесе орналастыруға рұқсат (бұдан әрі – рұқсат) немесе мемлекеттiк қызметтi көрсетуден бас тарту туралы дәлелдi жауап.</w:t>
      </w:r>
    </w:p>
    <w:bookmarkEnd w:id="33"/>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41" w:id="3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іс-қимылы тәртібінің сипаттамасы</w:t>
      </w:r>
    </w:p>
    <w:bookmarkEnd w:id="34"/>
    <w:bookmarkStart w:name="z42" w:id="35"/>
    <w:p>
      <w:pPr>
        <w:spacing w:after="0"/>
        <w:ind w:left="0"/>
        <w:jc w:val="both"/>
      </w:pPr>
      <w:r>
        <w:rPr>
          <w:rFonts w:ascii="Times New Roman"/>
          <w:b w:val="false"/>
          <w:i w:val="false"/>
          <w:color w:val="000000"/>
          <w:sz w:val="28"/>
        </w:rPr>
        <w:t xml:space="preserve">
      4. Көрсетілетін қызметті алушының көрсетілетін қызметті берушіге электрондық тәсілмен берілген қоса тіркелген құжаттары бар "Мұнай және газ саласындағы Қазақстан Республикасы Энергетика министрлігінің мемлекеттік көрсетілетін қызметтер стандарттарын бекіту туралы" Қазақстан Республикасы Энергетика министрінің 2015 жылғы 23 ақпандағы № 132 бұйрығымен бекітілген "Теңіз құрылыстарын салуға немесе орналастыруға рұқсаттар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нысан бойынша (Нормативтік құқықтық актілерді мемлекеттік тіркеу тізілімінде № 11279 болып тіркелген), (бұдан әрі – Стандарт) өтініші (бұдан әрі – өтініш) мемлекеттік қызмет көрсету жөніндегі рәсімді (іс-қимылды) бастау үшін негіз болып табылады.</w:t>
      </w:r>
    </w:p>
    <w:bookmarkEnd w:id="35"/>
    <w:bookmarkStart w:name="z43" w:id="3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36"/>
    <w:p>
      <w:pPr>
        <w:spacing w:after="0"/>
        <w:ind w:left="0"/>
        <w:jc w:val="both"/>
      </w:pPr>
      <w:r>
        <w:rPr>
          <w:rFonts w:ascii="Times New Roman"/>
          <w:b w:val="false"/>
          <w:i w:val="false"/>
          <w:color w:val="000000"/>
          <w:sz w:val="28"/>
        </w:rPr>
        <w:t>
      1) портал арқылы келіп түскен мемлекеттік көрсетілетін қызметті алуға өтінішті көрсетілетін қызметті беруші кеңсесі қызметкерінің оның келіп түскен күні тіркеуі және оны көрсетілетін қызметті берушінің басшылығына беруі;</w:t>
      </w:r>
    </w:p>
    <w:p>
      <w:pPr>
        <w:spacing w:after="0"/>
        <w:ind w:left="0"/>
        <w:jc w:val="both"/>
      </w:pPr>
      <w:r>
        <w:rPr>
          <w:rFonts w:ascii="Times New Roman"/>
          <w:b w:val="false"/>
          <w:i w:val="false"/>
          <w:color w:val="000000"/>
          <w:sz w:val="28"/>
        </w:rPr>
        <w:t>
      2) көрсетілетін қызметті беруші басшылығының төрт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құжаттарды беруі;</w:t>
      </w:r>
    </w:p>
    <w:p>
      <w:pPr>
        <w:spacing w:after="0"/>
        <w:ind w:left="0"/>
        <w:jc w:val="both"/>
      </w:pPr>
      <w:r>
        <w:rPr>
          <w:rFonts w:ascii="Times New Roman"/>
          <w:b w:val="false"/>
          <w:i w:val="false"/>
          <w:color w:val="000000"/>
          <w:sz w:val="28"/>
        </w:rPr>
        <w:t>
      3) көрсетілетін қызметті беруші басшысының төрт сағат ішінде құрылымдық бөлімшенің жауапты орындаушысын таңдауы (бұдан әрі – орындаушы);</w:t>
      </w:r>
    </w:p>
    <w:p>
      <w:pPr>
        <w:spacing w:after="0"/>
        <w:ind w:left="0"/>
        <w:jc w:val="both"/>
      </w:pPr>
      <w:r>
        <w:rPr>
          <w:rFonts w:ascii="Times New Roman"/>
          <w:b w:val="false"/>
          <w:i w:val="false"/>
          <w:color w:val="000000"/>
          <w:sz w:val="28"/>
        </w:rPr>
        <w:t xml:space="preserve">
      4) орындаушы үш жұмыс күні ішінде құжаттардың дұрыстығын,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тексереді;</w:t>
      </w:r>
    </w:p>
    <w:p>
      <w:pPr>
        <w:spacing w:after="0"/>
        <w:ind w:left="0"/>
        <w:jc w:val="both"/>
      </w:pPr>
      <w:r>
        <w:rPr>
          <w:rFonts w:ascii="Times New Roman"/>
          <w:b w:val="false"/>
          <w:i w:val="false"/>
          <w:color w:val="000000"/>
          <w:sz w:val="28"/>
        </w:rPr>
        <w:t>
      ұсынылған құжаттар толық және дұрыс болған жағдайда орындаушы: өтінішті рұқсат жобасымен қоса (бұдан әрі – сұрау) қорғаныс, мемлекеттік шекараны қорғауды қамтамасыз ету, су қорын пайдалану және қорғау, сумен жабдықтау, су бұру және жануарлар дүниесiн қорғау, өсiмiн молайту және пайдалану саласындағы уәкілетті органдарға (бұдан әрі – мемлекеттік органдар) келісуге дайындайды;</w:t>
      </w:r>
    </w:p>
    <w:p>
      <w:pPr>
        <w:spacing w:after="0"/>
        <w:ind w:left="0"/>
        <w:jc w:val="both"/>
      </w:pPr>
      <w:r>
        <w:rPr>
          <w:rFonts w:ascii="Times New Roman"/>
          <w:b w:val="false"/>
          <w:i w:val="false"/>
          <w:color w:val="000000"/>
          <w:sz w:val="28"/>
        </w:rPr>
        <w:t>
      мемлекеттік органдарға келісуге жолдау үшін сұрауды көрсетілетін қызметті беруші басшысының төрт сағат ішінде келісуі;</w:t>
      </w:r>
    </w:p>
    <w:p>
      <w:pPr>
        <w:spacing w:after="0"/>
        <w:ind w:left="0"/>
        <w:jc w:val="both"/>
      </w:pPr>
      <w:r>
        <w:rPr>
          <w:rFonts w:ascii="Times New Roman"/>
          <w:b w:val="false"/>
          <w:i w:val="false"/>
          <w:color w:val="000000"/>
          <w:sz w:val="28"/>
        </w:rPr>
        <w:t>
      мемлекеттік органдарға келісуге жолдау үшін көрсетілетін қызметті беруші басшылығының төрт сағат ішінде сұрауға қол қоюы;</w:t>
      </w:r>
    </w:p>
    <w:p>
      <w:pPr>
        <w:spacing w:after="0"/>
        <w:ind w:left="0"/>
        <w:jc w:val="both"/>
      </w:pPr>
      <w:r>
        <w:rPr>
          <w:rFonts w:ascii="Times New Roman"/>
          <w:b w:val="false"/>
          <w:i w:val="false"/>
          <w:color w:val="000000"/>
          <w:sz w:val="28"/>
        </w:rPr>
        <w:t>
      көрсетілетін қызметті берушінің басшылығы қол қойған күні көрсетілетін қызметті беруші кеңсесінің қызметкері сұрауды мемлекеттік органдарға келісуге жолдау үшін тіркейді;</w:t>
      </w:r>
    </w:p>
    <w:p>
      <w:pPr>
        <w:spacing w:after="0"/>
        <w:ind w:left="0"/>
        <w:jc w:val="both"/>
      </w:pPr>
      <w:r>
        <w:rPr>
          <w:rFonts w:ascii="Times New Roman"/>
          <w:b w:val="false"/>
          <w:i w:val="false"/>
          <w:color w:val="000000"/>
          <w:sz w:val="28"/>
        </w:rPr>
        <w:t>
      ұсынылған құжаттардың толық еместігі немесе дұрыс еместігі фактілері анықталған жағдайда орындаушы көрсетілген мерзімде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берушінің басшысымен төрт сағат ішінде өтінішті одан әрі қараудан бас тарту туралы дәлелді жауапты келісу;</w:t>
      </w:r>
    </w:p>
    <w:p>
      <w:pPr>
        <w:spacing w:after="0"/>
        <w:ind w:left="0"/>
        <w:jc w:val="both"/>
      </w:pPr>
      <w:r>
        <w:rPr>
          <w:rFonts w:ascii="Times New Roman"/>
          <w:b w:val="false"/>
          <w:i w:val="false"/>
          <w:color w:val="000000"/>
          <w:sz w:val="28"/>
        </w:rPr>
        <w:t>
      көрсетілетін қызметті беруші басшылығының төрт сағат ішінде өтінішті одан әрі қараудан бас тарту туралы дәлелді жауапқа қол қоюуы;</w:t>
      </w:r>
    </w:p>
    <w:p>
      <w:pPr>
        <w:spacing w:after="0"/>
        <w:ind w:left="0"/>
        <w:jc w:val="both"/>
      </w:pPr>
      <w:r>
        <w:rPr>
          <w:rFonts w:ascii="Times New Roman"/>
          <w:b w:val="false"/>
          <w:i w:val="false"/>
          <w:color w:val="000000"/>
          <w:sz w:val="28"/>
        </w:rPr>
        <w:t>
      көрсетілетін қызметті беруші кеңсесінің қызметкері өтінішті одан әрі қараудан бас тарту туралы дәлелді жауапты көрсетілетін қызметті берушінің басшылығы қол қойған күні тіркейді;</w:t>
      </w:r>
    </w:p>
    <w:p>
      <w:pPr>
        <w:spacing w:after="0"/>
        <w:ind w:left="0"/>
        <w:jc w:val="both"/>
      </w:pPr>
      <w:r>
        <w:rPr>
          <w:rFonts w:ascii="Times New Roman"/>
          <w:b w:val="false"/>
          <w:i w:val="false"/>
          <w:color w:val="000000"/>
          <w:sz w:val="28"/>
        </w:rPr>
        <w:t>
      5) мемлекеттік органдар жеті жұмыс күні ішінде көрсетілетін қызмет берушіге оң немесе теріс жауап береді;</w:t>
      </w:r>
    </w:p>
    <w:p>
      <w:pPr>
        <w:spacing w:after="0"/>
        <w:ind w:left="0"/>
        <w:jc w:val="both"/>
      </w:pPr>
      <w:r>
        <w:rPr>
          <w:rFonts w:ascii="Times New Roman"/>
          <w:b w:val="false"/>
          <w:i w:val="false"/>
          <w:color w:val="000000"/>
          <w:sz w:val="28"/>
        </w:rPr>
        <w:t>
      6) орындаушы мемлекеттік органдардың жауаптарын келіп түскен күні талдайды;</w:t>
      </w:r>
    </w:p>
    <w:p>
      <w:pPr>
        <w:spacing w:after="0"/>
        <w:ind w:left="0"/>
        <w:jc w:val="both"/>
      </w:pPr>
      <w:r>
        <w:rPr>
          <w:rFonts w:ascii="Times New Roman"/>
          <w:b w:val="false"/>
          <w:i w:val="false"/>
          <w:color w:val="000000"/>
          <w:sz w:val="28"/>
        </w:rPr>
        <w:t>
      7) орындаушы мемлекеттік органдардың оң немесе теріс жауаптары кезінде үш жұмыс күні ішінде мемлекеттік қызметті көрсету нәтижесін дайындайды;</w:t>
      </w:r>
    </w:p>
    <w:p>
      <w:pPr>
        <w:spacing w:after="0"/>
        <w:ind w:left="0"/>
        <w:jc w:val="both"/>
      </w:pPr>
      <w:r>
        <w:rPr>
          <w:rFonts w:ascii="Times New Roman"/>
          <w:b w:val="false"/>
          <w:i w:val="false"/>
          <w:color w:val="000000"/>
          <w:sz w:val="28"/>
        </w:rPr>
        <w:t>
      мемлекеттік қызметті көрсету нәтижесін көрсетілетін қызметті берушінің басшысымен төрт сағат ішінде келісу;</w:t>
      </w:r>
    </w:p>
    <w:p>
      <w:pPr>
        <w:spacing w:after="0"/>
        <w:ind w:left="0"/>
        <w:jc w:val="both"/>
      </w:pPr>
      <w:r>
        <w:rPr>
          <w:rFonts w:ascii="Times New Roman"/>
          <w:b w:val="false"/>
          <w:i w:val="false"/>
          <w:color w:val="000000"/>
          <w:sz w:val="28"/>
        </w:rPr>
        <w:t>
      көрсетілетін қызметті беруші басшылығының төрт сағат ішінде мемлекеттік қызметті көрсету нәтижесіне қол қоюы;</w:t>
      </w:r>
    </w:p>
    <w:p>
      <w:pPr>
        <w:spacing w:after="0"/>
        <w:ind w:left="0"/>
        <w:jc w:val="both"/>
      </w:pPr>
      <w:r>
        <w:rPr>
          <w:rFonts w:ascii="Times New Roman"/>
          <w:b w:val="false"/>
          <w:i w:val="false"/>
          <w:color w:val="000000"/>
          <w:sz w:val="28"/>
        </w:rPr>
        <w:t>
      көрсетілетін қызметті берушінің басшылығы қол қойған күні көрсетілетін қызметті беруші кеңсесінің қызметкері мемлекеттік қызметті көрсету нәтижесін тіркейді.</w:t>
      </w:r>
    </w:p>
    <w:bookmarkStart w:name="z44" w:id="37"/>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жөніндегі рәсімнің (іс-қимылдың) нәтижелері:</w:t>
      </w:r>
    </w:p>
    <w:bookmarkEnd w:id="37"/>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танысқан және салынған бұрыштама;</w:t>
      </w:r>
    </w:p>
    <w:p>
      <w:pPr>
        <w:spacing w:after="0"/>
        <w:ind w:left="0"/>
        <w:jc w:val="both"/>
      </w:pPr>
      <w:r>
        <w:rPr>
          <w:rFonts w:ascii="Times New Roman"/>
          <w:b w:val="false"/>
          <w:i w:val="false"/>
          <w:color w:val="000000"/>
          <w:sz w:val="28"/>
        </w:rPr>
        <w:t>
      3) орындаушы;</w:t>
      </w:r>
    </w:p>
    <w:p>
      <w:pPr>
        <w:spacing w:after="0"/>
        <w:ind w:left="0"/>
        <w:jc w:val="both"/>
      </w:pPr>
      <w:r>
        <w:rPr>
          <w:rFonts w:ascii="Times New Roman"/>
          <w:b w:val="false"/>
          <w:i w:val="false"/>
          <w:color w:val="000000"/>
          <w:sz w:val="28"/>
        </w:rPr>
        <w:t>
      4) қарастырылған құжаттар топтамасы;</w:t>
      </w:r>
    </w:p>
    <w:p>
      <w:pPr>
        <w:spacing w:after="0"/>
        <w:ind w:left="0"/>
        <w:jc w:val="both"/>
      </w:pPr>
      <w:r>
        <w:rPr>
          <w:rFonts w:ascii="Times New Roman"/>
          <w:b w:val="false"/>
          <w:i w:val="false"/>
          <w:color w:val="000000"/>
          <w:sz w:val="28"/>
        </w:rPr>
        <w:t>
      5) ұсынылған құжаттардың толықтығы мен дұрыстығы;</w:t>
      </w:r>
    </w:p>
    <w:p>
      <w:pPr>
        <w:spacing w:after="0"/>
        <w:ind w:left="0"/>
        <w:jc w:val="both"/>
      </w:pPr>
      <w:r>
        <w:rPr>
          <w:rFonts w:ascii="Times New Roman"/>
          <w:b w:val="false"/>
          <w:i w:val="false"/>
          <w:color w:val="000000"/>
          <w:sz w:val="28"/>
        </w:rPr>
        <w:t>
      6) бас тарту туралы дәлелді жауап:</w:t>
      </w:r>
    </w:p>
    <w:p>
      <w:pPr>
        <w:spacing w:after="0"/>
        <w:ind w:left="0"/>
        <w:jc w:val="both"/>
      </w:pPr>
      <w:r>
        <w:rPr>
          <w:rFonts w:ascii="Times New Roman"/>
          <w:b w:val="false"/>
          <w:i w:val="false"/>
          <w:color w:val="000000"/>
          <w:sz w:val="28"/>
        </w:rPr>
        <w:t>
      бұрыштама қойылған бас тарту туралы дәлелді жауап;</w:t>
      </w:r>
    </w:p>
    <w:p>
      <w:pPr>
        <w:spacing w:after="0"/>
        <w:ind w:left="0"/>
        <w:jc w:val="both"/>
      </w:pPr>
      <w:r>
        <w:rPr>
          <w:rFonts w:ascii="Times New Roman"/>
          <w:b w:val="false"/>
          <w:i w:val="false"/>
          <w:color w:val="000000"/>
          <w:sz w:val="28"/>
        </w:rPr>
        <w:t>
      қол қойылған бас тарту туралы дәлелді жауап;</w:t>
      </w:r>
    </w:p>
    <w:p>
      <w:pPr>
        <w:spacing w:after="0"/>
        <w:ind w:left="0"/>
        <w:jc w:val="both"/>
      </w:pPr>
      <w:r>
        <w:rPr>
          <w:rFonts w:ascii="Times New Roman"/>
          <w:b w:val="false"/>
          <w:i w:val="false"/>
          <w:color w:val="000000"/>
          <w:sz w:val="28"/>
        </w:rPr>
        <w:t>
      тіркелген шығыс нөмірі бар бас тарту туралы дәлелді жауап;</w:t>
      </w:r>
    </w:p>
    <w:p>
      <w:pPr>
        <w:spacing w:after="0"/>
        <w:ind w:left="0"/>
        <w:jc w:val="both"/>
      </w:pPr>
      <w:r>
        <w:rPr>
          <w:rFonts w:ascii="Times New Roman"/>
          <w:b w:val="false"/>
          <w:i w:val="false"/>
          <w:color w:val="000000"/>
          <w:sz w:val="28"/>
        </w:rPr>
        <w:t>
      7) мемлекеттік органдарға сұрауды жолдау:</w:t>
      </w:r>
    </w:p>
    <w:p>
      <w:pPr>
        <w:spacing w:after="0"/>
        <w:ind w:left="0"/>
        <w:jc w:val="both"/>
      </w:pPr>
      <w:r>
        <w:rPr>
          <w:rFonts w:ascii="Times New Roman"/>
          <w:b w:val="false"/>
          <w:i w:val="false"/>
          <w:color w:val="000000"/>
          <w:sz w:val="28"/>
        </w:rPr>
        <w:t>
      мемлекеттік органдарға бұрыштама қойылған сұрау;</w:t>
      </w:r>
    </w:p>
    <w:p>
      <w:pPr>
        <w:spacing w:after="0"/>
        <w:ind w:left="0"/>
        <w:jc w:val="both"/>
      </w:pPr>
      <w:r>
        <w:rPr>
          <w:rFonts w:ascii="Times New Roman"/>
          <w:b w:val="false"/>
          <w:i w:val="false"/>
          <w:color w:val="000000"/>
          <w:sz w:val="28"/>
        </w:rPr>
        <w:t>
      мемлекеттік органдарға қол қойылған сұрау;</w:t>
      </w:r>
    </w:p>
    <w:p>
      <w:pPr>
        <w:spacing w:after="0"/>
        <w:ind w:left="0"/>
        <w:jc w:val="both"/>
      </w:pPr>
      <w:r>
        <w:rPr>
          <w:rFonts w:ascii="Times New Roman"/>
          <w:b w:val="false"/>
          <w:i w:val="false"/>
          <w:color w:val="000000"/>
          <w:sz w:val="28"/>
        </w:rPr>
        <w:t>
      мемлекеттік органдарға тіркелген шығыс нөмірі бар сұрау;</w:t>
      </w:r>
    </w:p>
    <w:p>
      <w:pPr>
        <w:spacing w:after="0"/>
        <w:ind w:left="0"/>
        <w:jc w:val="both"/>
      </w:pPr>
      <w:r>
        <w:rPr>
          <w:rFonts w:ascii="Times New Roman"/>
          <w:b w:val="false"/>
          <w:i w:val="false"/>
          <w:color w:val="000000"/>
          <w:sz w:val="28"/>
        </w:rPr>
        <w:t>
      8) мемлекеттік органдардың жауаптарына талдау жүргізу;</w:t>
      </w:r>
    </w:p>
    <w:p>
      <w:pPr>
        <w:spacing w:after="0"/>
        <w:ind w:left="0"/>
        <w:jc w:val="both"/>
      </w:pPr>
      <w:r>
        <w:rPr>
          <w:rFonts w:ascii="Times New Roman"/>
          <w:b w:val="false"/>
          <w:i w:val="false"/>
          <w:color w:val="000000"/>
          <w:sz w:val="28"/>
        </w:rPr>
        <w:t>
      9) мемлекеттік қызметті көрсету нәтижесі:</w:t>
      </w:r>
    </w:p>
    <w:p>
      <w:pPr>
        <w:spacing w:after="0"/>
        <w:ind w:left="0"/>
        <w:jc w:val="both"/>
      </w:pPr>
      <w:r>
        <w:rPr>
          <w:rFonts w:ascii="Times New Roman"/>
          <w:b w:val="false"/>
          <w:i w:val="false"/>
          <w:color w:val="000000"/>
          <w:sz w:val="28"/>
        </w:rPr>
        <w:t>
      бұрыштама қойылған мемлекеттік қызметті көрсету нәтижесі;</w:t>
      </w:r>
    </w:p>
    <w:p>
      <w:pPr>
        <w:spacing w:after="0"/>
        <w:ind w:left="0"/>
        <w:jc w:val="both"/>
      </w:pPr>
      <w:r>
        <w:rPr>
          <w:rFonts w:ascii="Times New Roman"/>
          <w:b w:val="false"/>
          <w:i w:val="false"/>
          <w:color w:val="000000"/>
          <w:sz w:val="28"/>
        </w:rPr>
        <w:t>
      қол қойылған мемлекеттік қызметті көрсету нәтижесі;</w:t>
      </w:r>
    </w:p>
    <w:p>
      <w:pPr>
        <w:spacing w:after="0"/>
        <w:ind w:left="0"/>
        <w:jc w:val="both"/>
      </w:pPr>
      <w:r>
        <w:rPr>
          <w:rFonts w:ascii="Times New Roman"/>
          <w:b w:val="false"/>
          <w:i w:val="false"/>
          <w:color w:val="000000"/>
          <w:sz w:val="28"/>
        </w:rPr>
        <w:t>
      тіркелген шығыс нөмірі бар мемлекеттік қызметті көрсету нәтижесі.</w:t>
      </w:r>
    </w:p>
    <w:bookmarkStart w:name="z45" w:id="3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іс-қимылы тәртібінің сипаттамасы</w:t>
      </w:r>
    </w:p>
    <w:bookmarkEnd w:id="38"/>
    <w:bookmarkStart w:name="z46" w:id="3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9"/>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4) орындаушы;</w:t>
      </w:r>
    </w:p>
    <w:p>
      <w:pPr>
        <w:spacing w:after="0"/>
        <w:ind w:left="0"/>
        <w:jc w:val="both"/>
      </w:pPr>
      <w:r>
        <w:rPr>
          <w:rFonts w:ascii="Times New Roman"/>
          <w:b w:val="false"/>
          <w:i w:val="false"/>
          <w:color w:val="000000"/>
          <w:sz w:val="28"/>
        </w:rPr>
        <w:t>
      5) мемлекеттік органдар.</w:t>
      </w:r>
    </w:p>
    <w:bookmarkStart w:name="z47" w:id="40"/>
    <w:p>
      <w:pPr>
        <w:spacing w:after="0"/>
        <w:ind w:left="0"/>
        <w:jc w:val="both"/>
      </w:pPr>
      <w:r>
        <w:rPr>
          <w:rFonts w:ascii="Times New Roman"/>
          <w:b w:val="false"/>
          <w:i w:val="false"/>
          <w:color w:val="000000"/>
          <w:sz w:val="28"/>
        </w:rPr>
        <w:t>
      8. Әрбір рәсімнің (іс-қимылдың) ұзақтығы көрсетілген, құрылымдық бөлімшелер (қызметкерлер) арасындағы рәсімдер (іс-қимылдар) бірізділігінің сипаттамасы:</w:t>
      </w:r>
    </w:p>
    <w:bookmarkEnd w:id="40"/>
    <w:p>
      <w:pPr>
        <w:spacing w:after="0"/>
        <w:ind w:left="0"/>
        <w:jc w:val="both"/>
      </w:pPr>
      <w:r>
        <w:rPr>
          <w:rFonts w:ascii="Times New Roman"/>
          <w:b w:val="false"/>
          <w:i w:val="false"/>
          <w:color w:val="000000"/>
          <w:sz w:val="28"/>
        </w:rPr>
        <w:t>
      1) мемлекеттік көрсетілетін қызметті алуға өтінішті көрсетілетін қызметті беруші кеңсесі қызметкерінің оның келіп түскен күні тіркеуі;</w:t>
      </w:r>
    </w:p>
    <w:p>
      <w:pPr>
        <w:spacing w:after="0"/>
        <w:ind w:left="0"/>
        <w:jc w:val="both"/>
      </w:pPr>
      <w:r>
        <w:rPr>
          <w:rFonts w:ascii="Times New Roman"/>
          <w:b w:val="false"/>
          <w:i w:val="false"/>
          <w:color w:val="000000"/>
          <w:sz w:val="28"/>
        </w:rPr>
        <w:t>
      2) көрсетілетін қызметті беруші басшылығының төрт сағат ішінде құжаттың мазмұнымен танысуы және бұрыштама жазуы. Көрсетілетін қызметті берушінің басшысына құжаттарды беруі;</w:t>
      </w:r>
    </w:p>
    <w:p>
      <w:pPr>
        <w:spacing w:after="0"/>
        <w:ind w:left="0"/>
        <w:jc w:val="both"/>
      </w:pPr>
      <w:r>
        <w:rPr>
          <w:rFonts w:ascii="Times New Roman"/>
          <w:b w:val="false"/>
          <w:i w:val="false"/>
          <w:color w:val="000000"/>
          <w:sz w:val="28"/>
        </w:rPr>
        <w:t>
      3) көрсетілетін қызметті беруші басшысының төрт сағат ішінде орындаушыны таңдауы;</w:t>
      </w:r>
    </w:p>
    <w:p>
      <w:pPr>
        <w:spacing w:after="0"/>
        <w:ind w:left="0"/>
        <w:jc w:val="both"/>
      </w:pPr>
      <w:r>
        <w:rPr>
          <w:rFonts w:ascii="Times New Roman"/>
          <w:b w:val="false"/>
          <w:i w:val="false"/>
          <w:color w:val="000000"/>
          <w:sz w:val="28"/>
        </w:rPr>
        <w:t xml:space="preserve">
      4) орындаушы үш жұмыс күні ішінде құжаттардың дұрыстығын,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текереді;</w:t>
      </w:r>
    </w:p>
    <w:p>
      <w:pPr>
        <w:spacing w:after="0"/>
        <w:ind w:left="0"/>
        <w:jc w:val="both"/>
      </w:pPr>
      <w:r>
        <w:rPr>
          <w:rFonts w:ascii="Times New Roman"/>
          <w:b w:val="false"/>
          <w:i w:val="false"/>
          <w:color w:val="000000"/>
          <w:sz w:val="28"/>
        </w:rPr>
        <w:t>
      ұсынылған құжаттар толық және дұрыс болған жағдайда орындаушы мемлекеттік органдарға сұрауды келісуге дайындайды;</w:t>
      </w:r>
    </w:p>
    <w:p>
      <w:pPr>
        <w:spacing w:after="0"/>
        <w:ind w:left="0"/>
        <w:jc w:val="both"/>
      </w:pPr>
      <w:r>
        <w:rPr>
          <w:rFonts w:ascii="Times New Roman"/>
          <w:b w:val="false"/>
          <w:i w:val="false"/>
          <w:color w:val="000000"/>
          <w:sz w:val="28"/>
        </w:rPr>
        <w:t>
      көрсетілетін қызметті берушінің басшысымен төрт сағат ішінде сұрауды келісу;</w:t>
      </w:r>
    </w:p>
    <w:p>
      <w:pPr>
        <w:spacing w:after="0"/>
        <w:ind w:left="0"/>
        <w:jc w:val="both"/>
      </w:pPr>
      <w:r>
        <w:rPr>
          <w:rFonts w:ascii="Times New Roman"/>
          <w:b w:val="false"/>
          <w:i w:val="false"/>
          <w:color w:val="000000"/>
          <w:sz w:val="28"/>
        </w:rPr>
        <w:t>
      көрсетілетін қызметті беруші басшылығының төрт сағат ішінде сұрауға қол қоюы;</w:t>
      </w:r>
    </w:p>
    <w:p>
      <w:pPr>
        <w:spacing w:after="0"/>
        <w:ind w:left="0"/>
        <w:jc w:val="both"/>
      </w:pPr>
      <w:r>
        <w:rPr>
          <w:rFonts w:ascii="Times New Roman"/>
          <w:b w:val="false"/>
          <w:i w:val="false"/>
          <w:color w:val="000000"/>
          <w:sz w:val="28"/>
        </w:rPr>
        <w:t>
      көрсетілетін қызметті берушінің басшылығы қол қойған күні көрсетілетін қызмет беруші кеңсесінің қызметкері сұрауды тіркейді;</w:t>
      </w:r>
    </w:p>
    <w:p>
      <w:pPr>
        <w:spacing w:after="0"/>
        <w:ind w:left="0"/>
        <w:jc w:val="both"/>
      </w:pPr>
      <w:r>
        <w:rPr>
          <w:rFonts w:ascii="Times New Roman"/>
          <w:b w:val="false"/>
          <w:i w:val="false"/>
          <w:color w:val="000000"/>
          <w:sz w:val="28"/>
        </w:rPr>
        <w:t>
      ұсынылған құжаттардың толық еместігі немесе дұрыс еместігі фактілері анықталған жағдайда орындаушы көрсетілген мерзімде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берушінің басшысымен төрт сағат ішінде өтінішті одан әрі қараудан бас тарту туралы дәлелді жауапты келісу;</w:t>
      </w:r>
    </w:p>
    <w:p>
      <w:pPr>
        <w:spacing w:after="0"/>
        <w:ind w:left="0"/>
        <w:jc w:val="both"/>
      </w:pPr>
      <w:r>
        <w:rPr>
          <w:rFonts w:ascii="Times New Roman"/>
          <w:b w:val="false"/>
          <w:i w:val="false"/>
          <w:color w:val="000000"/>
          <w:sz w:val="28"/>
        </w:rPr>
        <w:t>
      көрсетілетін қызметті берушінің басшылығының төрт сағат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көрсетілетін қызметті беруші кеңсесінің қызметкері өтінішті одан әрі қараудан бас тарту туралы дәлелді жауапты көрсетілетін қызметті берушінің басшылығы қол қойған күні тіркейді;</w:t>
      </w:r>
    </w:p>
    <w:p>
      <w:pPr>
        <w:spacing w:after="0"/>
        <w:ind w:left="0"/>
        <w:jc w:val="both"/>
      </w:pPr>
      <w:r>
        <w:rPr>
          <w:rFonts w:ascii="Times New Roman"/>
          <w:b w:val="false"/>
          <w:i w:val="false"/>
          <w:color w:val="000000"/>
          <w:sz w:val="28"/>
        </w:rPr>
        <w:t>
      5) мемлекеттік органдар жеті жұмыс күні ішінде көрсетілетін қызмет берушіге оң немесе теріс жауаптарын береді;</w:t>
      </w:r>
    </w:p>
    <w:p>
      <w:pPr>
        <w:spacing w:after="0"/>
        <w:ind w:left="0"/>
        <w:jc w:val="both"/>
      </w:pPr>
      <w:r>
        <w:rPr>
          <w:rFonts w:ascii="Times New Roman"/>
          <w:b w:val="false"/>
          <w:i w:val="false"/>
          <w:color w:val="000000"/>
          <w:sz w:val="28"/>
        </w:rPr>
        <w:t>
      6) орындаушы мемлекеттік органдардың жауаптарын келіп түскен күні талдайды;</w:t>
      </w:r>
    </w:p>
    <w:p>
      <w:pPr>
        <w:spacing w:after="0"/>
        <w:ind w:left="0"/>
        <w:jc w:val="both"/>
      </w:pPr>
      <w:r>
        <w:rPr>
          <w:rFonts w:ascii="Times New Roman"/>
          <w:b w:val="false"/>
          <w:i w:val="false"/>
          <w:color w:val="000000"/>
          <w:sz w:val="28"/>
        </w:rPr>
        <w:t>
      7) орындаушы мемлекеттік органдардың оң немесе теріс жауаптары кезінде үш жұмыс күні ішінде мемлекеттік қызметті көрсету нәтижесін дайындайды;</w:t>
      </w:r>
    </w:p>
    <w:p>
      <w:pPr>
        <w:spacing w:after="0"/>
        <w:ind w:left="0"/>
        <w:jc w:val="both"/>
      </w:pPr>
      <w:r>
        <w:rPr>
          <w:rFonts w:ascii="Times New Roman"/>
          <w:b w:val="false"/>
          <w:i w:val="false"/>
          <w:color w:val="000000"/>
          <w:sz w:val="28"/>
        </w:rPr>
        <w:t>
      мемлекеттік қызметті көрсету нәтижесін көрсетілетін қызметті берушінің басшысымен төрт сағат ішінде келісу;</w:t>
      </w:r>
    </w:p>
    <w:p>
      <w:pPr>
        <w:spacing w:after="0"/>
        <w:ind w:left="0"/>
        <w:jc w:val="both"/>
      </w:pPr>
      <w:r>
        <w:rPr>
          <w:rFonts w:ascii="Times New Roman"/>
          <w:b w:val="false"/>
          <w:i w:val="false"/>
          <w:color w:val="000000"/>
          <w:sz w:val="28"/>
        </w:rPr>
        <w:t>
      көрсетілетін қызметті беруші басшылығының төрт сағат ішінде мемлекеттік қызметті көрсету нәтижесіне қол қоюы;</w:t>
      </w:r>
    </w:p>
    <w:p>
      <w:pPr>
        <w:spacing w:after="0"/>
        <w:ind w:left="0"/>
        <w:jc w:val="both"/>
      </w:pPr>
      <w:r>
        <w:rPr>
          <w:rFonts w:ascii="Times New Roman"/>
          <w:b w:val="false"/>
          <w:i w:val="false"/>
          <w:color w:val="000000"/>
          <w:sz w:val="28"/>
        </w:rPr>
        <w:t>
      көрсетілетін қызметті берушінің басшылығы қызмет көрсету нәтижесіне қол қойған күні көрсетілетін қызметті беруші кеңсесінің қызметкері мемлекеттік қызметті көрсету нәтижесін тіркейді.</w:t>
      </w:r>
    </w:p>
    <w:bookmarkStart w:name="z48" w:id="41"/>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41"/>
    <w:bookmarkStart w:name="z49" w:id="42"/>
    <w:p>
      <w:pPr>
        <w:spacing w:after="0"/>
        <w:ind w:left="0"/>
        <w:jc w:val="both"/>
      </w:pPr>
      <w:r>
        <w:rPr>
          <w:rFonts w:ascii="Times New Roman"/>
          <w:b w:val="false"/>
          <w:i w:val="false"/>
          <w:color w:val="000000"/>
          <w:sz w:val="28"/>
        </w:rPr>
        <w:t>
      9. Көрсетілетін қызметті берушіге жүгіну тәртібінің сипаттамасы, көрсетілетін қызметті алушының өтінішін өңдеу ұзақтығы:</w:t>
      </w:r>
    </w:p>
    <w:bookmarkEnd w:id="42"/>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 арқылы өтінішін береді.</w:t>
      </w:r>
    </w:p>
    <w:p>
      <w:pPr>
        <w:spacing w:after="0"/>
        <w:ind w:left="0"/>
        <w:jc w:val="both"/>
      </w:pPr>
      <w:r>
        <w:rPr>
          <w:rFonts w:ascii="Times New Roman"/>
          <w:b w:val="false"/>
          <w:i w:val="false"/>
          <w:color w:val="000000"/>
          <w:sz w:val="28"/>
        </w:rPr>
        <w:t xml:space="preserve">
      Көрсетілетін қызметті берушінің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Start w:name="z50" w:id="43"/>
    <w:p>
      <w:pPr>
        <w:spacing w:after="0"/>
        <w:ind w:left="0"/>
        <w:jc w:val="both"/>
      </w:pPr>
      <w:r>
        <w:rPr>
          <w:rFonts w:ascii="Times New Roman"/>
          <w:b w:val="false"/>
          <w:i w:val="false"/>
          <w:color w:val="000000"/>
          <w:sz w:val="28"/>
        </w:rPr>
        <w:t>
      10.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бірізділігінің сипаттамасы.</w:t>
      </w:r>
    </w:p>
    <w:bookmarkEnd w:id="43"/>
    <w:p>
      <w:pPr>
        <w:spacing w:after="0"/>
        <w:ind w:left="0"/>
        <w:jc w:val="both"/>
      </w:pPr>
      <w:r>
        <w:rPr>
          <w:rFonts w:ascii="Times New Roman"/>
          <w:b w:val="false"/>
          <w:i w:val="false"/>
          <w:color w:val="000000"/>
          <w:sz w:val="28"/>
        </w:rPr>
        <w:t>
      Көрсетілетін қызметті берушінің портал арқылы іс-қимылының қадамдары мен шешімдері (мемлекеттік қызмет көрсету кезіндегі функционалдық өзара іс-қимылдың № 1 диаграммасы) осы Регламентке 1-қосымшасында келтірілген:</w:t>
      </w:r>
    </w:p>
    <w:p>
      <w:pPr>
        <w:spacing w:after="0"/>
        <w:ind w:left="0"/>
        <w:jc w:val="both"/>
      </w:pP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деректерiнде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көрсетуге арналған сұрау нысанын экранға шығару және қажетті құжаттарды электрондық түрде тіркей отырып,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6) 4-үдеріс – көрсетілетін қызметті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ішінде болмауын, сондай-ақ сұрауда көрсетілген ЖСН/БСН және ЭЦҚ-ның тіркеу куәлігінде көрсетілген ЖСН/БСН арасындағы идентификациялық деректерінің сәйкестігін тексеру;</w:t>
      </w:r>
    </w:p>
    <w:p>
      <w:pPr>
        <w:spacing w:after="0"/>
        <w:ind w:left="0"/>
        <w:jc w:val="both"/>
      </w:pPr>
      <w:r>
        <w:rPr>
          <w:rFonts w:ascii="Times New Roman"/>
          <w:b w:val="false"/>
          <w:i w:val="false"/>
          <w:color w:val="000000"/>
          <w:sz w:val="28"/>
        </w:rPr>
        <w:t>
      8) 5-үдеріс – көрсетілетін қызметті алушы ЭЦҚ-сының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6-үдеріс – мемлекеттік қызметті көрсетуге өтініштің толтырылған нысанын (енгiзiлген деректердi) көрсетілетін қызметті алушының ЭЦҚ арқылы растауы (қол қою);</w:t>
      </w:r>
    </w:p>
    <w:p>
      <w:pPr>
        <w:spacing w:after="0"/>
        <w:ind w:left="0"/>
        <w:jc w:val="both"/>
      </w:pPr>
      <w:r>
        <w:rPr>
          <w:rFonts w:ascii="Times New Roman"/>
          <w:b w:val="false"/>
          <w:i w:val="false"/>
          <w:color w:val="000000"/>
          <w:sz w:val="28"/>
        </w:rPr>
        <w:t>
      10) 7-үдеріс – электрондық рұқсатты (көрсетілетін қызметті алушының өтініші) тіркеу және "Е-лицензиялау" мемлекеттік деректер қоры" веб-порталында (бұдан әрі – "Е-лицензиялау") өтінішті өңдеу;</w:t>
      </w:r>
    </w:p>
    <w:p>
      <w:pPr>
        <w:spacing w:after="0"/>
        <w:ind w:left="0"/>
        <w:jc w:val="both"/>
      </w:pPr>
      <w:r>
        <w:rPr>
          <w:rFonts w:ascii="Times New Roman"/>
          <w:b w:val="false"/>
          <w:i w:val="false"/>
          <w:color w:val="000000"/>
          <w:sz w:val="28"/>
        </w:rPr>
        <w:t>
      11) 3-шарт – көрсетілетін қызметті алушы ұсынған құжаттардың рұқсат беру негіздеріне сәйкестігін көрсетілетін қызметті берушінің тексеруі;</w:t>
      </w:r>
    </w:p>
    <w:p>
      <w:pPr>
        <w:spacing w:after="0"/>
        <w:ind w:left="0"/>
        <w:jc w:val="both"/>
      </w:pPr>
      <w:r>
        <w:rPr>
          <w:rFonts w:ascii="Times New Roman"/>
          <w:b w:val="false"/>
          <w:i w:val="false"/>
          <w:color w:val="000000"/>
          <w:sz w:val="28"/>
        </w:rPr>
        <w:t>
      12) 8-үдеріс – "Е-лицензиялауда"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p>
    <w:p>
      <w:pPr>
        <w:spacing w:after="0"/>
        <w:ind w:left="0"/>
        <w:jc w:val="both"/>
      </w:pPr>
      <w:r>
        <w:rPr>
          <w:rFonts w:ascii="Times New Roman"/>
          <w:b w:val="false"/>
          <w:i w:val="false"/>
          <w:color w:val="000000"/>
          <w:sz w:val="28"/>
        </w:rPr>
        <w:t>
      13) 9-үдеріс – көрсетілетін қызметті алушының "Е-лицензиялауда" қалыптастырылған мемлекеттік қызмет көрсету нәтижесін алуы. Электрондық құжат көрсетілетін қызметті берушінің уәкілетті адамының ЭЦҚ-сы қолдану арқылы қалыптастырылады.</w:t>
      </w:r>
    </w:p>
    <w:bookmarkStart w:name="z51" w:id="44"/>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2-қосымшаға сәйкес мемлекеттік қызмет көрсетудің бизнес-процестерінің анықтамалығында көрсетіледі.</w:t>
      </w:r>
    </w:p>
    <w:bookmarkEnd w:id="44"/>
    <w:p>
      <w:pPr>
        <w:spacing w:after="0"/>
        <w:ind w:left="0"/>
        <w:jc w:val="both"/>
      </w:pP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Start w:name="z52" w:id="45"/>
    <w:p>
      <w:pPr>
        <w:spacing w:after="0"/>
        <w:ind w:left="0"/>
        <w:jc w:val="both"/>
      </w:pPr>
      <w:r>
        <w:rPr>
          <w:rFonts w:ascii="Times New Roman"/>
          <w:b w:val="false"/>
          <w:i w:val="false"/>
          <w:color w:val="000000"/>
          <w:sz w:val="28"/>
        </w:rPr>
        <w:t>
      12. Осы Регламентке 3-қосымшада оң және теріс жауаптардың шығыс нысандары келтірілген, оған сәйкес мемлекеттік қызметті көрсету нәтижесі ұсынылады.</w:t>
      </w:r>
    </w:p>
    <w:bookmarkEnd w:id="45"/>
    <w:bookmarkStart w:name="z53" w:id="46"/>
    <w:p>
      <w:pPr>
        <w:spacing w:after="0"/>
        <w:ind w:left="0"/>
        <w:jc w:val="both"/>
      </w:pPr>
      <w:r>
        <w:rPr>
          <w:rFonts w:ascii="Times New Roman"/>
          <w:b w:val="false"/>
          <w:i w:val="false"/>
          <w:color w:val="000000"/>
          <w:sz w:val="28"/>
        </w:rPr>
        <w:t>
      13. Сұрау өңделгеннен кейін көрсетілетін қызметті алушыға сұрауды өңдеу нәтижелерін қарау мүмкіндігі мынадай үлгіде ұсынылады:</w:t>
      </w:r>
    </w:p>
    <w:bookmarkEnd w:id="46"/>
    <w:p>
      <w:pPr>
        <w:spacing w:after="0"/>
        <w:ind w:left="0"/>
        <w:jc w:val="both"/>
      </w:pPr>
      <w:r>
        <w:rPr>
          <w:rFonts w:ascii="Times New Roman"/>
          <w:b w:val="false"/>
          <w:i w:val="false"/>
          <w:color w:val="000000"/>
          <w:sz w:val="28"/>
        </w:rPr>
        <w:t>
      көрсетілетін қызметті алу тарихынан "шығыс құжатты қарау" батырмасын басқаннан кейін – сұрау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сұрау нәтижесі көрсетілетін қызметті алушы берген Adobe Acrobat форматындағы магниттік тасымалдағышта сақталады.</w:t>
      </w:r>
    </w:p>
    <w:bookmarkStart w:name="z54" w:id="47"/>
    <w:p>
      <w:pPr>
        <w:spacing w:after="0"/>
        <w:ind w:left="0"/>
        <w:jc w:val="both"/>
      </w:pPr>
      <w:r>
        <w:rPr>
          <w:rFonts w:ascii="Times New Roman"/>
          <w:b w:val="false"/>
          <w:i w:val="false"/>
          <w:color w:val="000000"/>
          <w:sz w:val="28"/>
        </w:rPr>
        <w:t>
      14. Электрондық мемлекеттік қызмет көрсету бойынша қажетті ақпараттыжәне консультацияны порталдың сall-орталығының телефоны (1414, 8 800 080 7777) арқылы алуға болады.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құрылыстарын салуға</w:t>
            </w:r>
            <w:r>
              <w:br/>
            </w:r>
            <w:r>
              <w:rPr>
                <w:rFonts w:ascii="Times New Roman"/>
                <w:b w:val="false"/>
                <w:i w:val="false"/>
                <w:color w:val="000000"/>
                <w:sz w:val="20"/>
              </w:rPr>
              <w:t>немесе орналастыруға рұқсаттар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1-қосымша</w:t>
            </w:r>
          </w:p>
        </w:tc>
      </w:tr>
    </w:tbl>
    <w:bookmarkStart w:name="z56" w:id="48"/>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іс-қимылдың № 1 диаграммасы</w:t>
      </w:r>
    </w:p>
    <w:bookmarkEnd w:id="48"/>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02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құрылыстарын салуға</w:t>
            </w:r>
            <w:r>
              <w:br/>
            </w:r>
            <w:r>
              <w:rPr>
                <w:rFonts w:ascii="Times New Roman"/>
                <w:b w:val="false"/>
                <w:i w:val="false"/>
                <w:color w:val="000000"/>
                <w:sz w:val="20"/>
              </w:rPr>
              <w:t>немесе орналастыруға рұқсаттар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2-қосымша</w:t>
            </w:r>
          </w:p>
        </w:tc>
      </w:tr>
    </w:tbl>
    <w:bookmarkStart w:name="z58" w:id="4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9"/>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56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 құрылыстарын салуға</w:t>
            </w:r>
            <w:r>
              <w:br/>
            </w:r>
            <w:r>
              <w:rPr>
                <w:rFonts w:ascii="Times New Roman"/>
                <w:b w:val="false"/>
                <w:i w:val="false"/>
                <w:color w:val="000000"/>
                <w:sz w:val="20"/>
              </w:rPr>
              <w:t>немесе орналастыруға рұқсаттар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3-қосымша</w:t>
            </w:r>
          </w:p>
        </w:tc>
      </w:tr>
    </w:tbl>
    <w:bookmarkStart w:name="z60" w:id="50"/>
    <w:p>
      <w:pPr>
        <w:spacing w:after="0"/>
        <w:ind w:left="0"/>
        <w:jc w:val="both"/>
      </w:pPr>
      <w:r>
        <w:rPr>
          <w:rFonts w:ascii="Times New Roman"/>
          <w:b w:val="false"/>
          <w:i w:val="false"/>
          <w:color w:val="000000"/>
          <w:sz w:val="28"/>
        </w:rPr>
        <w:t xml:space="preserve">
      </w:t>
      </w:r>
      <w:r>
        <w:rPr>
          <w:rFonts w:ascii="Times New Roman"/>
          <w:b/>
          <w:i w:val="false"/>
          <w:color w:val="000000"/>
          <w:sz w:val="28"/>
        </w:rPr>
        <w:t>Оң жауаптың шығыс нысаны</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Теріс жауаптың шығыс нысаны</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масымдағы</w:t>
            </w:r>
            <w:r>
              <w:br/>
            </w:r>
            <w:r>
              <w:rPr>
                <w:rFonts w:ascii="Times New Roman"/>
                <w:b w:val="false"/>
                <w:i w:val="false"/>
                <w:color w:val="000000"/>
                <w:sz w:val="20"/>
              </w:rPr>
              <w:t>№ 221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380 бұйрығына</w:t>
            </w:r>
            <w:r>
              <w:br/>
            </w:r>
            <w:r>
              <w:rPr>
                <w:rFonts w:ascii="Times New Roman"/>
                <w:b w:val="false"/>
                <w:i w:val="false"/>
                <w:color w:val="000000"/>
                <w:sz w:val="20"/>
              </w:rPr>
              <w:t>3-қосымша</w:t>
            </w:r>
          </w:p>
        </w:tc>
      </w:tr>
    </w:tbl>
    <w:bookmarkStart w:name="z63" w:id="52"/>
    <w:p>
      <w:pPr>
        <w:spacing w:after="0"/>
        <w:ind w:left="0"/>
        <w:jc w:val="left"/>
      </w:pPr>
      <w:r>
        <w:rPr>
          <w:rFonts w:ascii="Times New Roman"/>
          <w:b/>
          <w:i w:val="false"/>
          <w:color w:val="000000"/>
        </w:rPr>
        <w:t xml:space="preserve"> "Теңiзде iздестiру, барлау, пайдалану ұңғымасын немесе өзге де ұңғыманы бұрғылауға рұқсаттар беру" мемлекеттік көрсетілетін қызмет регламенті</w:t>
      </w:r>
    </w:p>
    <w:bookmarkEnd w:id="52"/>
    <w:bookmarkStart w:name="z64" w:id="53"/>
    <w:p>
      <w:pPr>
        <w:spacing w:after="0"/>
        <w:ind w:left="0"/>
        <w:jc w:val="left"/>
      </w:pPr>
      <w:r>
        <w:rPr>
          <w:rFonts w:ascii="Times New Roman"/>
          <w:b/>
          <w:i w:val="false"/>
          <w:color w:val="000000"/>
        </w:rPr>
        <w:t xml:space="preserve"> 1-тарау. Жалпы ережелер</w:t>
      </w:r>
    </w:p>
    <w:bookmarkEnd w:id="53"/>
    <w:bookmarkStart w:name="z65" w:id="54"/>
    <w:p>
      <w:pPr>
        <w:spacing w:after="0"/>
        <w:ind w:left="0"/>
        <w:jc w:val="both"/>
      </w:pPr>
      <w:r>
        <w:rPr>
          <w:rFonts w:ascii="Times New Roman"/>
          <w:b w:val="false"/>
          <w:i w:val="false"/>
          <w:color w:val="000000"/>
          <w:sz w:val="28"/>
        </w:rPr>
        <w:t>
      1. "Теңiзде iздестiру, барлау, пайдалану ұңғымасын немесе өзге де ұңғыманы бұрғылауға рұқсаттар беру" мемлекеттік қызметін (бұдан әрі – мемлекеттік көрсетілетін қызмет) Қазақстан Республикасы Энергетика министрлігінің Мұнай-газ кешеніндегі экологиялық реттеу, бақылау және мемлекеттік инспекция комитеті (бұдан әрі – көрсетілетін қызметті беруші) көрсетеді.</w:t>
      </w:r>
    </w:p>
    <w:bookmarkEnd w:id="5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www.egov.kz, www.elicense.kz "электрондық үкімет" веб-порталы (бұдан әрі – портал) арқылы жүзеге асырылады.</w:t>
      </w:r>
    </w:p>
    <w:bookmarkStart w:name="z66" w:id="55"/>
    <w:p>
      <w:pPr>
        <w:spacing w:after="0"/>
        <w:ind w:left="0"/>
        <w:jc w:val="both"/>
      </w:pPr>
      <w:r>
        <w:rPr>
          <w:rFonts w:ascii="Times New Roman"/>
          <w:b w:val="false"/>
          <w:i w:val="false"/>
          <w:color w:val="000000"/>
          <w:sz w:val="28"/>
        </w:rPr>
        <w:t>
      2. Мемлекеттік көрсетілетін қызмет нысаны: электрондық.</w:t>
      </w:r>
    </w:p>
    <w:bookmarkEnd w:id="55"/>
    <w:bookmarkStart w:name="z67" w:id="56"/>
    <w:p>
      <w:pPr>
        <w:spacing w:after="0"/>
        <w:ind w:left="0"/>
        <w:jc w:val="both"/>
      </w:pPr>
      <w:r>
        <w:rPr>
          <w:rFonts w:ascii="Times New Roman"/>
          <w:b w:val="false"/>
          <w:i w:val="false"/>
          <w:color w:val="000000"/>
          <w:sz w:val="28"/>
        </w:rPr>
        <w:t>
      3. Мемлекеттiк қызметті көрсету нәтижесi – теңiзде iздестiру, барлау, пайдалану ұңғымасын немесе өзге де ұңғыманы бұрғылауға рұқсат (бұдан әрі – рұқсат) немесе мемлекеттiк қызметтi көрсетуден бас тарту туралы дәлелдi жауап.</w:t>
      </w:r>
    </w:p>
    <w:bookmarkEnd w:id="5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68" w:id="5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іс-қимылы тәртібінің сипаттамасы</w:t>
      </w:r>
    </w:p>
    <w:bookmarkEnd w:id="57"/>
    <w:bookmarkStart w:name="z69" w:id="58"/>
    <w:p>
      <w:pPr>
        <w:spacing w:after="0"/>
        <w:ind w:left="0"/>
        <w:jc w:val="both"/>
      </w:pPr>
      <w:r>
        <w:rPr>
          <w:rFonts w:ascii="Times New Roman"/>
          <w:b w:val="false"/>
          <w:i w:val="false"/>
          <w:color w:val="000000"/>
          <w:sz w:val="28"/>
        </w:rPr>
        <w:t xml:space="preserve">
      4. Көрсетілетін қызметті алушының көрсетілетін қызметті берушіге электрондық тәсілмен берілген қоса тіркелген құжаттары бар "Мұнай және газ саласындағы Қазақстан Республикасы Энергетика министрлігінің мемлекеттік көрсетілетін қызметтер стандарттарын бекіту туралы" Қазақстан Республикасы Энергетика министрінің 2015 жылғы 23 ақпандағы № 132 бұйрығымен бекітілген "Теңiзде iздестiру, барлау, пайдалану ұңғымасын немесе өзге де ұңғыманы бұрғылауға рұқсаттар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(Нормативтік құқықтық актілерді мемлекеттік тіркеу тізілімінде № 11279 болып тіркелген), (бұдан әрі – Стандарт) сәйкес нысан бойынша өтініші (бұдан әрі – өтініш) мемлекеттік қызмет көрсету жөніндегі рәсімді (іс-қимылды) бастау үшін негіз болып табылады.</w:t>
      </w:r>
    </w:p>
    <w:bookmarkEnd w:id="58"/>
    <w:bookmarkStart w:name="z70" w:id="5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59"/>
    <w:p>
      <w:pPr>
        <w:spacing w:after="0"/>
        <w:ind w:left="0"/>
        <w:jc w:val="both"/>
      </w:pPr>
      <w:r>
        <w:rPr>
          <w:rFonts w:ascii="Times New Roman"/>
          <w:b w:val="false"/>
          <w:i w:val="false"/>
          <w:color w:val="000000"/>
          <w:sz w:val="28"/>
        </w:rPr>
        <w:t>
      1) портал арқылы келіп түскен мемлекеттік көрсетілетін қызметті алуға өтінішті көрсетілетін қызметті беруші кеңсесі қызметкерінің оның келіп түскен күні тіркеуі және оны көрсетілетін қызметті берушінің басшылығына беруі;</w:t>
      </w:r>
    </w:p>
    <w:p>
      <w:pPr>
        <w:spacing w:after="0"/>
        <w:ind w:left="0"/>
        <w:jc w:val="both"/>
      </w:pPr>
      <w:r>
        <w:rPr>
          <w:rFonts w:ascii="Times New Roman"/>
          <w:b w:val="false"/>
          <w:i w:val="false"/>
          <w:color w:val="000000"/>
          <w:sz w:val="28"/>
        </w:rPr>
        <w:t>
      2) көрсетілетін қызметті беруші басшылығының төрт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құжаттарды беруі;</w:t>
      </w:r>
    </w:p>
    <w:p>
      <w:pPr>
        <w:spacing w:after="0"/>
        <w:ind w:left="0"/>
        <w:jc w:val="both"/>
      </w:pPr>
      <w:r>
        <w:rPr>
          <w:rFonts w:ascii="Times New Roman"/>
          <w:b w:val="false"/>
          <w:i w:val="false"/>
          <w:color w:val="000000"/>
          <w:sz w:val="28"/>
        </w:rPr>
        <w:t>
      3) көрсетілетін қызметті беруші басшысының төрт сағат ішінде құрылымдық бөлімшенің жауапты орындаушысын таңдауы (бұдан әрі – орындаушы);</w:t>
      </w:r>
    </w:p>
    <w:p>
      <w:pPr>
        <w:spacing w:after="0"/>
        <w:ind w:left="0"/>
        <w:jc w:val="both"/>
      </w:pPr>
      <w:r>
        <w:rPr>
          <w:rFonts w:ascii="Times New Roman"/>
          <w:b w:val="false"/>
          <w:i w:val="false"/>
          <w:color w:val="000000"/>
          <w:sz w:val="28"/>
        </w:rPr>
        <w:t xml:space="preserve">
      4) орындаушы үш жұмыс күні ішінде құжаттардың дұрыстығын,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тексереді;</w:t>
      </w:r>
    </w:p>
    <w:p>
      <w:pPr>
        <w:spacing w:after="0"/>
        <w:ind w:left="0"/>
        <w:jc w:val="both"/>
      </w:pPr>
      <w:r>
        <w:rPr>
          <w:rFonts w:ascii="Times New Roman"/>
          <w:b w:val="false"/>
          <w:i w:val="false"/>
          <w:color w:val="000000"/>
          <w:sz w:val="28"/>
        </w:rPr>
        <w:t>
      ұсынылған құжаттар толық және дұрыс болған жағдайда орындаушы: рұқсат жобасын дайындайды;</w:t>
      </w:r>
    </w:p>
    <w:p>
      <w:pPr>
        <w:spacing w:after="0"/>
        <w:ind w:left="0"/>
        <w:jc w:val="both"/>
      </w:pPr>
      <w:r>
        <w:rPr>
          <w:rFonts w:ascii="Times New Roman"/>
          <w:b w:val="false"/>
          <w:i w:val="false"/>
          <w:color w:val="000000"/>
          <w:sz w:val="28"/>
        </w:rPr>
        <w:t>
      рұқсат жобасын көрсетілетін қызметті берушінің басшысымен төрт сағат ішінде келісу;</w:t>
      </w:r>
    </w:p>
    <w:p>
      <w:pPr>
        <w:spacing w:after="0"/>
        <w:ind w:left="0"/>
        <w:jc w:val="both"/>
      </w:pPr>
      <w:r>
        <w:rPr>
          <w:rFonts w:ascii="Times New Roman"/>
          <w:b w:val="false"/>
          <w:i w:val="false"/>
          <w:color w:val="000000"/>
          <w:sz w:val="28"/>
        </w:rPr>
        <w:t>
      көрсетілетін қызметті беруші басшылығының төрт сағат ішінде рұқсат жобасына қол қоюы;</w:t>
      </w:r>
    </w:p>
    <w:p>
      <w:pPr>
        <w:spacing w:after="0"/>
        <w:ind w:left="0"/>
        <w:jc w:val="both"/>
      </w:pPr>
      <w:r>
        <w:rPr>
          <w:rFonts w:ascii="Times New Roman"/>
          <w:b w:val="false"/>
          <w:i w:val="false"/>
          <w:color w:val="000000"/>
          <w:sz w:val="28"/>
        </w:rPr>
        <w:t>
      көрсетілетін қызметті берушінің басшылығы қол қойған күні көрсетілетін қызмет беруші кеңсесінің қызметкері рұқсат жобасын тіркейді;</w:t>
      </w:r>
    </w:p>
    <w:p>
      <w:pPr>
        <w:spacing w:after="0"/>
        <w:ind w:left="0"/>
        <w:jc w:val="both"/>
      </w:pPr>
      <w:r>
        <w:rPr>
          <w:rFonts w:ascii="Times New Roman"/>
          <w:b w:val="false"/>
          <w:i w:val="false"/>
          <w:color w:val="000000"/>
          <w:sz w:val="28"/>
        </w:rPr>
        <w:t>
      ұсынылған құжаттардың толық еместігі немесе дұрыс еместігі фактілері анықталған жағдайда орындаушы көрсетілген мерзімде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берушінің басшысымен екі сағат ішінде өтінішті одан әрі қараудан бас тарту туралы дәлелді жауапты келісу;</w:t>
      </w:r>
    </w:p>
    <w:p>
      <w:pPr>
        <w:spacing w:after="0"/>
        <w:ind w:left="0"/>
        <w:jc w:val="both"/>
      </w:pPr>
      <w:r>
        <w:rPr>
          <w:rFonts w:ascii="Times New Roman"/>
          <w:b w:val="false"/>
          <w:i w:val="false"/>
          <w:color w:val="000000"/>
          <w:sz w:val="28"/>
        </w:rPr>
        <w:t>
      көрсетілетін қызметті берушінің басшылығының екі сағат ішінде өтінішті одан әрі қараудан бас тарту туралы дәлелді жауапқа қол қоюуы;</w:t>
      </w:r>
    </w:p>
    <w:p>
      <w:pPr>
        <w:spacing w:after="0"/>
        <w:ind w:left="0"/>
        <w:jc w:val="both"/>
      </w:pPr>
      <w:r>
        <w:rPr>
          <w:rFonts w:ascii="Times New Roman"/>
          <w:b w:val="false"/>
          <w:i w:val="false"/>
          <w:color w:val="000000"/>
          <w:sz w:val="28"/>
        </w:rPr>
        <w:t>
      көрсетілетін қызметті беруші кеңсесінің қызметкері өтінішті одан әрі қараудан бас тарту туралы дәлелді жауапты көрсетілетін қызметті берушінің басшылығы қол қойған күні тіркейді.</w:t>
      </w:r>
    </w:p>
    <w:bookmarkStart w:name="z71" w:id="6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жөніндегі рәсімнің (іс-қимылдың) нәтижелері:</w:t>
      </w:r>
    </w:p>
    <w:bookmarkEnd w:id="60"/>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танысқан және салынған бұрыштама;</w:t>
      </w:r>
    </w:p>
    <w:p>
      <w:pPr>
        <w:spacing w:after="0"/>
        <w:ind w:left="0"/>
        <w:jc w:val="both"/>
      </w:pPr>
      <w:r>
        <w:rPr>
          <w:rFonts w:ascii="Times New Roman"/>
          <w:b w:val="false"/>
          <w:i w:val="false"/>
          <w:color w:val="000000"/>
          <w:sz w:val="28"/>
        </w:rPr>
        <w:t>
      3) орындаушы;</w:t>
      </w:r>
    </w:p>
    <w:p>
      <w:pPr>
        <w:spacing w:after="0"/>
        <w:ind w:left="0"/>
        <w:jc w:val="both"/>
      </w:pPr>
      <w:r>
        <w:rPr>
          <w:rFonts w:ascii="Times New Roman"/>
          <w:b w:val="false"/>
          <w:i w:val="false"/>
          <w:color w:val="000000"/>
          <w:sz w:val="28"/>
        </w:rPr>
        <w:t>
      4) қарастырылған құжаттар топтамасы;</w:t>
      </w:r>
    </w:p>
    <w:p>
      <w:pPr>
        <w:spacing w:after="0"/>
        <w:ind w:left="0"/>
        <w:jc w:val="both"/>
      </w:pPr>
      <w:r>
        <w:rPr>
          <w:rFonts w:ascii="Times New Roman"/>
          <w:b w:val="false"/>
          <w:i w:val="false"/>
          <w:color w:val="000000"/>
          <w:sz w:val="28"/>
        </w:rPr>
        <w:t>
      5) ұсынылған құжаттардың толықтығы мен дұрыстығы;</w:t>
      </w:r>
    </w:p>
    <w:p>
      <w:pPr>
        <w:spacing w:after="0"/>
        <w:ind w:left="0"/>
        <w:jc w:val="both"/>
      </w:pPr>
      <w:r>
        <w:rPr>
          <w:rFonts w:ascii="Times New Roman"/>
          <w:b w:val="false"/>
          <w:i w:val="false"/>
          <w:color w:val="000000"/>
          <w:sz w:val="28"/>
        </w:rPr>
        <w:t>
      6) мемлекеттік қызметті көрсету нәтижесі:</w:t>
      </w:r>
    </w:p>
    <w:p>
      <w:pPr>
        <w:spacing w:after="0"/>
        <w:ind w:left="0"/>
        <w:jc w:val="both"/>
      </w:pPr>
      <w:r>
        <w:rPr>
          <w:rFonts w:ascii="Times New Roman"/>
          <w:b w:val="false"/>
          <w:i w:val="false"/>
          <w:color w:val="000000"/>
          <w:sz w:val="28"/>
        </w:rPr>
        <w:t>
      бұрыштама қойылған мемлекеттік қызметті көрсету нәтижесі;</w:t>
      </w:r>
    </w:p>
    <w:p>
      <w:pPr>
        <w:spacing w:after="0"/>
        <w:ind w:left="0"/>
        <w:jc w:val="both"/>
      </w:pPr>
      <w:r>
        <w:rPr>
          <w:rFonts w:ascii="Times New Roman"/>
          <w:b w:val="false"/>
          <w:i w:val="false"/>
          <w:color w:val="000000"/>
          <w:sz w:val="28"/>
        </w:rPr>
        <w:t>
      қол қойылған мемлекеттік қызметті көрсету нәтижесі;</w:t>
      </w:r>
    </w:p>
    <w:p>
      <w:pPr>
        <w:spacing w:after="0"/>
        <w:ind w:left="0"/>
        <w:jc w:val="both"/>
      </w:pPr>
      <w:r>
        <w:rPr>
          <w:rFonts w:ascii="Times New Roman"/>
          <w:b w:val="false"/>
          <w:i w:val="false"/>
          <w:color w:val="000000"/>
          <w:sz w:val="28"/>
        </w:rPr>
        <w:t>
      тіркелген шығыс нөмірі бар мемлекеттік қызметті көрсету нәтижесі.</w:t>
      </w:r>
    </w:p>
    <w:bookmarkStart w:name="z72" w:id="6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іс-қимылы тәртібінің сипаттамасы</w:t>
      </w:r>
    </w:p>
    <w:bookmarkEnd w:id="61"/>
    <w:bookmarkStart w:name="z73" w:id="6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62"/>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басшылығы;</w:t>
      </w:r>
    </w:p>
    <w:p>
      <w:pPr>
        <w:spacing w:after="0"/>
        <w:ind w:left="0"/>
        <w:jc w:val="both"/>
      </w:pPr>
      <w:r>
        <w:rPr>
          <w:rFonts w:ascii="Times New Roman"/>
          <w:b w:val="false"/>
          <w:i w:val="false"/>
          <w:color w:val="000000"/>
          <w:sz w:val="28"/>
        </w:rPr>
        <w:t>
      4) орындаушы.</w:t>
      </w:r>
    </w:p>
    <w:bookmarkStart w:name="z74" w:id="63"/>
    <w:p>
      <w:pPr>
        <w:spacing w:after="0"/>
        <w:ind w:left="0"/>
        <w:jc w:val="both"/>
      </w:pPr>
      <w:r>
        <w:rPr>
          <w:rFonts w:ascii="Times New Roman"/>
          <w:b w:val="false"/>
          <w:i w:val="false"/>
          <w:color w:val="000000"/>
          <w:sz w:val="28"/>
        </w:rPr>
        <w:t>
      8. Әрбір рәсімнің (іс-қимылдың) ұзақтығы көрсетілген, құрылымдық бөлімшелер (қызметкерлер) арасындағы рәсімдер (іс-қимылдар) бірізділігінің сипаттамасы:</w:t>
      </w:r>
    </w:p>
    <w:bookmarkEnd w:id="63"/>
    <w:p>
      <w:pPr>
        <w:spacing w:after="0"/>
        <w:ind w:left="0"/>
        <w:jc w:val="both"/>
      </w:pPr>
      <w:r>
        <w:rPr>
          <w:rFonts w:ascii="Times New Roman"/>
          <w:b w:val="false"/>
          <w:i w:val="false"/>
          <w:color w:val="000000"/>
          <w:sz w:val="28"/>
        </w:rPr>
        <w:t>
      1) мемлекеттік көрсетілетін қызметті алуға өтінішті көрсетілетін қызметті беруші кеңсесі қызметкерінің оның келіп түскен күні тіркеуі;</w:t>
      </w:r>
    </w:p>
    <w:p>
      <w:pPr>
        <w:spacing w:after="0"/>
        <w:ind w:left="0"/>
        <w:jc w:val="both"/>
      </w:pPr>
      <w:r>
        <w:rPr>
          <w:rFonts w:ascii="Times New Roman"/>
          <w:b w:val="false"/>
          <w:i w:val="false"/>
          <w:color w:val="000000"/>
          <w:sz w:val="28"/>
        </w:rPr>
        <w:t>
      2) көрсетілетін қызметті беруші басшылығының төрт сағат ішінде құжаттың мазмұнымен танысуы және бұрыштама жазуы. Көрсетілетін қызметті берушінің басшысына құжаттарды беруі;</w:t>
      </w:r>
    </w:p>
    <w:p>
      <w:pPr>
        <w:spacing w:after="0"/>
        <w:ind w:left="0"/>
        <w:jc w:val="both"/>
      </w:pPr>
      <w:r>
        <w:rPr>
          <w:rFonts w:ascii="Times New Roman"/>
          <w:b w:val="false"/>
          <w:i w:val="false"/>
          <w:color w:val="000000"/>
          <w:sz w:val="28"/>
        </w:rPr>
        <w:t>
      3) көрсетілетін қызметті беруші басшысының төрт сағат ішінде орындаушыны таңдауы;</w:t>
      </w:r>
    </w:p>
    <w:p>
      <w:pPr>
        <w:spacing w:after="0"/>
        <w:ind w:left="0"/>
        <w:jc w:val="both"/>
      </w:pPr>
      <w:r>
        <w:rPr>
          <w:rFonts w:ascii="Times New Roman"/>
          <w:b w:val="false"/>
          <w:i w:val="false"/>
          <w:color w:val="000000"/>
          <w:sz w:val="28"/>
        </w:rPr>
        <w:t xml:space="preserve">
      4) орындаушы үш жұмыс күні ішінде құжаттардың дұрыстығын,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тексереді;</w:t>
      </w:r>
    </w:p>
    <w:p>
      <w:pPr>
        <w:spacing w:after="0"/>
        <w:ind w:left="0"/>
        <w:jc w:val="both"/>
      </w:pPr>
      <w:r>
        <w:rPr>
          <w:rFonts w:ascii="Times New Roman"/>
          <w:b w:val="false"/>
          <w:i w:val="false"/>
          <w:color w:val="000000"/>
          <w:sz w:val="28"/>
        </w:rPr>
        <w:t>
      ұсынылған құжаттар толық және дұрыс болған жағдайда орындаушы: рұқсат жобасын дайындайды;</w:t>
      </w:r>
    </w:p>
    <w:p>
      <w:pPr>
        <w:spacing w:after="0"/>
        <w:ind w:left="0"/>
        <w:jc w:val="both"/>
      </w:pPr>
      <w:r>
        <w:rPr>
          <w:rFonts w:ascii="Times New Roman"/>
          <w:b w:val="false"/>
          <w:i w:val="false"/>
          <w:color w:val="000000"/>
          <w:sz w:val="28"/>
        </w:rPr>
        <w:t>
      рұқсат жобасын көрсетілетін қызметті берушінің басшысымен төрт сағат ішінде келісу;</w:t>
      </w:r>
    </w:p>
    <w:p>
      <w:pPr>
        <w:spacing w:after="0"/>
        <w:ind w:left="0"/>
        <w:jc w:val="both"/>
      </w:pPr>
      <w:r>
        <w:rPr>
          <w:rFonts w:ascii="Times New Roman"/>
          <w:b w:val="false"/>
          <w:i w:val="false"/>
          <w:color w:val="000000"/>
          <w:sz w:val="28"/>
        </w:rPr>
        <w:t>
      көрсетілетін қызметті беруші басшылығының төрт сағат ішінде рұқсат жобасына қол қоюы;</w:t>
      </w:r>
    </w:p>
    <w:p>
      <w:pPr>
        <w:spacing w:after="0"/>
        <w:ind w:left="0"/>
        <w:jc w:val="both"/>
      </w:pPr>
      <w:r>
        <w:rPr>
          <w:rFonts w:ascii="Times New Roman"/>
          <w:b w:val="false"/>
          <w:i w:val="false"/>
          <w:color w:val="000000"/>
          <w:sz w:val="28"/>
        </w:rPr>
        <w:t>
      көрсетілетін қызметті берушінің басшылығы қол қойған күні көрсетілетін қызмет беруші кеңсесінің қызметкері рұқсат жобасын тіркейді;</w:t>
      </w:r>
    </w:p>
    <w:p>
      <w:pPr>
        <w:spacing w:after="0"/>
        <w:ind w:left="0"/>
        <w:jc w:val="both"/>
      </w:pPr>
      <w:r>
        <w:rPr>
          <w:rFonts w:ascii="Times New Roman"/>
          <w:b w:val="false"/>
          <w:i w:val="false"/>
          <w:color w:val="000000"/>
          <w:sz w:val="28"/>
        </w:rPr>
        <w:t>
      ұсынылған құжаттардың толық еместігі немесе дұрыс еместігі фактілері анықталған жағдайда орындаушы көрсетілген мерзімде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берушінің басшысымен төрт сағат ішінде өтінішті одан әрі қараудан бас тарту туралы дәлелді жауапты келісу;</w:t>
      </w:r>
    </w:p>
    <w:p>
      <w:pPr>
        <w:spacing w:after="0"/>
        <w:ind w:left="0"/>
        <w:jc w:val="both"/>
      </w:pPr>
      <w:r>
        <w:rPr>
          <w:rFonts w:ascii="Times New Roman"/>
          <w:b w:val="false"/>
          <w:i w:val="false"/>
          <w:color w:val="000000"/>
          <w:sz w:val="28"/>
        </w:rPr>
        <w:t>
      көрсетілетін қызметті берушінің басшылығының төрт сағат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көрсетілетін қызметті беруші кеңсесінің қызметкері өтінішті одан әрі қараудан бас тарту туралы дәлелді жауапты көрсетілетін қызметті берушінің басшылығы қол қойған күні тіркейді.</w:t>
      </w:r>
    </w:p>
    <w:bookmarkStart w:name="z75" w:id="64"/>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64"/>
    <w:bookmarkStart w:name="z76" w:id="65"/>
    <w:p>
      <w:pPr>
        <w:spacing w:after="0"/>
        <w:ind w:left="0"/>
        <w:jc w:val="both"/>
      </w:pPr>
      <w:r>
        <w:rPr>
          <w:rFonts w:ascii="Times New Roman"/>
          <w:b w:val="false"/>
          <w:i w:val="false"/>
          <w:color w:val="000000"/>
          <w:sz w:val="28"/>
        </w:rPr>
        <w:t>
      9. Көрсетілетін қызметті берушіге жүргізу тәртібінің сипаттамасы, көрсетілетін қызметті алушының сұратуын өңдеу ұзақтығы:</w:t>
      </w:r>
    </w:p>
    <w:bookmarkEnd w:id="65"/>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 арқылы сұратуын береді.</w:t>
      </w:r>
    </w:p>
    <w:p>
      <w:pPr>
        <w:spacing w:after="0"/>
        <w:ind w:left="0"/>
        <w:jc w:val="both"/>
      </w:pPr>
      <w:r>
        <w:rPr>
          <w:rFonts w:ascii="Times New Roman"/>
          <w:b w:val="false"/>
          <w:i w:val="false"/>
          <w:color w:val="000000"/>
          <w:sz w:val="28"/>
        </w:rPr>
        <w:t xml:space="preserve">
      Көрсетілетін қызметті берушінің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Start w:name="z77" w:id="66"/>
    <w:p>
      <w:pPr>
        <w:spacing w:after="0"/>
        <w:ind w:left="0"/>
        <w:jc w:val="both"/>
      </w:pPr>
      <w:r>
        <w:rPr>
          <w:rFonts w:ascii="Times New Roman"/>
          <w:b w:val="false"/>
          <w:i w:val="false"/>
          <w:color w:val="000000"/>
          <w:sz w:val="28"/>
        </w:rPr>
        <w:t>
      10.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бірізділігінің сипаттамасы.</w:t>
      </w:r>
    </w:p>
    <w:bookmarkEnd w:id="66"/>
    <w:p>
      <w:pPr>
        <w:spacing w:after="0"/>
        <w:ind w:left="0"/>
        <w:jc w:val="both"/>
      </w:pPr>
      <w:r>
        <w:rPr>
          <w:rFonts w:ascii="Times New Roman"/>
          <w:b w:val="false"/>
          <w:i w:val="false"/>
          <w:color w:val="000000"/>
          <w:sz w:val="28"/>
        </w:rPr>
        <w:t>
      Көрсетілетін қызметті берушінің портал арқылы іс-қимылының қадамдары мен шешімдері (мемлекеттік қызмет көрсету кезіндегі функционалдық өзара іс-қимылдың № 1 диаграммасы) осы Регламентке 1-қосымшада келтірілген:</w:t>
      </w:r>
    </w:p>
    <w:p>
      <w:pPr>
        <w:spacing w:after="0"/>
        <w:ind w:left="0"/>
        <w:jc w:val="both"/>
      </w:pP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деректерiнде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көрсетуге арналған өтініш нысанын экранға шығару және қажетті құжаттарды электрондық түрде тіркей отырып,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6) 4-үдеріс – көрсетілетін қызметті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ішінде болмауын, сондай-ақ сұрауда көрсетілген ЖСН/БСН және ЭЦҚ-ның тіркеу куәлігінде көрсетілген ЖСН/БСН арасындағы идентификациялық деректерінің сәйкестігін тексеру;</w:t>
      </w:r>
    </w:p>
    <w:p>
      <w:pPr>
        <w:spacing w:after="0"/>
        <w:ind w:left="0"/>
        <w:jc w:val="both"/>
      </w:pPr>
      <w:r>
        <w:rPr>
          <w:rFonts w:ascii="Times New Roman"/>
          <w:b w:val="false"/>
          <w:i w:val="false"/>
          <w:color w:val="000000"/>
          <w:sz w:val="28"/>
        </w:rPr>
        <w:t>
      8) 5-үдеріс – көрсетілетін қызметті алушы ЭЦҚ-сының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6-үдеріс – мемлекеттік қызметті көрсетуге өтініштің толтырылған нысанын (енгiзiлген деректердi) көрсетілетін қызметті алушының ЭЦҚ арқылы растауы (қол қою);</w:t>
      </w:r>
    </w:p>
    <w:p>
      <w:pPr>
        <w:spacing w:after="0"/>
        <w:ind w:left="0"/>
        <w:jc w:val="both"/>
      </w:pPr>
      <w:r>
        <w:rPr>
          <w:rFonts w:ascii="Times New Roman"/>
          <w:b w:val="false"/>
          <w:i w:val="false"/>
          <w:color w:val="000000"/>
          <w:sz w:val="28"/>
        </w:rPr>
        <w:t>
      10) 7-үдеріс – электрондық рұқсатты (көрсетілетін қызметті алушының өтініші) тіркеу "Е-лицензиялау" мемлекеттік деректер қоры" веб-порталында (бұдан әрі – "Е-лицензиялау") және өтінішті өңдеу;</w:t>
      </w:r>
    </w:p>
    <w:p>
      <w:pPr>
        <w:spacing w:after="0"/>
        <w:ind w:left="0"/>
        <w:jc w:val="both"/>
      </w:pPr>
      <w:r>
        <w:rPr>
          <w:rFonts w:ascii="Times New Roman"/>
          <w:b w:val="false"/>
          <w:i w:val="false"/>
          <w:color w:val="000000"/>
          <w:sz w:val="28"/>
        </w:rPr>
        <w:t>
      11) 3-шарт – көрсетілетін қызметті алушы ұсынған құжаттардың рұқсат беру негіздеріне сәйкестігін көрсетілетін қызметті берушінің тексеруі;</w:t>
      </w:r>
    </w:p>
    <w:p>
      <w:pPr>
        <w:spacing w:after="0"/>
        <w:ind w:left="0"/>
        <w:jc w:val="both"/>
      </w:pPr>
      <w:r>
        <w:rPr>
          <w:rFonts w:ascii="Times New Roman"/>
          <w:b w:val="false"/>
          <w:i w:val="false"/>
          <w:color w:val="000000"/>
          <w:sz w:val="28"/>
        </w:rPr>
        <w:t>
      12) 8-үдеріс – "Е-лицензиялауда"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p>
    <w:p>
      <w:pPr>
        <w:spacing w:after="0"/>
        <w:ind w:left="0"/>
        <w:jc w:val="both"/>
      </w:pPr>
      <w:r>
        <w:rPr>
          <w:rFonts w:ascii="Times New Roman"/>
          <w:b w:val="false"/>
          <w:i w:val="false"/>
          <w:color w:val="000000"/>
          <w:sz w:val="28"/>
        </w:rPr>
        <w:t>
      13) 9-үдеріс – көрсетілетін қызметті алушының "Е-лицензиялауда" қалыптастырылған мемлекеттік қызмет көрсету нәтижесін алуы. Электронды құжат көрсетілетін қызметті беруші уәкілетті адамының ЭЦҚ-сы қолдану арқылы қалыптастырылады.</w:t>
      </w:r>
    </w:p>
    <w:bookmarkStart w:name="z78" w:id="67"/>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2-қосымшаға сәйкес мемлекеттік қызмет көрсетудің бизнес-процестерінің анықтамалығында көрсетіледі.</w:t>
      </w:r>
    </w:p>
    <w:bookmarkEnd w:id="67"/>
    <w:p>
      <w:pPr>
        <w:spacing w:after="0"/>
        <w:ind w:left="0"/>
        <w:jc w:val="both"/>
      </w:pP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Start w:name="z79" w:id="68"/>
    <w:p>
      <w:pPr>
        <w:spacing w:after="0"/>
        <w:ind w:left="0"/>
        <w:jc w:val="both"/>
      </w:pPr>
      <w:r>
        <w:rPr>
          <w:rFonts w:ascii="Times New Roman"/>
          <w:b w:val="false"/>
          <w:i w:val="false"/>
          <w:color w:val="000000"/>
          <w:sz w:val="28"/>
        </w:rPr>
        <w:t>
      12. Осы Регламентке 3-қосымшада оң және теріс жауаптардың шығыс нысандары келтірілген, оған сәйкес мемлекеттік қызметті көрсету нәтижесі ұсынылады.</w:t>
      </w:r>
    </w:p>
    <w:bookmarkEnd w:id="68"/>
    <w:bookmarkStart w:name="z80" w:id="69"/>
    <w:p>
      <w:pPr>
        <w:spacing w:after="0"/>
        <w:ind w:left="0"/>
        <w:jc w:val="both"/>
      </w:pPr>
      <w:r>
        <w:rPr>
          <w:rFonts w:ascii="Times New Roman"/>
          <w:b w:val="false"/>
          <w:i w:val="false"/>
          <w:color w:val="000000"/>
          <w:sz w:val="28"/>
        </w:rPr>
        <w:t>
      13. Сұрау өңделгеннен кейін көрсетілетін қызметті алушыға сұрауды өңдеу нәтижелерін қарау мүмкіндігі мынадай үлгіде ұсынылады:</w:t>
      </w:r>
    </w:p>
    <w:bookmarkEnd w:id="69"/>
    <w:p>
      <w:pPr>
        <w:spacing w:after="0"/>
        <w:ind w:left="0"/>
        <w:jc w:val="both"/>
      </w:pPr>
      <w:r>
        <w:rPr>
          <w:rFonts w:ascii="Times New Roman"/>
          <w:b w:val="false"/>
          <w:i w:val="false"/>
          <w:color w:val="000000"/>
          <w:sz w:val="28"/>
        </w:rPr>
        <w:t>
      көрсетілетін қызметті алу тарихынан "шығыс құжатты қарау" батырмасын басқаннан кейін – сұрау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сұрау нәтижесі көрсетілетін қызметті алушы берген Adobe Acrobat форматындағы магниттік тасымалдағышта сақталады.</w:t>
      </w:r>
    </w:p>
    <w:bookmarkStart w:name="z81" w:id="70"/>
    <w:p>
      <w:pPr>
        <w:spacing w:after="0"/>
        <w:ind w:left="0"/>
        <w:jc w:val="both"/>
      </w:pPr>
      <w:r>
        <w:rPr>
          <w:rFonts w:ascii="Times New Roman"/>
          <w:b w:val="false"/>
          <w:i w:val="false"/>
          <w:color w:val="000000"/>
          <w:sz w:val="28"/>
        </w:rPr>
        <w:t>
      14. Электрондық мемлекеттік қызмет көрсету бойынша қажетті ақпаратты және консультацияны порталдың сall-орталығының телефоны (1414, 8 800 080 7777) арқылы алуға болады.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"Теңiзде iздестiру, барлау,</w:t>
            </w:r>
            <w:r>
              <w:br/>
            </w:r>
            <w:r>
              <w:rPr>
                <w:rFonts w:ascii="Times New Roman"/>
                <w:b w:val="false"/>
                <w:i w:val="false"/>
                <w:color w:val="000000"/>
                <w:sz w:val="20"/>
              </w:rPr>
              <w:t>пайдалану ұңғымасын</w:t>
            </w:r>
            <w:r>
              <w:br/>
            </w:r>
            <w:r>
              <w:rPr>
                <w:rFonts w:ascii="Times New Roman"/>
                <w:b w:val="false"/>
                <w:i w:val="false"/>
                <w:color w:val="000000"/>
                <w:sz w:val="20"/>
              </w:rPr>
              <w:t>немесе өзге де ұңғыманы</w:t>
            </w:r>
            <w:r>
              <w:br/>
            </w:r>
            <w:r>
              <w:rPr>
                <w:rFonts w:ascii="Times New Roman"/>
                <w:b w:val="false"/>
                <w:i w:val="false"/>
                <w:color w:val="000000"/>
                <w:sz w:val="20"/>
              </w:rPr>
              <w:t>бұрғылауға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83" w:id="71"/>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іс-қимылдың № 1 диаграммасы</w:t>
      </w:r>
    </w:p>
    <w:bookmarkEnd w:id="71"/>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644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644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"Теңiзде iздестiру, барлау,</w:t>
            </w:r>
            <w:r>
              <w:br/>
            </w:r>
            <w:r>
              <w:rPr>
                <w:rFonts w:ascii="Times New Roman"/>
                <w:b w:val="false"/>
                <w:i w:val="false"/>
                <w:color w:val="000000"/>
                <w:sz w:val="20"/>
              </w:rPr>
              <w:t>пайдалану ұңғымасын</w:t>
            </w:r>
            <w:r>
              <w:br/>
            </w:r>
            <w:r>
              <w:rPr>
                <w:rFonts w:ascii="Times New Roman"/>
                <w:b w:val="false"/>
                <w:i w:val="false"/>
                <w:color w:val="000000"/>
                <w:sz w:val="20"/>
              </w:rPr>
              <w:t>немесе өзге де ұңғыманы</w:t>
            </w:r>
            <w:r>
              <w:br/>
            </w:r>
            <w:r>
              <w:rPr>
                <w:rFonts w:ascii="Times New Roman"/>
                <w:b w:val="false"/>
                <w:i w:val="false"/>
                <w:color w:val="000000"/>
                <w:sz w:val="20"/>
              </w:rPr>
              <w:t>бұрғылауға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85" w:id="7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2"/>
    <w:p>
      <w:pPr>
        <w:spacing w:after="0"/>
        <w:ind w:left="0"/>
        <w:jc w:val="left"/>
      </w:pP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56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"Теңiзде iздестiру, барлау,</w:t>
            </w:r>
            <w:r>
              <w:br/>
            </w:r>
            <w:r>
              <w:rPr>
                <w:rFonts w:ascii="Times New Roman"/>
                <w:b w:val="false"/>
                <w:i w:val="false"/>
                <w:color w:val="000000"/>
                <w:sz w:val="20"/>
              </w:rPr>
              <w:t>пайдалану ұңғымасын</w:t>
            </w:r>
            <w:r>
              <w:br/>
            </w:r>
            <w:r>
              <w:rPr>
                <w:rFonts w:ascii="Times New Roman"/>
                <w:b w:val="false"/>
                <w:i w:val="false"/>
                <w:color w:val="000000"/>
                <w:sz w:val="20"/>
              </w:rPr>
              <w:t>немесе өзге де ұңғыманы</w:t>
            </w:r>
            <w:r>
              <w:br/>
            </w:r>
            <w:r>
              <w:rPr>
                <w:rFonts w:ascii="Times New Roman"/>
                <w:b w:val="false"/>
                <w:i w:val="false"/>
                <w:color w:val="000000"/>
                <w:sz w:val="20"/>
              </w:rPr>
              <w:t>бұрғылауға рұқсаттар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87" w:id="73"/>
    <w:p>
      <w:pPr>
        <w:spacing w:after="0"/>
        <w:ind w:left="0"/>
        <w:jc w:val="both"/>
      </w:pPr>
      <w:r>
        <w:rPr>
          <w:rFonts w:ascii="Times New Roman"/>
          <w:b w:val="false"/>
          <w:i w:val="false"/>
          <w:color w:val="000000"/>
          <w:sz w:val="28"/>
        </w:rPr>
        <w:t xml:space="preserve">
      </w:t>
      </w:r>
      <w:r>
        <w:rPr>
          <w:rFonts w:ascii="Times New Roman"/>
          <w:b/>
          <w:i w:val="false"/>
          <w:color w:val="000000"/>
          <w:sz w:val="28"/>
        </w:rPr>
        <w:t>Оң жауаптың шығыс нысаны</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4"/>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 </w:t>
      </w:r>
      <w:r>
        <w:rPr>
          <w:rFonts w:ascii="Times New Roman"/>
          <w:b/>
          <w:i w:val="false"/>
          <w:color w:val="000000"/>
          <w:sz w:val="28"/>
        </w:rPr>
        <w:t>Теріс</w:t>
      </w:r>
      <w:r>
        <w:rPr>
          <w:rFonts w:ascii="Times New Roman"/>
          <w:b w:val="false"/>
          <w:i w:val="false"/>
          <w:color w:val="000000"/>
          <w:sz w:val="28"/>
        </w:rPr>
        <w:t xml:space="preserve"> </w:t>
      </w:r>
      <w:r>
        <w:rPr>
          <w:rFonts w:ascii="Times New Roman"/>
          <w:b/>
          <w:i w:val="false"/>
          <w:color w:val="000000"/>
          <w:sz w:val="28"/>
        </w:rPr>
        <w:t>жауаптың</w:t>
      </w:r>
      <w:r>
        <w:rPr>
          <w:rFonts w:ascii="Times New Roman"/>
          <w:b w:val="false"/>
          <w:i w:val="false"/>
          <w:color w:val="000000"/>
          <w:sz w:val="28"/>
        </w:rPr>
        <w:t xml:space="preserve"> </w:t>
      </w:r>
      <w:r>
        <w:rPr>
          <w:rFonts w:ascii="Times New Roman"/>
          <w:b/>
          <w:i w:val="false"/>
          <w:color w:val="000000"/>
          <w:sz w:val="28"/>
        </w:rPr>
        <w:t>шығыс</w:t>
      </w:r>
      <w:r>
        <w:rPr>
          <w:rFonts w:ascii="Times New Roman"/>
          <w:b w:val="false"/>
          <w:i w:val="false"/>
          <w:color w:val="000000"/>
          <w:sz w:val="28"/>
        </w:rPr>
        <w:t xml:space="preserve"> </w:t>
      </w:r>
      <w:r>
        <w:rPr>
          <w:rFonts w:ascii="Times New Roman"/>
          <w:b/>
          <w:i w:val="false"/>
          <w:color w:val="000000"/>
          <w:sz w:val="28"/>
        </w:rPr>
        <w:t>нысаны</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221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380 бұйрығына</w:t>
            </w:r>
            <w:r>
              <w:br/>
            </w:r>
            <w:r>
              <w:rPr>
                <w:rFonts w:ascii="Times New Roman"/>
                <w:b w:val="false"/>
                <w:i w:val="false"/>
                <w:color w:val="000000"/>
                <w:sz w:val="20"/>
              </w:rPr>
              <w:t>5-қосымша</w:t>
            </w:r>
          </w:p>
        </w:tc>
      </w:tr>
    </w:tbl>
    <w:bookmarkStart w:name="z90" w:id="75"/>
    <w:p>
      <w:pPr>
        <w:spacing w:after="0"/>
        <w:ind w:left="0"/>
        <w:jc w:val="left"/>
      </w:pPr>
      <w:r>
        <w:rPr>
          <w:rFonts w:ascii="Times New Roman"/>
          <w:b/>
          <w:i w:val="false"/>
          <w:color w:val="000000"/>
        </w:rPr>
        <w:t xml:space="preserve"> "Теңізде мұнай-газ құбырларын салу, монтаждау немесе төсеу жөніндегі жұмыстарға рұқсаттар беру" мемлекеттік көрсетілетін қызмет регламенті</w:t>
      </w:r>
    </w:p>
    <w:bookmarkEnd w:id="75"/>
    <w:bookmarkStart w:name="z91" w:id="76"/>
    <w:p>
      <w:pPr>
        <w:spacing w:after="0"/>
        <w:ind w:left="0"/>
        <w:jc w:val="left"/>
      </w:pPr>
      <w:r>
        <w:rPr>
          <w:rFonts w:ascii="Times New Roman"/>
          <w:b/>
          <w:i w:val="false"/>
          <w:color w:val="000000"/>
        </w:rPr>
        <w:t xml:space="preserve"> 1-тарау. Жалпы ережелер</w:t>
      </w:r>
    </w:p>
    <w:bookmarkEnd w:id="76"/>
    <w:bookmarkStart w:name="z92" w:id="77"/>
    <w:p>
      <w:pPr>
        <w:spacing w:after="0"/>
        <w:ind w:left="0"/>
        <w:jc w:val="both"/>
      </w:pPr>
      <w:r>
        <w:rPr>
          <w:rFonts w:ascii="Times New Roman"/>
          <w:b w:val="false"/>
          <w:i w:val="false"/>
          <w:color w:val="000000"/>
          <w:sz w:val="28"/>
        </w:rPr>
        <w:t>
      1. "Теңізде мұнай-газ құбырларын салу, монтаждау немесе төсеу жөніндегі жұмыстарға рұқсаттар беру" мемлекеттік қызметін (бұдан әрі – мемлекеттік көрсетілетін қызмет) Қазақстан Республикасы Энергетика министрлігі (бұдан әрі – көрсетілетін қызметті беруші) көрсетеді.</w:t>
      </w:r>
    </w:p>
    <w:bookmarkEnd w:id="7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www.egov.kz, www.elicense.kz "электрондық үкімет" веб-порталы (бұдан әрі – портал) арқылы жүзеге асырылады.</w:t>
      </w:r>
    </w:p>
    <w:bookmarkStart w:name="z93" w:id="78"/>
    <w:p>
      <w:pPr>
        <w:spacing w:after="0"/>
        <w:ind w:left="0"/>
        <w:jc w:val="both"/>
      </w:pPr>
      <w:r>
        <w:rPr>
          <w:rFonts w:ascii="Times New Roman"/>
          <w:b w:val="false"/>
          <w:i w:val="false"/>
          <w:color w:val="000000"/>
          <w:sz w:val="28"/>
        </w:rPr>
        <w:t>
      2. Мемлекеттік көрсетілетін қызмет нысаны: электрондық.</w:t>
      </w:r>
    </w:p>
    <w:bookmarkEnd w:id="78"/>
    <w:bookmarkStart w:name="z94" w:id="79"/>
    <w:p>
      <w:pPr>
        <w:spacing w:after="0"/>
        <w:ind w:left="0"/>
        <w:jc w:val="both"/>
      </w:pPr>
      <w:r>
        <w:rPr>
          <w:rFonts w:ascii="Times New Roman"/>
          <w:b w:val="false"/>
          <w:i w:val="false"/>
          <w:color w:val="000000"/>
          <w:sz w:val="28"/>
        </w:rPr>
        <w:t>
      3. Мемлекеттiк қызметті көрсету нәтижесi – теңізде мұнай-газ құбырларын салу, монтаждау немесе төсеу жөніндегі жұмыстарға рұқсаттар (бұдан әрі – рұқсат) немесе мемлекеттiк қызметтi көрсетуден бас тарту туралы дәлелдi жауап.</w:t>
      </w:r>
    </w:p>
    <w:bookmarkEnd w:id="7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95" w:id="8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іс-қимылы тәртібінің сипаттамасы</w:t>
      </w:r>
    </w:p>
    <w:bookmarkEnd w:id="80"/>
    <w:bookmarkStart w:name="z96" w:id="81"/>
    <w:p>
      <w:pPr>
        <w:spacing w:after="0"/>
        <w:ind w:left="0"/>
        <w:jc w:val="both"/>
      </w:pPr>
      <w:r>
        <w:rPr>
          <w:rFonts w:ascii="Times New Roman"/>
          <w:b w:val="false"/>
          <w:i w:val="false"/>
          <w:color w:val="000000"/>
          <w:sz w:val="28"/>
        </w:rPr>
        <w:t xml:space="preserve">
      4. Көрсетілетін қызметті алушының көрсетілетін қызметті берушіге электрондық тәсілмен берілген қоса тіркелген құжаттары бар "Мұнай және газ саласындағы Қазақстан Республикасы Энергетика министрлігінің мемлекеттік көрсетілетін қызметтер стандарттарын бекіту туралы" Қазақстан Республикасы Энергетика министрінің 2015 жылғы 23 ақпандағы № 132 бұйрығымен бекітілген "Теңізде мұнай-газ құбырларын салу, монтаждау немесе төсеу жөніндегі жұмыстарға рұқсаттар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нысан бойынша (Нормативтік құқықтық актілерді мемлекеттік тіркеу тізілімінде № 11279 болып тіркелген), (бұдан әрі – Стандарт) өтініші (бұдан әрі – өтініш) мемлекеттік қызмет көрсету жөніндегі рәсімді (іс-қимылды) бастау үшін негіз болып табылады.</w:t>
      </w:r>
    </w:p>
    <w:bookmarkEnd w:id="81"/>
    <w:bookmarkStart w:name="z97" w:id="8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82"/>
    <w:p>
      <w:pPr>
        <w:spacing w:after="0"/>
        <w:ind w:left="0"/>
        <w:jc w:val="both"/>
      </w:pPr>
      <w:r>
        <w:rPr>
          <w:rFonts w:ascii="Times New Roman"/>
          <w:b w:val="false"/>
          <w:i w:val="false"/>
          <w:color w:val="000000"/>
          <w:sz w:val="28"/>
        </w:rPr>
        <w:t>
      1) портал арқылы келіп түскен мемлекеттік көрсетілетін қызметті алуға өтінішті көрсетілетін қызметті беруші кеңсесі қызметкерінің оның келіп түскен күні тіркеуі және оны көрсетілетін қызметті берушінің басшылығына беруі;</w:t>
      </w:r>
    </w:p>
    <w:p>
      <w:pPr>
        <w:spacing w:after="0"/>
        <w:ind w:left="0"/>
        <w:jc w:val="both"/>
      </w:pPr>
      <w:r>
        <w:rPr>
          <w:rFonts w:ascii="Times New Roman"/>
          <w:b w:val="false"/>
          <w:i w:val="false"/>
          <w:color w:val="000000"/>
          <w:sz w:val="28"/>
        </w:rPr>
        <w:t>
      2) көрсетілетін қызметті беруші басшылығының төрт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құжаттарды беруі;</w:t>
      </w:r>
    </w:p>
    <w:p>
      <w:pPr>
        <w:spacing w:after="0"/>
        <w:ind w:left="0"/>
        <w:jc w:val="both"/>
      </w:pPr>
      <w:r>
        <w:rPr>
          <w:rFonts w:ascii="Times New Roman"/>
          <w:b w:val="false"/>
          <w:i w:val="false"/>
          <w:color w:val="000000"/>
          <w:sz w:val="28"/>
        </w:rPr>
        <w:t>
      3) көрсетілетін қызметті беруші басшысының төрт сағат ішінде құрылымдық бөлімшенің жауапты орындаушысын таңдауы (бұдан әрі – орындаушы);</w:t>
      </w:r>
    </w:p>
    <w:p>
      <w:pPr>
        <w:spacing w:after="0"/>
        <w:ind w:left="0"/>
        <w:jc w:val="both"/>
      </w:pPr>
      <w:r>
        <w:rPr>
          <w:rFonts w:ascii="Times New Roman"/>
          <w:b w:val="false"/>
          <w:i w:val="false"/>
          <w:color w:val="000000"/>
          <w:sz w:val="28"/>
        </w:rPr>
        <w:t xml:space="preserve">
      4) орындаушы үш жұмыс күні ішінде құжаттардың дұрыстығын,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тексереді;</w:t>
      </w:r>
    </w:p>
    <w:p>
      <w:pPr>
        <w:spacing w:after="0"/>
        <w:ind w:left="0"/>
        <w:jc w:val="both"/>
      </w:pPr>
      <w:r>
        <w:rPr>
          <w:rFonts w:ascii="Times New Roman"/>
          <w:b w:val="false"/>
          <w:i w:val="false"/>
          <w:color w:val="000000"/>
          <w:sz w:val="28"/>
        </w:rPr>
        <w:t>
      ұсынылған құжаттар толық және дұрыс болған жағдайда орындаушы: өтінішті рұқсат жобасымен қоса (бұдан әрі – сұрау) қорғаныс, мемлекеттік шекараны қорғауды қамтамасыз ету, су қорын пайдалану және қорғау, сумен жабдықтау, су бұру және жануарлар дүниесiн қорғау, өсiмiн молайту және пайдалану саласындағы уәкілетті органдарға (бұдан әрі - мемлекеттік органдар) келісуге дайындайды;</w:t>
      </w:r>
    </w:p>
    <w:p>
      <w:pPr>
        <w:spacing w:after="0"/>
        <w:ind w:left="0"/>
        <w:jc w:val="both"/>
      </w:pPr>
      <w:r>
        <w:rPr>
          <w:rFonts w:ascii="Times New Roman"/>
          <w:b w:val="false"/>
          <w:i w:val="false"/>
          <w:color w:val="000000"/>
          <w:sz w:val="28"/>
        </w:rPr>
        <w:t>
      мемлекеттік органдарға келісуге жолдау үшін сұрауды көрсетілетін қызметті беруші басшысының төрт сағат ішінде келісуі;</w:t>
      </w:r>
    </w:p>
    <w:p>
      <w:pPr>
        <w:spacing w:after="0"/>
        <w:ind w:left="0"/>
        <w:jc w:val="both"/>
      </w:pPr>
      <w:r>
        <w:rPr>
          <w:rFonts w:ascii="Times New Roman"/>
          <w:b w:val="false"/>
          <w:i w:val="false"/>
          <w:color w:val="000000"/>
          <w:sz w:val="28"/>
        </w:rPr>
        <w:t>
      мемлекеттік органдарға келісуге жолдау үшін көрсетілетін қызметті беруші басшылығының төрт сағат ішінде сұрауға қол қоюы;</w:t>
      </w:r>
    </w:p>
    <w:p>
      <w:pPr>
        <w:spacing w:after="0"/>
        <w:ind w:left="0"/>
        <w:jc w:val="both"/>
      </w:pPr>
      <w:r>
        <w:rPr>
          <w:rFonts w:ascii="Times New Roman"/>
          <w:b w:val="false"/>
          <w:i w:val="false"/>
          <w:color w:val="000000"/>
          <w:sz w:val="28"/>
        </w:rPr>
        <w:t>
      көрсетілетін қызметті берушінің басшылығы қол қойған күні көрсетілетін қызметті беруші кеңсесінің қызметкері сұрауды мемлекеттік органдарға келісуге жолдау үшін тіркейді;</w:t>
      </w:r>
    </w:p>
    <w:p>
      <w:pPr>
        <w:spacing w:after="0"/>
        <w:ind w:left="0"/>
        <w:jc w:val="both"/>
      </w:pPr>
      <w:r>
        <w:rPr>
          <w:rFonts w:ascii="Times New Roman"/>
          <w:b w:val="false"/>
          <w:i w:val="false"/>
          <w:color w:val="000000"/>
          <w:sz w:val="28"/>
        </w:rPr>
        <w:t>
      ұсынылған құжаттардың толық еместігі немесе дұрыс еместігі фактілері анықталған жағдайда орындаушы көрсетілген мерзімде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берушінің басшысымен төрт сағат ішінде өтінішті одан әрі қараудан бас тарту туралы дәлелді жауапты келісу;</w:t>
      </w:r>
    </w:p>
    <w:p>
      <w:pPr>
        <w:spacing w:after="0"/>
        <w:ind w:left="0"/>
        <w:jc w:val="both"/>
      </w:pPr>
      <w:r>
        <w:rPr>
          <w:rFonts w:ascii="Times New Roman"/>
          <w:b w:val="false"/>
          <w:i w:val="false"/>
          <w:color w:val="000000"/>
          <w:sz w:val="28"/>
        </w:rPr>
        <w:t>
      көрсетілетін қызметті берушінің басшылығының төрт сағат ішінде өтінішті одан әрі қараудан бас тарту туралы дәлелді жауапқа қол қоюуы;</w:t>
      </w:r>
    </w:p>
    <w:p>
      <w:pPr>
        <w:spacing w:after="0"/>
        <w:ind w:left="0"/>
        <w:jc w:val="both"/>
      </w:pPr>
      <w:r>
        <w:rPr>
          <w:rFonts w:ascii="Times New Roman"/>
          <w:b w:val="false"/>
          <w:i w:val="false"/>
          <w:color w:val="000000"/>
          <w:sz w:val="28"/>
        </w:rPr>
        <w:t>
      көрсетілетін қызметті беруші кеңсесінің қызметкері өтінішті одан әрі қараудан бас тарту туралы дәлелді жауапты көрсетілетін қызметті берушінің басшылығы қол қойған күні тіркейді;</w:t>
      </w:r>
    </w:p>
    <w:p>
      <w:pPr>
        <w:spacing w:after="0"/>
        <w:ind w:left="0"/>
        <w:jc w:val="both"/>
      </w:pPr>
      <w:r>
        <w:rPr>
          <w:rFonts w:ascii="Times New Roman"/>
          <w:b w:val="false"/>
          <w:i w:val="false"/>
          <w:color w:val="000000"/>
          <w:sz w:val="28"/>
        </w:rPr>
        <w:t>
      5) мемлекеттік органдар жеті жұмыс күні ішінде көрсетілетін қызмет берушіге оң немесе теріс жауап береді;</w:t>
      </w:r>
    </w:p>
    <w:p>
      <w:pPr>
        <w:spacing w:after="0"/>
        <w:ind w:left="0"/>
        <w:jc w:val="both"/>
      </w:pPr>
      <w:r>
        <w:rPr>
          <w:rFonts w:ascii="Times New Roman"/>
          <w:b w:val="false"/>
          <w:i w:val="false"/>
          <w:color w:val="000000"/>
          <w:sz w:val="28"/>
        </w:rPr>
        <w:t>
      6) орындаушы мемлекеттік органдардың жауаптарын келіп түскен күні талдайды;</w:t>
      </w:r>
    </w:p>
    <w:p>
      <w:pPr>
        <w:spacing w:after="0"/>
        <w:ind w:left="0"/>
        <w:jc w:val="both"/>
      </w:pPr>
      <w:r>
        <w:rPr>
          <w:rFonts w:ascii="Times New Roman"/>
          <w:b w:val="false"/>
          <w:i w:val="false"/>
          <w:color w:val="000000"/>
          <w:sz w:val="28"/>
        </w:rPr>
        <w:t>
      7) орындаушы мемлекеттік органдардың оң немесе теріс жауаптары кезінде үш жұмыс күні ішінде мемлекеттік қызметті көрсету нәтижесін дайындайды;</w:t>
      </w:r>
    </w:p>
    <w:p>
      <w:pPr>
        <w:spacing w:after="0"/>
        <w:ind w:left="0"/>
        <w:jc w:val="both"/>
      </w:pPr>
      <w:r>
        <w:rPr>
          <w:rFonts w:ascii="Times New Roman"/>
          <w:b w:val="false"/>
          <w:i w:val="false"/>
          <w:color w:val="000000"/>
          <w:sz w:val="28"/>
        </w:rPr>
        <w:t>
      мемлекеттік қызметті көрсету нәтижесін көрсетілетін қызметті берушінің басшысымен төрт сағат ішінде келісу;</w:t>
      </w:r>
    </w:p>
    <w:p>
      <w:pPr>
        <w:spacing w:after="0"/>
        <w:ind w:left="0"/>
        <w:jc w:val="both"/>
      </w:pPr>
      <w:r>
        <w:rPr>
          <w:rFonts w:ascii="Times New Roman"/>
          <w:b w:val="false"/>
          <w:i w:val="false"/>
          <w:color w:val="000000"/>
          <w:sz w:val="28"/>
        </w:rPr>
        <w:t>
      көрсетілетін қызметті беруші басшылығының төрт сағат ішінде мемлекеттік қызметті көрсету нәтижесіне қол қоюы;</w:t>
      </w:r>
    </w:p>
    <w:p>
      <w:pPr>
        <w:spacing w:after="0"/>
        <w:ind w:left="0"/>
        <w:jc w:val="both"/>
      </w:pPr>
      <w:r>
        <w:rPr>
          <w:rFonts w:ascii="Times New Roman"/>
          <w:b w:val="false"/>
          <w:i w:val="false"/>
          <w:color w:val="000000"/>
          <w:sz w:val="28"/>
        </w:rPr>
        <w:t>
      көрсетілетін қызметті берушінің басшылығы қол қойған күні көрсетілетін қызметті беруші кеңсесінің қызметкері мемлекеттік қызметті көрсету нәтижесін тіркейді.</w:t>
      </w:r>
    </w:p>
    <w:bookmarkStart w:name="z98" w:id="83"/>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жөніндегі рәсімнің (іс-қимылдың) нәтижелері:</w:t>
      </w:r>
    </w:p>
    <w:bookmarkEnd w:id="83"/>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танысқан және салынған бұрыштама;</w:t>
      </w:r>
    </w:p>
    <w:p>
      <w:pPr>
        <w:spacing w:after="0"/>
        <w:ind w:left="0"/>
        <w:jc w:val="both"/>
      </w:pPr>
      <w:r>
        <w:rPr>
          <w:rFonts w:ascii="Times New Roman"/>
          <w:b w:val="false"/>
          <w:i w:val="false"/>
          <w:color w:val="000000"/>
          <w:sz w:val="28"/>
        </w:rPr>
        <w:t>
      3) орындаушы;</w:t>
      </w:r>
    </w:p>
    <w:p>
      <w:pPr>
        <w:spacing w:after="0"/>
        <w:ind w:left="0"/>
        <w:jc w:val="both"/>
      </w:pPr>
      <w:r>
        <w:rPr>
          <w:rFonts w:ascii="Times New Roman"/>
          <w:b w:val="false"/>
          <w:i w:val="false"/>
          <w:color w:val="000000"/>
          <w:sz w:val="28"/>
        </w:rPr>
        <w:t>
      4) қарастырылған құжаттар топтамасы;</w:t>
      </w:r>
    </w:p>
    <w:p>
      <w:pPr>
        <w:spacing w:after="0"/>
        <w:ind w:left="0"/>
        <w:jc w:val="both"/>
      </w:pPr>
      <w:r>
        <w:rPr>
          <w:rFonts w:ascii="Times New Roman"/>
          <w:b w:val="false"/>
          <w:i w:val="false"/>
          <w:color w:val="000000"/>
          <w:sz w:val="28"/>
        </w:rPr>
        <w:t>
      5) ұсынылған құжаттардың толықтығы мен дұрыстығы;</w:t>
      </w:r>
    </w:p>
    <w:p>
      <w:pPr>
        <w:spacing w:after="0"/>
        <w:ind w:left="0"/>
        <w:jc w:val="both"/>
      </w:pPr>
      <w:r>
        <w:rPr>
          <w:rFonts w:ascii="Times New Roman"/>
          <w:b w:val="false"/>
          <w:i w:val="false"/>
          <w:color w:val="000000"/>
          <w:sz w:val="28"/>
        </w:rPr>
        <w:t>
      6) бас тарту туралы дәлелді жауап:</w:t>
      </w:r>
    </w:p>
    <w:p>
      <w:pPr>
        <w:spacing w:after="0"/>
        <w:ind w:left="0"/>
        <w:jc w:val="both"/>
      </w:pPr>
      <w:r>
        <w:rPr>
          <w:rFonts w:ascii="Times New Roman"/>
          <w:b w:val="false"/>
          <w:i w:val="false"/>
          <w:color w:val="000000"/>
          <w:sz w:val="28"/>
        </w:rPr>
        <w:t>
      бұрыштама қойылған бас тарту туралы дәлелді жауап;</w:t>
      </w:r>
    </w:p>
    <w:p>
      <w:pPr>
        <w:spacing w:after="0"/>
        <w:ind w:left="0"/>
        <w:jc w:val="both"/>
      </w:pPr>
      <w:r>
        <w:rPr>
          <w:rFonts w:ascii="Times New Roman"/>
          <w:b w:val="false"/>
          <w:i w:val="false"/>
          <w:color w:val="000000"/>
          <w:sz w:val="28"/>
        </w:rPr>
        <w:t>
      қол қойылған бас тарту туралы дәлелді жауап;</w:t>
      </w:r>
    </w:p>
    <w:p>
      <w:pPr>
        <w:spacing w:after="0"/>
        <w:ind w:left="0"/>
        <w:jc w:val="both"/>
      </w:pPr>
      <w:r>
        <w:rPr>
          <w:rFonts w:ascii="Times New Roman"/>
          <w:b w:val="false"/>
          <w:i w:val="false"/>
          <w:color w:val="000000"/>
          <w:sz w:val="28"/>
        </w:rPr>
        <w:t>
      тіркелген шығыс нөмірі бар бас тарту туралы дәлелді жауап;</w:t>
      </w:r>
    </w:p>
    <w:p>
      <w:pPr>
        <w:spacing w:after="0"/>
        <w:ind w:left="0"/>
        <w:jc w:val="both"/>
      </w:pPr>
      <w:r>
        <w:rPr>
          <w:rFonts w:ascii="Times New Roman"/>
          <w:b w:val="false"/>
          <w:i w:val="false"/>
          <w:color w:val="000000"/>
          <w:sz w:val="28"/>
        </w:rPr>
        <w:t>
      7) мемлекеттік органдарға сұрауды жолдау:</w:t>
      </w:r>
    </w:p>
    <w:p>
      <w:pPr>
        <w:spacing w:after="0"/>
        <w:ind w:left="0"/>
        <w:jc w:val="both"/>
      </w:pPr>
      <w:r>
        <w:rPr>
          <w:rFonts w:ascii="Times New Roman"/>
          <w:b w:val="false"/>
          <w:i w:val="false"/>
          <w:color w:val="000000"/>
          <w:sz w:val="28"/>
        </w:rPr>
        <w:t>
      бұрыштама қойылған мемлекеттік органдарға сұрау;</w:t>
      </w:r>
    </w:p>
    <w:p>
      <w:pPr>
        <w:spacing w:after="0"/>
        <w:ind w:left="0"/>
        <w:jc w:val="both"/>
      </w:pPr>
      <w:r>
        <w:rPr>
          <w:rFonts w:ascii="Times New Roman"/>
          <w:b w:val="false"/>
          <w:i w:val="false"/>
          <w:color w:val="000000"/>
          <w:sz w:val="28"/>
        </w:rPr>
        <w:t>
      қол қойылған мемлекеттік органдарға сұрау;</w:t>
      </w:r>
    </w:p>
    <w:p>
      <w:pPr>
        <w:spacing w:after="0"/>
        <w:ind w:left="0"/>
        <w:jc w:val="both"/>
      </w:pPr>
      <w:r>
        <w:rPr>
          <w:rFonts w:ascii="Times New Roman"/>
          <w:b w:val="false"/>
          <w:i w:val="false"/>
          <w:color w:val="000000"/>
          <w:sz w:val="28"/>
        </w:rPr>
        <w:t>
      тіркелген шығыс нөмірі бар мемлекеттік органдарға сұрау;</w:t>
      </w:r>
    </w:p>
    <w:p>
      <w:pPr>
        <w:spacing w:after="0"/>
        <w:ind w:left="0"/>
        <w:jc w:val="both"/>
      </w:pPr>
      <w:r>
        <w:rPr>
          <w:rFonts w:ascii="Times New Roman"/>
          <w:b w:val="false"/>
          <w:i w:val="false"/>
          <w:color w:val="000000"/>
          <w:sz w:val="28"/>
        </w:rPr>
        <w:t>
      8) мемлекеттік органдар жауаптарына талдау жүргізу;</w:t>
      </w:r>
    </w:p>
    <w:p>
      <w:pPr>
        <w:spacing w:after="0"/>
        <w:ind w:left="0"/>
        <w:jc w:val="both"/>
      </w:pPr>
      <w:r>
        <w:rPr>
          <w:rFonts w:ascii="Times New Roman"/>
          <w:b w:val="false"/>
          <w:i w:val="false"/>
          <w:color w:val="000000"/>
          <w:sz w:val="28"/>
        </w:rPr>
        <w:t>
      9) мемлекеттік қызметті көрсету нәтижесі:</w:t>
      </w:r>
    </w:p>
    <w:p>
      <w:pPr>
        <w:spacing w:after="0"/>
        <w:ind w:left="0"/>
        <w:jc w:val="both"/>
      </w:pPr>
      <w:r>
        <w:rPr>
          <w:rFonts w:ascii="Times New Roman"/>
          <w:b w:val="false"/>
          <w:i w:val="false"/>
          <w:color w:val="000000"/>
          <w:sz w:val="28"/>
        </w:rPr>
        <w:t>
      бұрыштама қойылған мемлекеттік қызметті көрсету нәтижесі;</w:t>
      </w:r>
    </w:p>
    <w:p>
      <w:pPr>
        <w:spacing w:after="0"/>
        <w:ind w:left="0"/>
        <w:jc w:val="both"/>
      </w:pPr>
      <w:r>
        <w:rPr>
          <w:rFonts w:ascii="Times New Roman"/>
          <w:b w:val="false"/>
          <w:i w:val="false"/>
          <w:color w:val="000000"/>
          <w:sz w:val="28"/>
        </w:rPr>
        <w:t>
      қол қойылған мемлекеттік қызметті көрсету нәтижесі;</w:t>
      </w:r>
    </w:p>
    <w:p>
      <w:pPr>
        <w:spacing w:after="0"/>
        <w:ind w:left="0"/>
        <w:jc w:val="both"/>
      </w:pPr>
      <w:r>
        <w:rPr>
          <w:rFonts w:ascii="Times New Roman"/>
          <w:b w:val="false"/>
          <w:i w:val="false"/>
          <w:color w:val="000000"/>
          <w:sz w:val="28"/>
        </w:rPr>
        <w:t>
      тіркелген шығыс нөмірі бар мемлекеттік қызметті көрсету нәтижесі.</w:t>
      </w:r>
    </w:p>
    <w:bookmarkStart w:name="z99" w:id="8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іс-қимылы тәртібінің сипаттамасы</w:t>
      </w:r>
    </w:p>
    <w:bookmarkEnd w:id="84"/>
    <w:bookmarkStart w:name="z100" w:id="8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85"/>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4) орындаушы;</w:t>
      </w:r>
    </w:p>
    <w:p>
      <w:pPr>
        <w:spacing w:after="0"/>
        <w:ind w:left="0"/>
        <w:jc w:val="both"/>
      </w:pPr>
      <w:r>
        <w:rPr>
          <w:rFonts w:ascii="Times New Roman"/>
          <w:b w:val="false"/>
          <w:i w:val="false"/>
          <w:color w:val="000000"/>
          <w:sz w:val="28"/>
        </w:rPr>
        <w:t>
      5) мемлекеттік органдар.</w:t>
      </w:r>
    </w:p>
    <w:bookmarkStart w:name="z101" w:id="86"/>
    <w:p>
      <w:pPr>
        <w:spacing w:after="0"/>
        <w:ind w:left="0"/>
        <w:jc w:val="both"/>
      </w:pPr>
      <w:r>
        <w:rPr>
          <w:rFonts w:ascii="Times New Roman"/>
          <w:b w:val="false"/>
          <w:i w:val="false"/>
          <w:color w:val="000000"/>
          <w:sz w:val="28"/>
        </w:rPr>
        <w:t>
      8. Әрбір рәсімнің (іс-қимылдың) ұзақтығы көрсетілген, құрылымдық бөлімшелер (қызметкерлер) арасындағы рәсімдер (іс-қимылдар) бірізділігінің сипаттамасы:</w:t>
      </w:r>
    </w:p>
    <w:bookmarkEnd w:id="86"/>
    <w:p>
      <w:pPr>
        <w:spacing w:after="0"/>
        <w:ind w:left="0"/>
        <w:jc w:val="both"/>
      </w:pPr>
      <w:r>
        <w:rPr>
          <w:rFonts w:ascii="Times New Roman"/>
          <w:b w:val="false"/>
          <w:i w:val="false"/>
          <w:color w:val="000000"/>
          <w:sz w:val="28"/>
        </w:rPr>
        <w:t>
      1) мемлекеттік көрсетілетін қызметті алуға өтінішті көрсетілетін қызметті беруші кеңсесі қызметкерінің оның келіп түскен күні тіркеуі;</w:t>
      </w:r>
    </w:p>
    <w:p>
      <w:pPr>
        <w:spacing w:after="0"/>
        <w:ind w:left="0"/>
        <w:jc w:val="both"/>
      </w:pPr>
      <w:r>
        <w:rPr>
          <w:rFonts w:ascii="Times New Roman"/>
          <w:b w:val="false"/>
          <w:i w:val="false"/>
          <w:color w:val="000000"/>
          <w:sz w:val="28"/>
        </w:rPr>
        <w:t>
      2) көрсетілетін қызметті беруші басшылығының төрт сағат ішінде құжаттың мазмұнымен танысуы және бұрыштама жазуы. Көрсетілетін қызметті берушінің басшысына құжаттарды беруі;</w:t>
      </w:r>
    </w:p>
    <w:p>
      <w:pPr>
        <w:spacing w:after="0"/>
        <w:ind w:left="0"/>
        <w:jc w:val="both"/>
      </w:pPr>
      <w:r>
        <w:rPr>
          <w:rFonts w:ascii="Times New Roman"/>
          <w:b w:val="false"/>
          <w:i w:val="false"/>
          <w:color w:val="000000"/>
          <w:sz w:val="28"/>
        </w:rPr>
        <w:t>
      3) көрсетілетін қызметті беруші басшысының төрт сағат ішінде орындаушыны таңдауы;</w:t>
      </w:r>
    </w:p>
    <w:p>
      <w:pPr>
        <w:spacing w:after="0"/>
        <w:ind w:left="0"/>
        <w:jc w:val="both"/>
      </w:pPr>
      <w:r>
        <w:rPr>
          <w:rFonts w:ascii="Times New Roman"/>
          <w:b w:val="false"/>
          <w:i w:val="false"/>
          <w:color w:val="000000"/>
          <w:sz w:val="28"/>
        </w:rPr>
        <w:t xml:space="preserve">
      4) орындаушы үш жұмыс күні ішінде құжаттардың дұрыстығын,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сәйкестігін текереді;</w:t>
      </w:r>
    </w:p>
    <w:p>
      <w:pPr>
        <w:spacing w:after="0"/>
        <w:ind w:left="0"/>
        <w:jc w:val="both"/>
      </w:pPr>
      <w:r>
        <w:rPr>
          <w:rFonts w:ascii="Times New Roman"/>
          <w:b w:val="false"/>
          <w:i w:val="false"/>
          <w:color w:val="000000"/>
          <w:sz w:val="28"/>
        </w:rPr>
        <w:t>
      ұсынылған құжаттар толық және дұрыс болған жағдайда орындаушы мемлекеттік органдарға сұрауды келісуге дайындайды;</w:t>
      </w:r>
    </w:p>
    <w:p>
      <w:pPr>
        <w:spacing w:after="0"/>
        <w:ind w:left="0"/>
        <w:jc w:val="both"/>
      </w:pPr>
      <w:r>
        <w:rPr>
          <w:rFonts w:ascii="Times New Roman"/>
          <w:b w:val="false"/>
          <w:i w:val="false"/>
          <w:color w:val="000000"/>
          <w:sz w:val="28"/>
        </w:rPr>
        <w:t>
      көрсетілетін қызметті берушінің басшысымен төрт сағат ішінде сұрауды келісу;</w:t>
      </w:r>
    </w:p>
    <w:p>
      <w:pPr>
        <w:spacing w:after="0"/>
        <w:ind w:left="0"/>
        <w:jc w:val="both"/>
      </w:pPr>
      <w:r>
        <w:rPr>
          <w:rFonts w:ascii="Times New Roman"/>
          <w:b w:val="false"/>
          <w:i w:val="false"/>
          <w:color w:val="000000"/>
          <w:sz w:val="28"/>
        </w:rPr>
        <w:t>
      көрсетілетін қызметті беруші басшылығының қол қоюы;</w:t>
      </w:r>
    </w:p>
    <w:p>
      <w:pPr>
        <w:spacing w:after="0"/>
        <w:ind w:left="0"/>
        <w:jc w:val="both"/>
      </w:pPr>
      <w:r>
        <w:rPr>
          <w:rFonts w:ascii="Times New Roman"/>
          <w:b w:val="false"/>
          <w:i w:val="false"/>
          <w:color w:val="000000"/>
          <w:sz w:val="28"/>
        </w:rPr>
        <w:t>
      көрсетілетін қызметті берушінің басшылығы қол қойған күні көрсетілетін қызмет беруші кеңсесінің қызметкері сұрауды тіркейді;</w:t>
      </w:r>
    </w:p>
    <w:p>
      <w:pPr>
        <w:spacing w:after="0"/>
        <w:ind w:left="0"/>
        <w:jc w:val="both"/>
      </w:pPr>
      <w:r>
        <w:rPr>
          <w:rFonts w:ascii="Times New Roman"/>
          <w:b w:val="false"/>
          <w:i w:val="false"/>
          <w:color w:val="000000"/>
          <w:sz w:val="28"/>
        </w:rPr>
        <w:t>
      ұсынылған құжаттардың толық еместігі немесе дұрыс еместігі фактілері анықталған жағдайда орындаушы көрсетілген мерзімде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берушінің басшысымен төрт сағат ішінде өтінішті одан әрі қараудан бас тарту туралы дәлелді жауапты келісу;</w:t>
      </w:r>
    </w:p>
    <w:p>
      <w:pPr>
        <w:spacing w:after="0"/>
        <w:ind w:left="0"/>
        <w:jc w:val="both"/>
      </w:pPr>
      <w:r>
        <w:rPr>
          <w:rFonts w:ascii="Times New Roman"/>
          <w:b w:val="false"/>
          <w:i w:val="false"/>
          <w:color w:val="000000"/>
          <w:sz w:val="28"/>
        </w:rPr>
        <w:t>
      көрсетілетін қызметті берушінің басшылығының төрт сағат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көрсетілетін қызметті беруші кеңсесінің қызметкері өтінішті одан әрі қараудан бас тарту туралы дәлелді жауапты көрсетілетін қызметті берушінің басшылығы қол қойған күні тіркейді;</w:t>
      </w:r>
    </w:p>
    <w:p>
      <w:pPr>
        <w:spacing w:after="0"/>
        <w:ind w:left="0"/>
        <w:jc w:val="both"/>
      </w:pPr>
      <w:r>
        <w:rPr>
          <w:rFonts w:ascii="Times New Roman"/>
          <w:b w:val="false"/>
          <w:i w:val="false"/>
          <w:color w:val="000000"/>
          <w:sz w:val="28"/>
        </w:rPr>
        <w:t>
      5) мемлекеттік органдар жеті жұмыс күні ішінде көрсетілетін қызмет берушіге оң немесе теріс жауаптарын береді;</w:t>
      </w:r>
    </w:p>
    <w:p>
      <w:pPr>
        <w:spacing w:after="0"/>
        <w:ind w:left="0"/>
        <w:jc w:val="both"/>
      </w:pPr>
      <w:r>
        <w:rPr>
          <w:rFonts w:ascii="Times New Roman"/>
          <w:b w:val="false"/>
          <w:i w:val="false"/>
          <w:color w:val="000000"/>
          <w:sz w:val="28"/>
        </w:rPr>
        <w:t>
      6) орындаушы мемлекеттік органдардың жауаптарын келіп түскен күні талдайды;</w:t>
      </w:r>
    </w:p>
    <w:p>
      <w:pPr>
        <w:spacing w:after="0"/>
        <w:ind w:left="0"/>
        <w:jc w:val="both"/>
      </w:pPr>
      <w:r>
        <w:rPr>
          <w:rFonts w:ascii="Times New Roman"/>
          <w:b w:val="false"/>
          <w:i w:val="false"/>
          <w:color w:val="000000"/>
          <w:sz w:val="28"/>
        </w:rPr>
        <w:t>
      7) орындаушы мемлекеттік органдардың оң немесе теріс жауаптары кезінде үш жұмыс күні ішінде мемлекеттік қызметті көрсету нәтижесін дайындайды;</w:t>
      </w:r>
    </w:p>
    <w:p>
      <w:pPr>
        <w:spacing w:after="0"/>
        <w:ind w:left="0"/>
        <w:jc w:val="both"/>
      </w:pPr>
      <w:r>
        <w:rPr>
          <w:rFonts w:ascii="Times New Roman"/>
          <w:b w:val="false"/>
          <w:i w:val="false"/>
          <w:color w:val="000000"/>
          <w:sz w:val="28"/>
        </w:rPr>
        <w:t>
       мемлекеттік қызметті көрсету нәтижесін көрсетілетін қызметті берушінің басшысымен төрт сағат ішінде келісу;</w:t>
      </w:r>
    </w:p>
    <w:p>
      <w:pPr>
        <w:spacing w:after="0"/>
        <w:ind w:left="0"/>
        <w:jc w:val="both"/>
      </w:pPr>
      <w:r>
        <w:rPr>
          <w:rFonts w:ascii="Times New Roman"/>
          <w:b w:val="false"/>
          <w:i w:val="false"/>
          <w:color w:val="000000"/>
          <w:sz w:val="28"/>
        </w:rPr>
        <w:t>
      көрсетілетін қызметті беруші басшылығының төрт сағат ішінде мемлекеттік қызметті көрсету нәтижесіне қол қоюы;</w:t>
      </w:r>
    </w:p>
    <w:p>
      <w:pPr>
        <w:spacing w:after="0"/>
        <w:ind w:left="0"/>
        <w:jc w:val="both"/>
      </w:pPr>
      <w:r>
        <w:rPr>
          <w:rFonts w:ascii="Times New Roman"/>
          <w:b w:val="false"/>
          <w:i w:val="false"/>
          <w:color w:val="000000"/>
          <w:sz w:val="28"/>
        </w:rPr>
        <w:t>
      көрсетілетін қызметті берушінің басшылығы қызмет көрсету нәтижесіне қол қойған күні көрсетілетін қызметті беруші кеңсесінің қызметкері мемлекеттік қызметті көрсету нәтижесін тіркейді.</w:t>
      </w:r>
    </w:p>
    <w:bookmarkStart w:name="z102" w:id="87"/>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87"/>
    <w:bookmarkStart w:name="z103" w:id="88"/>
    <w:p>
      <w:pPr>
        <w:spacing w:after="0"/>
        <w:ind w:left="0"/>
        <w:jc w:val="both"/>
      </w:pPr>
      <w:r>
        <w:rPr>
          <w:rFonts w:ascii="Times New Roman"/>
          <w:b w:val="false"/>
          <w:i w:val="false"/>
          <w:color w:val="000000"/>
          <w:sz w:val="28"/>
        </w:rPr>
        <w:t>
      9. Көрсетілетін қызметті берушіге жүгіну тәртібінің сипаттамасы, көрсетілетін қызметті алушының өтінішін өңдеу ұзақтығы:</w:t>
      </w:r>
    </w:p>
    <w:bookmarkEnd w:id="88"/>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 арқылы өтінішін береді.</w:t>
      </w:r>
    </w:p>
    <w:p>
      <w:pPr>
        <w:spacing w:after="0"/>
        <w:ind w:left="0"/>
        <w:jc w:val="both"/>
      </w:pPr>
      <w:r>
        <w:rPr>
          <w:rFonts w:ascii="Times New Roman"/>
          <w:b w:val="false"/>
          <w:i w:val="false"/>
          <w:color w:val="000000"/>
          <w:sz w:val="28"/>
        </w:rPr>
        <w:t xml:space="preserve">
      Көрсетілетін қызметті берушінің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Start w:name="z104" w:id="89"/>
    <w:p>
      <w:pPr>
        <w:spacing w:after="0"/>
        <w:ind w:left="0"/>
        <w:jc w:val="both"/>
      </w:pPr>
      <w:r>
        <w:rPr>
          <w:rFonts w:ascii="Times New Roman"/>
          <w:b w:val="false"/>
          <w:i w:val="false"/>
          <w:color w:val="000000"/>
          <w:sz w:val="28"/>
        </w:rPr>
        <w:t>
      10.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бірізділігінің сипаттамасы.</w:t>
      </w:r>
    </w:p>
    <w:bookmarkEnd w:id="89"/>
    <w:p>
      <w:pPr>
        <w:spacing w:after="0"/>
        <w:ind w:left="0"/>
        <w:jc w:val="both"/>
      </w:pPr>
      <w:r>
        <w:rPr>
          <w:rFonts w:ascii="Times New Roman"/>
          <w:b w:val="false"/>
          <w:i w:val="false"/>
          <w:color w:val="000000"/>
          <w:sz w:val="28"/>
        </w:rPr>
        <w:t>
      Көрсетілетін қызметті берушінің портал арқылы іс-қимылының қадамдары мен шешімдері (мемлекеттік қызмет көрсету кезіндегі функционалдық өзара іс-қимылдың № 1 диаграммасы) осы Регламенттiң 1-қосымшасында келтірілген:</w:t>
      </w:r>
    </w:p>
    <w:p>
      <w:pPr>
        <w:spacing w:after="0"/>
        <w:ind w:left="0"/>
        <w:jc w:val="both"/>
      </w:pP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деректерiнде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көрсетуге арналған сұрау нысанын экранға шығару және қажетті құжаттарды электрондық түрде тіркей отырып,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6) 4-үдеріс – көрсетілетін қызметті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ішінде болмауын, сондай-ақ сұрауда көрсетілген ЖСН/БСН және ЭЦҚ-ның тіркеу куәлігінде көрсетілген ЖСН/БСН арасындағы идентификациялық деректерінің сәйкестігін тексеру;</w:t>
      </w:r>
    </w:p>
    <w:p>
      <w:pPr>
        <w:spacing w:after="0"/>
        <w:ind w:left="0"/>
        <w:jc w:val="both"/>
      </w:pPr>
      <w:r>
        <w:rPr>
          <w:rFonts w:ascii="Times New Roman"/>
          <w:b w:val="false"/>
          <w:i w:val="false"/>
          <w:color w:val="000000"/>
          <w:sz w:val="28"/>
        </w:rPr>
        <w:t>
      8) 5-үдеріс – көрсетілетін қызметті алушы ЭЦҚ-сының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6-үдеріс – мемлекеттік қызметті көрсетуге өтініштің толтырылған нысанын (енгiзiлген деректердi) көрсетілетін қызметті алушының ЭЦҚ арқылы растауы (қол қою);</w:t>
      </w:r>
    </w:p>
    <w:p>
      <w:pPr>
        <w:spacing w:after="0"/>
        <w:ind w:left="0"/>
        <w:jc w:val="both"/>
      </w:pPr>
      <w:r>
        <w:rPr>
          <w:rFonts w:ascii="Times New Roman"/>
          <w:b w:val="false"/>
          <w:i w:val="false"/>
          <w:color w:val="000000"/>
          <w:sz w:val="28"/>
        </w:rPr>
        <w:t>
      10) 7-үдеріс – электрондық рұқсатты (көрсетілетін қызметті алушының өтініші) тіркеу "Е-лицензиялау" мемлекеттік деректер қоры" веб-порталында (бұдан әрі – "Е-лицензиялау") және өтінішті өңдеу;</w:t>
      </w:r>
    </w:p>
    <w:p>
      <w:pPr>
        <w:spacing w:after="0"/>
        <w:ind w:left="0"/>
        <w:jc w:val="both"/>
      </w:pPr>
      <w:r>
        <w:rPr>
          <w:rFonts w:ascii="Times New Roman"/>
          <w:b w:val="false"/>
          <w:i w:val="false"/>
          <w:color w:val="000000"/>
          <w:sz w:val="28"/>
        </w:rPr>
        <w:t>
      11) 3-шарт – көрсетілетін қызметті алушы ұсынған құжаттардың рұқсат беру негіздеріне сәйкестігін көрсетілетін қызметті берушінің тексеруі;</w:t>
      </w:r>
    </w:p>
    <w:p>
      <w:pPr>
        <w:spacing w:after="0"/>
        <w:ind w:left="0"/>
        <w:jc w:val="both"/>
      </w:pPr>
      <w:r>
        <w:rPr>
          <w:rFonts w:ascii="Times New Roman"/>
          <w:b w:val="false"/>
          <w:i w:val="false"/>
          <w:color w:val="000000"/>
          <w:sz w:val="28"/>
        </w:rPr>
        <w:t>
      12) 8-үдеріс – "Е-лицензиялауда"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p>
    <w:p>
      <w:pPr>
        <w:spacing w:after="0"/>
        <w:ind w:left="0"/>
        <w:jc w:val="both"/>
      </w:pPr>
      <w:r>
        <w:rPr>
          <w:rFonts w:ascii="Times New Roman"/>
          <w:b w:val="false"/>
          <w:i w:val="false"/>
          <w:color w:val="000000"/>
          <w:sz w:val="28"/>
        </w:rPr>
        <w:t>
      13) 9-үдеріс – көрсетілетін қызметті алушының "Е-лицензиялауда" қалыптастырылған мемлекеттік қызмет көрсету нәтижесін алуы. Электронды құжат көрсетілетін қызметті беруші уәкілетті адамының ЭЦҚ-сы қолдану арқылы қалыптастырылады.</w:t>
      </w:r>
    </w:p>
    <w:bookmarkStart w:name="z105" w:id="90"/>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2-қосымшаға сәйкес мемлекеттік қызмет көрсетудің бизнес-процестерінің анықтамалығында көрсетіледі.</w:t>
      </w:r>
    </w:p>
    <w:bookmarkEnd w:id="90"/>
    <w:p>
      <w:pPr>
        <w:spacing w:after="0"/>
        <w:ind w:left="0"/>
        <w:jc w:val="both"/>
      </w:pP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Start w:name="z106" w:id="91"/>
    <w:p>
      <w:pPr>
        <w:spacing w:after="0"/>
        <w:ind w:left="0"/>
        <w:jc w:val="both"/>
      </w:pPr>
      <w:r>
        <w:rPr>
          <w:rFonts w:ascii="Times New Roman"/>
          <w:b w:val="false"/>
          <w:i w:val="false"/>
          <w:color w:val="000000"/>
          <w:sz w:val="28"/>
        </w:rPr>
        <w:t>
      12. Осы Регламентке 3-қосымшада оң және теріс жауаптардың шығыс нысандары келтірілген, оған сәйкес мемлекеттік қызметті көрсету нәтижесі ұсынылады.</w:t>
      </w:r>
    </w:p>
    <w:bookmarkEnd w:id="91"/>
    <w:bookmarkStart w:name="z107" w:id="92"/>
    <w:p>
      <w:pPr>
        <w:spacing w:after="0"/>
        <w:ind w:left="0"/>
        <w:jc w:val="both"/>
      </w:pPr>
      <w:r>
        <w:rPr>
          <w:rFonts w:ascii="Times New Roman"/>
          <w:b w:val="false"/>
          <w:i w:val="false"/>
          <w:color w:val="000000"/>
          <w:sz w:val="28"/>
        </w:rPr>
        <w:t>
      13. Сұрау өңделгеннен кейін көрсетілетін қызметті алушыға сұрауды өңдеу нәтижелерін қарау мүмкіндігі мынадай үлгіде ұсынылады:</w:t>
      </w:r>
    </w:p>
    <w:bookmarkEnd w:id="92"/>
    <w:p>
      <w:pPr>
        <w:spacing w:after="0"/>
        <w:ind w:left="0"/>
        <w:jc w:val="both"/>
      </w:pPr>
      <w:r>
        <w:rPr>
          <w:rFonts w:ascii="Times New Roman"/>
          <w:b w:val="false"/>
          <w:i w:val="false"/>
          <w:color w:val="000000"/>
          <w:sz w:val="28"/>
        </w:rPr>
        <w:t>
      көрсетілетін қызметті алу тарихынан "шығыс құжатты қарау" батырмасын басқаннан кейін – сұрау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сұрау нәтижесі көрсетілетін қызметті алушы берген Adobe Acrobat форматындағы магниттік тасымалдағышта сақталады.</w:t>
      </w:r>
    </w:p>
    <w:bookmarkStart w:name="z108" w:id="93"/>
    <w:p>
      <w:pPr>
        <w:spacing w:after="0"/>
        <w:ind w:left="0"/>
        <w:jc w:val="both"/>
      </w:pPr>
      <w:r>
        <w:rPr>
          <w:rFonts w:ascii="Times New Roman"/>
          <w:b w:val="false"/>
          <w:i w:val="false"/>
          <w:color w:val="000000"/>
          <w:sz w:val="28"/>
        </w:rPr>
        <w:t>
      14. Электрондық мемлекеттік қызмет көрсету бойынша қажетті ақпаратты және консультацияны порталдың сall-орталығының телефоны (1414, 8 800 080 7777) арқылы алуға болады.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мұнай-газ құбырларын</w:t>
            </w:r>
            <w:r>
              <w:br/>
            </w:r>
            <w:r>
              <w:rPr>
                <w:rFonts w:ascii="Times New Roman"/>
                <w:b w:val="false"/>
                <w:i w:val="false"/>
                <w:color w:val="000000"/>
                <w:sz w:val="20"/>
              </w:rPr>
              <w:t>салу, монтаждау немесе төсеу</w:t>
            </w:r>
            <w:r>
              <w:br/>
            </w:r>
            <w:r>
              <w:rPr>
                <w:rFonts w:ascii="Times New Roman"/>
                <w:b w:val="false"/>
                <w:i w:val="false"/>
                <w:color w:val="000000"/>
                <w:sz w:val="20"/>
              </w:rPr>
              <w:t>жөніндегі жұмыстарға рұқсаттар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1-қосымша</w:t>
            </w:r>
          </w:p>
        </w:tc>
      </w:tr>
    </w:tbl>
    <w:bookmarkStart w:name="z110" w:id="94"/>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іс-қимылдың № 1 диаграммасы</w:t>
      </w:r>
    </w:p>
    <w:bookmarkEnd w:id="94"/>
    <w:p>
      <w:pPr>
        <w:spacing w:after="0"/>
        <w:ind w:left="0"/>
        <w:jc w:val="left"/>
      </w:pP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898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мұнай-газ құбырларын</w:t>
            </w:r>
            <w:r>
              <w:br/>
            </w:r>
            <w:r>
              <w:rPr>
                <w:rFonts w:ascii="Times New Roman"/>
                <w:b w:val="false"/>
                <w:i w:val="false"/>
                <w:color w:val="000000"/>
                <w:sz w:val="20"/>
              </w:rPr>
              <w:t>салу, монтаждау немесе төсеу</w:t>
            </w:r>
            <w:r>
              <w:br/>
            </w:r>
            <w:r>
              <w:rPr>
                <w:rFonts w:ascii="Times New Roman"/>
                <w:b w:val="false"/>
                <w:i w:val="false"/>
                <w:color w:val="000000"/>
                <w:sz w:val="20"/>
              </w:rPr>
              <w:t>жөніндегі жұмыстарға рұқсаттар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2-қосымша</w:t>
            </w:r>
          </w:p>
        </w:tc>
      </w:tr>
    </w:tbl>
    <w:bookmarkStart w:name="z112" w:id="9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5"/>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3500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мұнай-газ құбырларын</w:t>
            </w:r>
            <w:r>
              <w:br/>
            </w:r>
            <w:r>
              <w:rPr>
                <w:rFonts w:ascii="Times New Roman"/>
                <w:b w:val="false"/>
                <w:i w:val="false"/>
                <w:color w:val="000000"/>
                <w:sz w:val="20"/>
              </w:rPr>
              <w:t>салу, монтаждау немесе төсеу</w:t>
            </w:r>
            <w:r>
              <w:br/>
            </w:r>
            <w:r>
              <w:rPr>
                <w:rFonts w:ascii="Times New Roman"/>
                <w:b w:val="false"/>
                <w:i w:val="false"/>
                <w:color w:val="000000"/>
                <w:sz w:val="20"/>
              </w:rPr>
              <w:t>жөніндегі жұмыстарға рұқсаттар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3-қосымша</w:t>
            </w:r>
          </w:p>
        </w:tc>
      </w:tr>
    </w:tbl>
    <w:bookmarkStart w:name="z114" w:id="96"/>
    <w:p>
      <w:pPr>
        <w:spacing w:after="0"/>
        <w:ind w:left="0"/>
        <w:jc w:val="both"/>
      </w:pPr>
      <w:r>
        <w:rPr>
          <w:rFonts w:ascii="Times New Roman"/>
          <w:b w:val="false"/>
          <w:i w:val="false"/>
          <w:color w:val="000000"/>
          <w:sz w:val="28"/>
        </w:rPr>
        <w:t xml:space="preserve">
      </w:t>
      </w:r>
      <w:r>
        <w:rPr>
          <w:rFonts w:ascii="Times New Roman"/>
          <w:b/>
          <w:i w:val="false"/>
          <w:color w:val="000000"/>
          <w:sz w:val="28"/>
        </w:rPr>
        <w:t>Оң жауаптың шығыс нысаны</w:t>
      </w:r>
    </w:p>
    <w:bookmarkEnd w:id="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Теріс жауаптың шығыс нысаны</w:t>
      </w:r>
    </w:p>
    <w:bookmarkEnd w:id="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221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380 бұйрығына</w:t>
            </w:r>
            <w:r>
              <w:br/>
            </w:r>
            <w:r>
              <w:rPr>
                <w:rFonts w:ascii="Times New Roman"/>
                <w:b w:val="false"/>
                <w:i w:val="false"/>
                <w:color w:val="000000"/>
                <w:sz w:val="20"/>
              </w:rPr>
              <w:t>6-қосымша</w:t>
            </w:r>
          </w:p>
        </w:tc>
      </w:tr>
    </w:tbl>
    <w:bookmarkStart w:name="z117" w:id="98"/>
    <w:p>
      <w:pPr>
        <w:spacing w:after="0"/>
        <w:ind w:left="0"/>
        <w:jc w:val="left"/>
      </w:pPr>
      <w:r>
        <w:rPr>
          <w:rFonts w:ascii="Times New Roman"/>
          <w:b/>
          <w:i w:val="false"/>
          <w:color w:val="000000"/>
        </w:rPr>
        <w:t xml:space="preserve"> "Мұнай және газ саласындағы тау-кен өндірістерін (көмірсутек шикізаты),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 беру" мемлекеттік көрсетілетін қызмет регламенті</w:t>
      </w:r>
    </w:p>
    <w:bookmarkEnd w:id="98"/>
    <w:bookmarkStart w:name="z118" w:id="99"/>
    <w:p>
      <w:pPr>
        <w:spacing w:after="0"/>
        <w:ind w:left="0"/>
        <w:jc w:val="left"/>
      </w:pPr>
      <w:r>
        <w:rPr>
          <w:rFonts w:ascii="Times New Roman"/>
          <w:b/>
          <w:i w:val="false"/>
          <w:color w:val="000000"/>
        </w:rPr>
        <w:t xml:space="preserve"> 1-тарау. Жалпы ережелер</w:t>
      </w:r>
    </w:p>
    <w:bookmarkEnd w:id="99"/>
    <w:bookmarkStart w:name="z119" w:id="100"/>
    <w:p>
      <w:pPr>
        <w:spacing w:after="0"/>
        <w:ind w:left="0"/>
        <w:jc w:val="both"/>
      </w:pPr>
      <w:r>
        <w:rPr>
          <w:rFonts w:ascii="Times New Roman"/>
          <w:b w:val="false"/>
          <w:i w:val="false"/>
          <w:color w:val="000000"/>
          <w:sz w:val="28"/>
        </w:rPr>
        <w:t>
      1. "Мұнай және газ саласындағы тау-кен өндірістерін (көмірсутек шикізаты),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 беру" мемлекеттік қызметін Қазақстан Республикасы Энергетика министрлігі (бұдан әрі – көрсетілетін қызметті беруші) көрсетеді.</w:t>
      </w:r>
    </w:p>
    <w:bookmarkEnd w:id="100"/>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"электрондық үкіметтің" www.egov.kz, www.elicense.kz веб-порталы (бұдан әрі – портал) арқылы жүзеге асырылады.</w:t>
      </w:r>
    </w:p>
    <w:bookmarkStart w:name="z120" w:id="101"/>
    <w:p>
      <w:pPr>
        <w:spacing w:after="0"/>
        <w:ind w:left="0"/>
        <w:jc w:val="both"/>
      </w:pPr>
      <w:r>
        <w:rPr>
          <w:rFonts w:ascii="Times New Roman"/>
          <w:b w:val="false"/>
          <w:i w:val="false"/>
          <w:color w:val="000000"/>
          <w:sz w:val="28"/>
        </w:rPr>
        <w:t>
      2. Мемлекеттік көрсетілетін қызмет нысаны: электрондық.</w:t>
      </w:r>
    </w:p>
    <w:bookmarkEnd w:id="101"/>
    <w:bookmarkStart w:name="z121" w:id="102"/>
    <w:p>
      <w:pPr>
        <w:spacing w:after="0"/>
        <w:ind w:left="0"/>
        <w:jc w:val="both"/>
      </w:pPr>
      <w:r>
        <w:rPr>
          <w:rFonts w:ascii="Times New Roman"/>
          <w:b w:val="false"/>
          <w:i w:val="false"/>
          <w:color w:val="000000"/>
          <w:sz w:val="28"/>
        </w:rPr>
        <w:t>
      3. Мемлекеттiк көрсетілетін қызметтің нәтижесi – мұнай және газ саласындағы тау-кен өндірістерін (көмірсутек шикізаты),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 және (немесе) лицензияға қосымша, лицензия және (немесе) лицензияға қосымшаны қайта ресімдеу, электрондық құжат нысанында немесе уәкілетті лауазымды адамның электрондық цифрлық қолтаңбасымен куәландырылған мемлекеттiк қызметті көрсетуден бас тарту туралы дәлелді жауап (бұдан әрі – мемлекеттiк көрсетілетін қызмет нәтижесi).</w:t>
      </w:r>
    </w:p>
    <w:bookmarkEnd w:id="102"/>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122" w:id="103"/>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іс-қимылы тәртібінің сипаттамасы</w:t>
      </w:r>
    </w:p>
    <w:bookmarkEnd w:id="103"/>
    <w:bookmarkStart w:name="z123" w:id="104"/>
    <w:p>
      <w:pPr>
        <w:spacing w:after="0"/>
        <w:ind w:left="0"/>
        <w:jc w:val="both"/>
      </w:pPr>
      <w:r>
        <w:rPr>
          <w:rFonts w:ascii="Times New Roman"/>
          <w:b w:val="false"/>
          <w:i w:val="false"/>
          <w:color w:val="000000"/>
          <w:sz w:val="28"/>
        </w:rPr>
        <w:t>
      4. Көрсетілетін қызметті алушының көрсетілетін қызметті берушіге қағаз немесе электрондық тәсілмен берілген қоса тіркелген құжаттары бар өтініші (бұдан әрі – өтініш) мемлекеттік қызмет көрсету жөніндегі рәсімді (іс-қимылды) бастау үшін негіздеме болып табылады.</w:t>
      </w:r>
    </w:p>
    <w:bookmarkEnd w:id="104"/>
    <w:bookmarkStart w:name="z124" w:id="10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105"/>
    <w:p>
      <w:pPr>
        <w:spacing w:after="0"/>
        <w:ind w:left="0"/>
        <w:jc w:val="both"/>
      </w:pPr>
      <w:r>
        <w:rPr>
          <w:rFonts w:ascii="Times New Roman"/>
          <w:b w:val="false"/>
          <w:i w:val="false"/>
          <w:color w:val="000000"/>
          <w:sz w:val="28"/>
        </w:rPr>
        <w:t>
      1) лицензия және (немесе) лицензияға қосымша алған кезде:</w:t>
      </w:r>
    </w:p>
    <w:p>
      <w:pPr>
        <w:spacing w:after="0"/>
        <w:ind w:left="0"/>
        <w:jc w:val="both"/>
      </w:pPr>
      <w:r>
        <w:rPr>
          <w:rFonts w:ascii="Times New Roman"/>
          <w:b w:val="false"/>
          <w:i w:val="false"/>
          <w:color w:val="000000"/>
          <w:sz w:val="28"/>
        </w:rPr>
        <w:t>
      мемлекеттік көрсетілетін қызметті алуға өтінішті түскен күні тіркеу;</w:t>
      </w:r>
    </w:p>
    <w:p>
      <w:pPr>
        <w:spacing w:after="0"/>
        <w:ind w:left="0"/>
        <w:jc w:val="both"/>
      </w:pPr>
      <w:r>
        <w:rPr>
          <w:rFonts w:ascii="Times New Roman"/>
          <w:b w:val="false"/>
          <w:i w:val="false"/>
          <w:color w:val="000000"/>
          <w:sz w:val="28"/>
        </w:rPr>
        <w:t>
      көрсетілетін қызметті беруші басшылығының екі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құжаттарды беруі;</w:t>
      </w:r>
    </w:p>
    <w:p>
      <w:pPr>
        <w:spacing w:after="0"/>
        <w:ind w:left="0"/>
        <w:jc w:val="both"/>
      </w:pPr>
      <w:r>
        <w:rPr>
          <w:rFonts w:ascii="Times New Roman"/>
          <w:b w:val="false"/>
          <w:i w:val="false"/>
          <w:color w:val="000000"/>
          <w:sz w:val="28"/>
        </w:rPr>
        <w:t>
      көрсетілетін қызметті беруші басшысының екі сағат ішінде құрылымдық бөлімшенің жауапты орындаушысын таңдауы (бұдан әрі – орындаушы);</w:t>
      </w:r>
    </w:p>
    <w:p>
      <w:pPr>
        <w:spacing w:after="0"/>
        <w:ind w:left="0"/>
        <w:jc w:val="both"/>
      </w:pPr>
      <w:r>
        <w:rPr>
          <w:rFonts w:ascii="Times New Roman"/>
          <w:b w:val="false"/>
          <w:i w:val="false"/>
          <w:color w:val="000000"/>
          <w:sz w:val="28"/>
        </w:rPr>
        <w:t xml:space="preserve">
      орындаушы екі жұмыс күні ішінде "Қазақстан Республикасы Энергетика министрлігінің мұнай және газ саласындағы мемлекеттік көрсетілетін қызметтер стандарттарын бекіту туралы" Қазақстан Республикасы Энергетика министрінің 2015 жылғы 23 ақпандағы № 132 бұйрығымен бекітілген "Мұнай және газ саласындағы тау-кен өндірістерін (көмірсутек шикізаты),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лицензия беру" мемлекеттік көрсетілетін қызмет стандартының (Нормативтік құқықтық актілерді мемлекеттік тіркеу тізілімінде № 11279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анықталған жағдайда орындаушы екі жұмыс күні ішінде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 басшысының екі сағат ішінде өтінішті одан әрі қараудан бас тарту туралы дәлелді жауапқа келісуі;</w:t>
      </w:r>
    </w:p>
    <w:p>
      <w:pPr>
        <w:spacing w:after="0"/>
        <w:ind w:left="0"/>
        <w:jc w:val="both"/>
      </w:pPr>
      <w:r>
        <w:rPr>
          <w:rFonts w:ascii="Times New Roman"/>
          <w:b w:val="false"/>
          <w:i w:val="false"/>
          <w:color w:val="000000"/>
          <w:sz w:val="28"/>
        </w:rPr>
        <w:t>
      көрсетілетін қызметті беруші басшылығының екі сағат ішінде өтінішті одан әрі қараудан бас тарту туралы дәлелді жауапты электрондық цифрлық қолтаңбасымен куәландыруы;</w:t>
      </w:r>
    </w:p>
    <w:p>
      <w:pPr>
        <w:spacing w:after="0"/>
        <w:ind w:left="0"/>
        <w:jc w:val="both"/>
      </w:pPr>
      <w:r>
        <w:rPr>
          <w:rFonts w:ascii="Times New Roman"/>
          <w:b w:val="false"/>
          <w:i w:val="false"/>
          <w:color w:val="000000"/>
          <w:sz w:val="28"/>
        </w:rPr>
        <w:t xml:space="preserve">
      ұсынылған құжаттар толық болған жағдайда рұқсаттық бақылауды жүргізу үшін: </w:t>
      </w:r>
    </w:p>
    <w:p>
      <w:pPr>
        <w:spacing w:after="0"/>
        <w:ind w:left="0"/>
        <w:jc w:val="both"/>
      </w:pPr>
      <w:r>
        <w:rPr>
          <w:rFonts w:ascii="Times New Roman"/>
          <w:b w:val="false"/>
          <w:i w:val="false"/>
          <w:color w:val="000000"/>
          <w:sz w:val="28"/>
        </w:rPr>
        <w:t>
      - орындаушы көрсетілетін қызметті алушының біліктілік талаптарына сәйкестігін тексеру бойынша рұқсат беру бақылауын жүзеге асыруға арналған электрондық құжат түрінде сұрау (бұдан әрі – сұрау) дайындайды;</w:t>
      </w:r>
    </w:p>
    <w:p>
      <w:pPr>
        <w:spacing w:after="0"/>
        <w:ind w:left="0"/>
        <w:jc w:val="both"/>
      </w:pPr>
      <w:r>
        <w:rPr>
          <w:rFonts w:ascii="Times New Roman"/>
          <w:b w:val="false"/>
          <w:i w:val="false"/>
          <w:color w:val="000000"/>
          <w:sz w:val="28"/>
        </w:rPr>
        <w:t>
      көрсетілетін қызметті беруші басшысының екі сағат ішінде көрсетілетін қызметті берушінің қызметкерімен тексеру жүргізуге арналған сұрауды келісуі;</w:t>
      </w:r>
    </w:p>
    <w:p>
      <w:pPr>
        <w:spacing w:after="0"/>
        <w:ind w:left="0"/>
        <w:jc w:val="both"/>
      </w:pPr>
      <w:r>
        <w:rPr>
          <w:rFonts w:ascii="Times New Roman"/>
          <w:b w:val="false"/>
          <w:i w:val="false"/>
          <w:color w:val="000000"/>
          <w:sz w:val="28"/>
        </w:rPr>
        <w:t>
      көрсетілетін қызметті беруші басшылығының көрсетілетін қызметті берушінің қызметкерімен тексеру жүргізу үшін сұрауды электрондық цифрлық қолтаңбасымен куәландыруы;</w:t>
      </w:r>
    </w:p>
    <w:p>
      <w:pPr>
        <w:spacing w:after="0"/>
        <w:ind w:left="0"/>
        <w:jc w:val="both"/>
      </w:pPr>
      <w:r>
        <w:rPr>
          <w:rFonts w:ascii="Times New Roman"/>
          <w:b w:val="false"/>
          <w:i w:val="false"/>
          <w:color w:val="000000"/>
          <w:sz w:val="28"/>
        </w:rPr>
        <w:t>
      көрсетілетін қызметті алушының біліктілік талаптарына сәйкестігін тексеруін жүзеге асыру үшін аумақтық бөлімше:</w:t>
      </w:r>
    </w:p>
    <w:p>
      <w:pPr>
        <w:spacing w:after="0"/>
        <w:ind w:left="0"/>
        <w:jc w:val="both"/>
      </w:pPr>
      <w:r>
        <w:rPr>
          <w:rFonts w:ascii="Times New Roman"/>
          <w:b w:val="false"/>
          <w:i w:val="false"/>
          <w:color w:val="000000"/>
          <w:sz w:val="28"/>
        </w:rPr>
        <w:t>
      - аумақтық бөлімшенің басшысы екі сағат ішінде құжаттың мазмұнымен танысып, аумақтық бөлімшенің жауапты орындаушысын тағайындайды;</w:t>
      </w:r>
    </w:p>
    <w:p>
      <w:pPr>
        <w:spacing w:after="0"/>
        <w:ind w:left="0"/>
        <w:jc w:val="both"/>
      </w:pPr>
      <w:r>
        <w:rPr>
          <w:rFonts w:ascii="Times New Roman"/>
          <w:b w:val="false"/>
          <w:i w:val="false"/>
          <w:color w:val="000000"/>
          <w:sz w:val="28"/>
        </w:rPr>
        <w:t>
      - он сегіз жұмыс күні ішінде аумақтық бөлімшенің қызметкері өтініш берушінің біліктілік талаптарына сәйкестігін анықтап, көрсетілетін қызметті беруші қызметкері және көрсетілетін қызметті алушы қол қойған оң немесе теріс қорытындыны әзірлейді;</w:t>
      </w:r>
    </w:p>
    <w:p>
      <w:pPr>
        <w:spacing w:after="0"/>
        <w:ind w:left="0"/>
        <w:jc w:val="both"/>
      </w:pPr>
      <w:r>
        <w:rPr>
          <w:rFonts w:ascii="Times New Roman"/>
          <w:b w:val="false"/>
          <w:i w:val="false"/>
          <w:color w:val="000000"/>
          <w:sz w:val="28"/>
        </w:rPr>
        <w:t>
      - екі жұмыс күні ішінде көрсетілетін қызметті берушіге аумақтық бөлімше басшысының электрондық цифрлық қолтаңбасымен куәландырылған электрондық құжат нысандағы оң немесе теріс жауап беріледі;</w:t>
      </w:r>
    </w:p>
    <w:p>
      <w:pPr>
        <w:spacing w:after="0"/>
        <w:ind w:left="0"/>
        <w:jc w:val="both"/>
      </w:pPr>
      <w:r>
        <w:rPr>
          <w:rFonts w:ascii="Times New Roman"/>
          <w:b w:val="false"/>
          <w:i w:val="false"/>
          <w:color w:val="000000"/>
          <w:sz w:val="28"/>
        </w:rPr>
        <w:t>
      көрсетілетін қызметті алушының біліктілік талаптарына сәйкестігін тексеруін жүзеге асырған жағдайда көрсетілетін қызметті берушінің қызметкері жиырма жұмыс күні ішінде өтініш берушінің біліктілік талаптарына сәйкестігін анықтап, көрсетілетін қызметті берушінің қызметкері және көрсетілетін қызметті алушы қол қойған оң немесе теріс жауапты әзірлейді;</w:t>
      </w:r>
    </w:p>
    <w:p>
      <w:pPr>
        <w:spacing w:after="0"/>
        <w:ind w:left="0"/>
        <w:jc w:val="both"/>
      </w:pPr>
      <w:r>
        <w:rPr>
          <w:rFonts w:ascii="Times New Roman"/>
          <w:b w:val="false"/>
          <w:i w:val="false"/>
          <w:color w:val="000000"/>
          <w:sz w:val="28"/>
        </w:rPr>
        <w:t>
      орындаушы аумақтық бөлімше жауабын немесе көрсетілетін қызметті беруші қызметкерінің қорытындысын екі жұмыс күні ішінде талдайды;</w:t>
      </w:r>
    </w:p>
    <w:p>
      <w:pPr>
        <w:spacing w:after="0"/>
        <w:ind w:left="0"/>
        <w:jc w:val="both"/>
      </w:pPr>
      <w:r>
        <w:rPr>
          <w:rFonts w:ascii="Times New Roman"/>
          <w:b w:val="false"/>
          <w:i w:val="false"/>
          <w:color w:val="000000"/>
          <w:sz w:val="28"/>
        </w:rPr>
        <w:t>
      орындаушы келісуші органның немесе көрсетілетін қызметті берушінің қызметкері қорытындысының оң немесе теріс жауабы кезінде сегіз жұмыс күні ішінде мемлекеттік қызметті көрсету нәтижесін дайындайды;</w:t>
      </w:r>
    </w:p>
    <w:p>
      <w:pPr>
        <w:spacing w:after="0"/>
        <w:ind w:left="0"/>
        <w:jc w:val="both"/>
      </w:pPr>
      <w:r>
        <w:rPr>
          <w:rFonts w:ascii="Times New Roman"/>
          <w:b w:val="false"/>
          <w:i w:val="false"/>
          <w:color w:val="000000"/>
          <w:sz w:val="28"/>
        </w:rPr>
        <w:t>
      көрсетілетін қызметті беруші басшысының екі сағат ішінде мемлекеттік қызметті көрсету нәтижесін келісуі;</w:t>
      </w:r>
    </w:p>
    <w:p>
      <w:pPr>
        <w:spacing w:after="0"/>
        <w:ind w:left="0"/>
        <w:jc w:val="both"/>
      </w:pPr>
      <w:r>
        <w:rPr>
          <w:rFonts w:ascii="Times New Roman"/>
          <w:b w:val="false"/>
          <w:i w:val="false"/>
          <w:color w:val="000000"/>
          <w:sz w:val="28"/>
        </w:rPr>
        <w:t>
      көрсетілетін қызметті беруші басшылығының екі сағат ішінде мемлекеттік қызмет көрсету нәтижесіне қол қоюы;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лицензияны және (немесе) лицензияға қосымшаны қайта ресімдеуге портал арқылы келіп түскен өтінішті көрсетілетін қызметті беруші қызметкерінің оның келіп түскен күні тіркеуі және оны көрсетілетін қызметті берушінің басшылығына беруі;</w:t>
      </w:r>
    </w:p>
    <w:p>
      <w:pPr>
        <w:spacing w:after="0"/>
        <w:ind w:left="0"/>
        <w:jc w:val="both"/>
      </w:pPr>
      <w:r>
        <w:rPr>
          <w:rFonts w:ascii="Times New Roman"/>
          <w:b w:val="false"/>
          <w:i w:val="false"/>
          <w:color w:val="000000"/>
          <w:sz w:val="28"/>
        </w:rPr>
        <w:t>
      көрсетілетін қызметті беруші басшылығының екі сағат ішінде құжаттың мазмұнымен танысуы және бұрыштама жазуы. Көрсетілетін қызметті берушінің басшысына құжаттарды беруі;</w:t>
      </w:r>
    </w:p>
    <w:p>
      <w:pPr>
        <w:spacing w:after="0"/>
        <w:ind w:left="0"/>
        <w:jc w:val="both"/>
      </w:pPr>
      <w:r>
        <w:rPr>
          <w:rFonts w:ascii="Times New Roman"/>
          <w:b w:val="false"/>
          <w:i w:val="false"/>
          <w:color w:val="000000"/>
          <w:sz w:val="28"/>
        </w:rPr>
        <w:t>
      көрсетілетін қызметті беруші басшысының екі сағат ішінде орындаушыны таңдауы;</w:t>
      </w:r>
    </w:p>
    <w:p>
      <w:pPr>
        <w:spacing w:after="0"/>
        <w:ind w:left="0"/>
        <w:jc w:val="both"/>
      </w:pPr>
      <w:r>
        <w:rPr>
          <w:rFonts w:ascii="Times New Roman"/>
          <w:b w:val="false"/>
          <w:i w:val="false"/>
          <w:color w:val="000000"/>
          <w:sz w:val="28"/>
        </w:rPr>
        <w:t>
      мына жағдайларда:</w:t>
      </w:r>
    </w:p>
    <w:p>
      <w:pPr>
        <w:spacing w:after="0"/>
        <w:ind w:left="0"/>
        <w:jc w:val="both"/>
      </w:pPr>
      <w:r>
        <w:rPr>
          <w:rFonts w:ascii="Times New Roman"/>
          <w:b w:val="false"/>
          <w:i w:val="false"/>
          <w:color w:val="000000"/>
          <w:sz w:val="28"/>
        </w:rPr>
        <w:t>
      заңды тұлға-лицензиаттың атауы және (немесе) орналасқан жері өзгерген;</w:t>
      </w:r>
    </w:p>
    <w:p>
      <w:pPr>
        <w:spacing w:after="0"/>
        <w:ind w:left="0"/>
        <w:jc w:val="both"/>
      </w:pPr>
      <w:r>
        <w:rPr>
          <w:rFonts w:ascii="Times New Roman"/>
          <w:b w:val="false"/>
          <w:i w:val="false"/>
          <w:color w:val="000000"/>
          <w:sz w:val="28"/>
        </w:rPr>
        <w:t>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p>
      <w:pPr>
        <w:spacing w:after="0"/>
        <w:ind w:left="0"/>
        <w:jc w:val="both"/>
      </w:pPr>
      <w:r>
        <w:rPr>
          <w:rFonts w:ascii="Times New Roman"/>
          <w:b w:val="false"/>
          <w:i w:val="false"/>
          <w:color w:val="000000"/>
          <w:sz w:val="28"/>
        </w:rPr>
        <w:t>
      заңды тұлға-лицензиатты бірігу нысанында, қайта құру, заңды тұлға-лицензиатты басқа заңды тұлғамен қосылу нысанында қайта ұйымдастыру кезінде;</w:t>
      </w:r>
    </w:p>
    <w:p>
      <w:pPr>
        <w:spacing w:after="0"/>
        <w:ind w:left="0"/>
        <w:jc w:val="both"/>
      </w:pPr>
      <w:r>
        <w:rPr>
          <w:rFonts w:ascii="Times New Roman"/>
          <w:b w:val="false"/>
          <w:i w:val="false"/>
          <w:color w:val="000000"/>
          <w:sz w:val="28"/>
        </w:rPr>
        <w:t xml:space="preserve">
      орындаушы үш жұмыс күні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ұсынылған құжаттардың толықтығын және тиісінше ресімделуін тексереді;</w:t>
      </w:r>
    </w:p>
    <w:p>
      <w:pPr>
        <w:spacing w:after="0"/>
        <w:ind w:left="0"/>
        <w:jc w:val="both"/>
      </w:pPr>
      <w:r>
        <w:rPr>
          <w:rFonts w:ascii="Times New Roman"/>
          <w:b w:val="false"/>
          <w:i w:val="false"/>
          <w:color w:val="000000"/>
          <w:sz w:val="28"/>
        </w:rPr>
        <w:t>
      заңды тұлға-лицензиатты бөліп шығару және бөліну нысанында қайта ұйымдастыру кезінде - орындаушы екі жұмыс күні ішінде Стандарттың 9-тармағында көрсетілген тізбе бойынша ұсынылған құжаттардың толықтығын тексереді;</w:t>
      </w:r>
    </w:p>
    <w:p>
      <w:pPr>
        <w:spacing w:after="0"/>
        <w:ind w:left="0"/>
        <w:jc w:val="both"/>
      </w:pPr>
      <w:r>
        <w:rPr>
          <w:rFonts w:ascii="Times New Roman"/>
          <w:b w:val="false"/>
          <w:i w:val="false"/>
          <w:color w:val="000000"/>
          <w:sz w:val="28"/>
        </w:rPr>
        <w:t xml:space="preserve">
      ұсынылған құжаттар толық болған жағдайда: </w:t>
      </w:r>
    </w:p>
    <w:p>
      <w:pPr>
        <w:spacing w:after="0"/>
        <w:ind w:left="0"/>
        <w:jc w:val="both"/>
      </w:pPr>
      <w:r>
        <w:rPr>
          <w:rFonts w:ascii="Times New Roman"/>
          <w:b w:val="false"/>
          <w:i w:val="false"/>
          <w:color w:val="000000"/>
          <w:sz w:val="28"/>
        </w:rPr>
        <w:t>
      орындаушы аумақтық бөлімшеге сұрау дайындайды;</w:t>
      </w:r>
    </w:p>
    <w:p>
      <w:pPr>
        <w:spacing w:after="0"/>
        <w:ind w:left="0"/>
        <w:jc w:val="both"/>
      </w:pPr>
      <w:r>
        <w:rPr>
          <w:rFonts w:ascii="Times New Roman"/>
          <w:b w:val="false"/>
          <w:i w:val="false"/>
          <w:color w:val="000000"/>
          <w:sz w:val="28"/>
        </w:rPr>
        <w:t>
      - аумақтық бөлімше өтініш берушінің қызмет атқаратын нысанынан шалғай орналасқан жағдайда көрсетілетін қызметті берушінің көрсетілетін қызметті алушының біліктілік талаптарына сәйкестігін тексеруін көрсетілетін қызметті беруші басшысымен келісуі;</w:t>
      </w:r>
    </w:p>
    <w:p>
      <w:pPr>
        <w:spacing w:after="0"/>
        <w:ind w:left="0"/>
        <w:jc w:val="both"/>
      </w:pPr>
      <w:r>
        <w:rPr>
          <w:rFonts w:ascii="Times New Roman"/>
          <w:b w:val="false"/>
          <w:i w:val="false"/>
          <w:color w:val="000000"/>
          <w:sz w:val="28"/>
        </w:rPr>
        <w:t>
      көрсетілетін қызметті беруші басшысының екі сағат ішінде аумақтық бөлімшемен немесе көрсетілетін қызметті берушінің қызметкерімен тексеру жүргізуге арналған сұрауды келісуі;</w:t>
      </w:r>
    </w:p>
    <w:p>
      <w:pPr>
        <w:spacing w:after="0"/>
        <w:ind w:left="0"/>
        <w:jc w:val="both"/>
      </w:pPr>
      <w:r>
        <w:rPr>
          <w:rFonts w:ascii="Times New Roman"/>
          <w:b w:val="false"/>
          <w:i w:val="false"/>
          <w:color w:val="000000"/>
          <w:sz w:val="28"/>
        </w:rPr>
        <w:t>
      көрсетілетін қызметті беруші басшылығының аумақтық бөлімшемен немесе көрсетілетін қызметті берушінің қызметкерімен тексеру жүргізу үшін сұрауды электрондық цифрлық қолтаңбасымен куәландыруы;</w:t>
      </w:r>
    </w:p>
    <w:p>
      <w:pPr>
        <w:spacing w:after="0"/>
        <w:ind w:left="0"/>
        <w:jc w:val="both"/>
      </w:pPr>
      <w:r>
        <w:rPr>
          <w:rFonts w:ascii="Times New Roman"/>
          <w:b w:val="false"/>
          <w:i w:val="false"/>
          <w:color w:val="000000"/>
          <w:sz w:val="28"/>
        </w:rPr>
        <w:t>
      ұсынылған құжаттар толық, тиісінше рәсімделген, біліктілік талаптарға сай болған жағдайда: орындаушы мемлекеттік қызметті көрсету нәтижесін дайындайды;</w:t>
      </w:r>
    </w:p>
    <w:p>
      <w:pPr>
        <w:spacing w:after="0"/>
        <w:ind w:left="0"/>
        <w:jc w:val="both"/>
      </w:pPr>
      <w:r>
        <w:rPr>
          <w:rFonts w:ascii="Times New Roman"/>
          <w:b w:val="false"/>
          <w:i w:val="false"/>
          <w:color w:val="000000"/>
          <w:sz w:val="28"/>
        </w:rPr>
        <w:t>
      көрсетілетін қызметті беруші басшысының екі сағат ішінде мемлекеттік қызметті көрсету нәтижесін келісуі;</w:t>
      </w:r>
    </w:p>
    <w:p>
      <w:pPr>
        <w:spacing w:after="0"/>
        <w:ind w:left="0"/>
        <w:jc w:val="both"/>
      </w:pPr>
      <w:r>
        <w:rPr>
          <w:rFonts w:ascii="Times New Roman"/>
          <w:b w:val="false"/>
          <w:i w:val="false"/>
          <w:color w:val="000000"/>
          <w:sz w:val="28"/>
        </w:rPr>
        <w:t>
      көрсетілетін қызметті беруші басшылығының екі сағат ішінде мемлекеттік қызмет көрсету нәтижесіне қол қоюы;</w:t>
      </w:r>
    </w:p>
    <w:p>
      <w:pPr>
        <w:spacing w:after="0"/>
        <w:ind w:left="0"/>
        <w:jc w:val="both"/>
      </w:pPr>
      <w:r>
        <w:rPr>
          <w:rFonts w:ascii="Times New Roman"/>
          <w:b w:val="false"/>
          <w:i w:val="false"/>
          <w:color w:val="000000"/>
          <w:sz w:val="28"/>
        </w:rPr>
        <w:t>
      ұсынылған құжаттар толық еместігі және (немесе) ұсынылған құжаттарды тиісінше рәсімделмегені, біліктілік талаптарға сәйкес еместігі анықталған жағдайда: орындаушы лицензия және (немесе) лицезияға қосымшаны қайта ресімдеуге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 басшысының екі сағат ішінде лицензия және (немесе) лицезияға қосымшаны қайта ресімдеуге бас тарту туралы дәлелді жауапқа келісуі;</w:t>
      </w:r>
    </w:p>
    <w:p>
      <w:pPr>
        <w:spacing w:after="0"/>
        <w:ind w:left="0"/>
        <w:jc w:val="both"/>
      </w:pPr>
      <w:r>
        <w:rPr>
          <w:rFonts w:ascii="Times New Roman"/>
          <w:b w:val="false"/>
          <w:i w:val="false"/>
          <w:color w:val="000000"/>
          <w:sz w:val="28"/>
        </w:rPr>
        <w:t>
      көрсетілетін қызметті беруші басшылығының екі сағат ішінде лицензия және (немесе) лицезияға қосымшаны қайта ресімдеуге бас тарту туралы электрондық құжат түріндегі дәлелді жауапты электронды цифрлық қолтаңбамен куәландыруы (қол қоюы).</w:t>
      </w:r>
    </w:p>
    <w:bookmarkStart w:name="z125" w:id="10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жөніндегі рәсімнің (іс-қимылдың) нәтижесі:</w:t>
      </w:r>
    </w:p>
    <w:bookmarkEnd w:id="106"/>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танысқан және салынған бұрыштама;</w:t>
      </w:r>
    </w:p>
    <w:p>
      <w:pPr>
        <w:spacing w:after="0"/>
        <w:ind w:left="0"/>
        <w:jc w:val="both"/>
      </w:pPr>
      <w:r>
        <w:rPr>
          <w:rFonts w:ascii="Times New Roman"/>
          <w:b w:val="false"/>
          <w:i w:val="false"/>
          <w:color w:val="000000"/>
          <w:sz w:val="28"/>
        </w:rPr>
        <w:t>
      3) орындаушы;</w:t>
      </w:r>
    </w:p>
    <w:p>
      <w:pPr>
        <w:spacing w:after="0"/>
        <w:ind w:left="0"/>
        <w:jc w:val="both"/>
      </w:pPr>
      <w:r>
        <w:rPr>
          <w:rFonts w:ascii="Times New Roman"/>
          <w:b w:val="false"/>
          <w:i w:val="false"/>
          <w:color w:val="000000"/>
          <w:sz w:val="28"/>
        </w:rPr>
        <w:t>
      4) құжаттар топтамасын қарастыру;</w:t>
      </w:r>
    </w:p>
    <w:p>
      <w:pPr>
        <w:spacing w:after="0"/>
        <w:ind w:left="0"/>
        <w:jc w:val="both"/>
      </w:pPr>
      <w:r>
        <w:rPr>
          <w:rFonts w:ascii="Times New Roman"/>
          <w:b w:val="false"/>
          <w:i w:val="false"/>
          <w:color w:val="000000"/>
          <w:sz w:val="28"/>
        </w:rPr>
        <w:t>
      5) лицензия және (немесе) лицензияға қосымша алуға өтініш түскен кезде ұсынылған құжаттардың толықтығы;</w:t>
      </w:r>
    </w:p>
    <w:p>
      <w:pPr>
        <w:spacing w:after="0"/>
        <w:ind w:left="0"/>
        <w:jc w:val="both"/>
      </w:pPr>
      <w:r>
        <w:rPr>
          <w:rFonts w:ascii="Times New Roman"/>
          <w:b w:val="false"/>
          <w:i w:val="false"/>
          <w:color w:val="000000"/>
          <w:sz w:val="28"/>
        </w:rPr>
        <w:t>
      6) лицензияны және (немесе) лицензияға қосымшаны қайта ресімдеуге өтініш түскен кезде ұсынылған құжаттардың толықтығы және тиісінше ресімделуі;</w:t>
      </w:r>
    </w:p>
    <w:p>
      <w:pPr>
        <w:spacing w:after="0"/>
        <w:ind w:left="0"/>
        <w:jc w:val="both"/>
      </w:pPr>
      <w:r>
        <w:rPr>
          <w:rFonts w:ascii="Times New Roman"/>
          <w:b w:val="false"/>
          <w:i w:val="false"/>
          <w:color w:val="000000"/>
          <w:sz w:val="28"/>
        </w:rPr>
        <w:t>
      7) өтінішті қараудан бас тарту туралы дәлелді жауап:</w:t>
      </w:r>
    </w:p>
    <w:p>
      <w:pPr>
        <w:spacing w:after="0"/>
        <w:ind w:left="0"/>
        <w:jc w:val="both"/>
      </w:pPr>
      <w:r>
        <w:rPr>
          <w:rFonts w:ascii="Times New Roman"/>
          <w:b w:val="false"/>
          <w:i w:val="false"/>
          <w:color w:val="000000"/>
          <w:sz w:val="28"/>
        </w:rPr>
        <w:t>
      бұрыштама қойылған бас тарту туралы дәлелді жауап;</w:t>
      </w:r>
    </w:p>
    <w:p>
      <w:pPr>
        <w:spacing w:after="0"/>
        <w:ind w:left="0"/>
        <w:jc w:val="both"/>
      </w:pPr>
      <w:r>
        <w:rPr>
          <w:rFonts w:ascii="Times New Roman"/>
          <w:b w:val="false"/>
          <w:i w:val="false"/>
          <w:color w:val="000000"/>
          <w:sz w:val="28"/>
        </w:rPr>
        <w:t>
      қол қойылған бас тарту туралы дәлелді жауап;</w:t>
      </w:r>
    </w:p>
    <w:p>
      <w:pPr>
        <w:spacing w:after="0"/>
        <w:ind w:left="0"/>
        <w:jc w:val="both"/>
      </w:pPr>
      <w:r>
        <w:rPr>
          <w:rFonts w:ascii="Times New Roman"/>
          <w:b w:val="false"/>
          <w:i w:val="false"/>
          <w:color w:val="000000"/>
          <w:sz w:val="28"/>
        </w:rPr>
        <w:t>
      шығыс нөмірі бар тіркелген бас тарту туралы дәлелді жауап;</w:t>
      </w:r>
    </w:p>
    <w:p>
      <w:pPr>
        <w:spacing w:after="0"/>
        <w:ind w:left="0"/>
        <w:jc w:val="both"/>
      </w:pPr>
      <w:r>
        <w:rPr>
          <w:rFonts w:ascii="Times New Roman"/>
          <w:b w:val="false"/>
          <w:i w:val="false"/>
          <w:color w:val="000000"/>
          <w:sz w:val="28"/>
        </w:rPr>
        <w:t>
      8) аумақтық бөлімше біліктілік талаптарына сәйкестікті тексеру кезінде аумақтық бөлімшеге сұрауды жолдау:</w:t>
      </w:r>
    </w:p>
    <w:p>
      <w:pPr>
        <w:spacing w:after="0"/>
        <w:ind w:left="0"/>
        <w:jc w:val="both"/>
      </w:pPr>
      <w:r>
        <w:rPr>
          <w:rFonts w:ascii="Times New Roman"/>
          <w:b w:val="false"/>
          <w:i w:val="false"/>
          <w:color w:val="000000"/>
          <w:sz w:val="28"/>
        </w:rPr>
        <w:t>
      бұрыштама қойылған аумақтық бөлімшеге сұрау;</w:t>
      </w:r>
    </w:p>
    <w:p>
      <w:pPr>
        <w:spacing w:after="0"/>
        <w:ind w:left="0"/>
        <w:jc w:val="both"/>
      </w:pPr>
      <w:r>
        <w:rPr>
          <w:rFonts w:ascii="Times New Roman"/>
          <w:b w:val="false"/>
          <w:i w:val="false"/>
          <w:color w:val="000000"/>
          <w:sz w:val="28"/>
        </w:rPr>
        <w:t>
      қол қойылған аумақтық бөлімшеге сұрау;</w:t>
      </w:r>
    </w:p>
    <w:p>
      <w:pPr>
        <w:spacing w:after="0"/>
        <w:ind w:left="0"/>
        <w:jc w:val="both"/>
      </w:pPr>
      <w:r>
        <w:rPr>
          <w:rFonts w:ascii="Times New Roman"/>
          <w:b w:val="false"/>
          <w:i w:val="false"/>
          <w:color w:val="000000"/>
          <w:sz w:val="28"/>
        </w:rPr>
        <w:t>
      шығыс нөмірі бар аумақтық бөлімшеге сұрау жолдау;</w:t>
      </w:r>
    </w:p>
    <w:p>
      <w:pPr>
        <w:spacing w:after="0"/>
        <w:ind w:left="0"/>
        <w:jc w:val="both"/>
      </w:pPr>
      <w:r>
        <w:rPr>
          <w:rFonts w:ascii="Times New Roman"/>
          <w:b w:val="false"/>
          <w:i w:val="false"/>
          <w:color w:val="000000"/>
          <w:sz w:val="28"/>
        </w:rPr>
        <w:t>
      көрсетілетін қызметті беруші қызметкерінің біліктілік талаптарына сәйкестікті тексеру кезінде көрсетілетін қызметті берушінің көрсетілетін қызметті алушының біліктілік талаптарына сәйкестігін тексеруін көрсетілетін қызметті беруші басшысымен келісуі;</w:t>
      </w:r>
    </w:p>
    <w:p>
      <w:pPr>
        <w:spacing w:after="0"/>
        <w:ind w:left="0"/>
        <w:jc w:val="both"/>
      </w:pPr>
      <w:r>
        <w:rPr>
          <w:rFonts w:ascii="Times New Roman"/>
          <w:b w:val="false"/>
          <w:i w:val="false"/>
          <w:color w:val="000000"/>
          <w:sz w:val="28"/>
        </w:rPr>
        <w:t>
      көрсетілетін қызметті берушінің қызметкерін көрсетілетін қызметті алушының қызмет объектісінің орналасқан жеріне жіберу туралы бұйрықты әзірлеу;</w:t>
      </w:r>
    </w:p>
    <w:p>
      <w:pPr>
        <w:spacing w:after="0"/>
        <w:ind w:left="0"/>
        <w:jc w:val="both"/>
      </w:pPr>
      <w:r>
        <w:rPr>
          <w:rFonts w:ascii="Times New Roman"/>
          <w:b w:val="false"/>
          <w:i w:val="false"/>
          <w:color w:val="000000"/>
          <w:sz w:val="28"/>
        </w:rPr>
        <w:t>
      бұйрыққа көрсетілетін қызметті беруші басшысының қол қоюы және шығыс нөмірін беру;</w:t>
      </w:r>
    </w:p>
    <w:p>
      <w:pPr>
        <w:spacing w:after="0"/>
        <w:ind w:left="0"/>
        <w:jc w:val="both"/>
      </w:pPr>
      <w:r>
        <w:rPr>
          <w:rFonts w:ascii="Times New Roman"/>
          <w:b w:val="false"/>
          <w:i w:val="false"/>
          <w:color w:val="000000"/>
          <w:sz w:val="28"/>
        </w:rPr>
        <w:t>
      тексерілетін объектінің орналасқан жері бойынша құқықтық статистика және арнайы есепке алу органына хабарлама жолдау;</w:t>
      </w:r>
    </w:p>
    <w:p>
      <w:pPr>
        <w:spacing w:after="0"/>
        <w:ind w:left="0"/>
        <w:jc w:val="both"/>
      </w:pPr>
      <w:r>
        <w:rPr>
          <w:rFonts w:ascii="Times New Roman"/>
          <w:b w:val="false"/>
          <w:i w:val="false"/>
          <w:color w:val="000000"/>
          <w:sz w:val="28"/>
        </w:rPr>
        <w:t>
      9) аумақтық бөлімшенің жауабына немесе көрсетілетін қызметті беруші қызметкерінің қорытындысына талдау жасау;</w:t>
      </w:r>
    </w:p>
    <w:p>
      <w:pPr>
        <w:spacing w:after="0"/>
        <w:ind w:left="0"/>
        <w:jc w:val="both"/>
      </w:pPr>
      <w:r>
        <w:rPr>
          <w:rFonts w:ascii="Times New Roman"/>
          <w:b w:val="false"/>
          <w:i w:val="false"/>
          <w:color w:val="000000"/>
          <w:sz w:val="28"/>
        </w:rPr>
        <w:t>
      10) мемлекеттік қызметті көрсету нәтижесі:</w:t>
      </w:r>
    </w:p>
    <w:p>
      <w:pPr>
        <w:spacing w:after="0"/>
        <w:ind w:left="0"/>
        <w:jc w:val="both"/>
      </w:pPr>
      <w:r>
        <w:rPr>
          <w:rFonts w:ascii="Times New Roman"/>
          <w:b w:val="false"/>
          <w:i w:val="false"/>
          <w:color w:val="000000"/>
          <w:sz w:val="28"/>
        </w:rPr>
        <w:t>
      бұрыштама қойылған мемлекеттік қызметті көрсету нәтижесі;</w:t>
      </w:r>
    </w:p>
    <w:p>
      <w:pPr>
        <w:spacing w:after="0"/>
        <w:ind w:left="0"/>
        <w:jc w:val="both"/>
      </w:pPr>
      <w:r>
        <w:rPr>
          <w:rFonts w:ascii="Times New Roman"/>
          <w:b w:val="false"/>
          <w:i w:val="false"/>
          <w:color w:val="000000"/>
          <w:sz w:val="28"/>
        </w:rPr>
        <w:t>
      қол қойылған мемлекеттік қызметті көрсету нәтижесі;</w:t>
      </w:r>
    </w:p>
    <w:p>
      <w:pPr>
        <w:spacing w:after="0"/>
        <w:ind w:left="0"/>
        <w:jc w:val="both"/>
      </w:pPr>
      <w:r>
        <w:rPr>
          <w:rFonts w:ascii="Times New Roman"/>
          <w:b w:val="false"/>
          <w:i w:val="false"/>
          <w:color w:val="000000"/>
          <w:sz w:val="28"/>
        </w:rPr>
        <w:t>
      тіркелген шығыс нөмірі бар мемлекеттік қызметті көрсету нәтижесі.</w:t>
      </w:r>
    </w:p>
    <w:bookmarkStart w:name="z126" w:id="10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іс-қимылы тәртібінің сипаттамасы</w:t>
      </w:r>
    </w:p>
    <w:bookmarkEnd w:id="107"/>
    <w:bookmarkStart w:name="z127" w:id="10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08"/>
    <w:p>
      <w:pPr>
        <w:spacing w:after="0"/>
        <w:ind w:left="0"/>
        <w:jc w:val="both"/>
      </w:pPr>
      <w:r>
        <w:rPr>
          <w:rFonts w:ascii="Times New Roman"/>
          <w:b w:val="false"/>
          <w:i w:val="false"/>
          <w:color w:val="000000"/>
          <w:sz w:val="28"/>
        </w:rPr>
        <w:t>
      1) көрсетілетін қызметті беруші басшылығы;</w:t>
      </w:r>
    </w:p>
    <w:p>
      <w:pPr>
        <w:spacing w:after="0"/>
        <w:ind w:left="0"/>
        <w:jc w:val="both"/>
      </w:pPr>
      <w:r>
        <w:rPr>
          <w:rFonts w:ascii="Times New Roman"/>
          <w:b w:val="false"/>
          <w:i w:val="false"/>
          <w:color w:val="000000"/>
          <w:sz w:val="28"/>
        </w:rPr>
        <w:t>
      2) көрсетілетін қызметті берушінің тиісті құрылымдық бөлімшесінің басшысы;</w:t>
      </w:r>
    </w:p>
    <w:p>
      <w:pPr>
        <w:spacing w:after="0"/>
        <w:ind w:left="0"/>
        <w:jc w:val="both"/>
      </w:pPr>
      <w:r>
        <w:rPr>
          <w:rFonts w:ascii="Times New Roman"/>
          <w:b w:val="false"/>
          <w:i w:val="false"/>
          <w:color w:val="000000"/>
          <w:sz w:val="28"/>
        </w:rPr>
        <w:t>
      3) көрсетілетін қызметті берушінің тиісті құрылымдық бөлімшесінің жауапты орындаушысы;</w:t>
      </w:r>
    </w:p>
    <w:p>
      <w:pPr>
        <w:spacing w:after="0"/>
        <w:ind w:left="0"/>
        <w:jc w:val="both"/>
      </w:pPr>
      <w:r>
        <w:rPr>
          <w:rFonts w:ascii="Times New Roman"/>
          <w:b w:val="false"/>
          <w:i w:val="false"/>
          <w:color w:val="000000"/>
          <w:sz w:val="28"/>
        </w:rPr>
        <w:t>
      4) көрсетілетін қызметті беруші кеңсесінің қызметкері.</w:t>
      </w:r>
    </w:p>
    <w:bookmarkStart w:name="z128" w:id="109"/>
    <w:p>
      <w:pPr>
        <w:spacing w:after="0"/>
        <w:ind w:left="0"/>
        <w:jc w:val="both"/>
      </w:pPr>
      <w:r>
        <w:rPr>
          <w:rFonts w:ascii="Times New Roman"/>
          <w:b w:val="false"/>
          <w:i w:val="false"/>
          <w:color w:val="000000"/>
          <w:sz w:val="28"/>
        </w:rPr>
        <w:t>
      8. Әрбір рәсімнің (іс-қимылдың) ұзақтығы көрсетілген, құрылымдық бөлімшелер (қызметкерлер) арасындағы рәсімдер (іс-қимылдар) бірізділігінің сипаттамасы:</w:t>
      </w:r>
    </w:p>
    <w:bookmarkEnd w:id="109"/>
    <w:p>
      <w:pPr>
        <w:spacing w:after="0"/>
        <w:ind w:left="0"/>
        <w:jc w:val="both"/>
      </w:pPr>
      <w:r>
        <w:rPr>
          <w:rFonts w:ascii="Times New Roman"/>
          <w:b w:val="false"/>
          <w:i w:val="false"/>
          <w:color w:val="000000"/>
          <w:sz w:val="28"/>
        </w:rPr>
        <w:t>
      1) мемлекеттік көрсетілетін қызметті алуға өтінішті (электрондық тәсілмен) көрсетілетін қызметті беруші кеңсесі қызметкерінің оның келіп түскен күні тіркеуі (дүйсенбі-бейсенбі күндері - 9.00-ден 18.30-ға, жұма күні - 9.00-ден 15.00-ге дейін);</w:t>
      </w:r>
    </w:p>
    <w:p>
      <w:pPr>
        <w:spacing w:after="0"/>
        <w:ind w:left="0"/>
        <w:jc w:val="both"/>
      </w:pPr>
      <w:r>
        <w:rPr>
          <w:rFonts w:ascii="Times New Roman"/>
          <w:b w:val="false"/>
          <w:i w:val="false"/>
          <w:color w:val="000000"/>
          <w:sz w:val="28"/>
        </w:rPr>
        <w:t>
      2) көрсетілетін қызметті беруші басшылығының екі сағат ішінде құжаттың мазмұнымен танысуы және бұрыштама жазуы. Көрсетілетін қызметті берушінің басшысына құжаттарды беруі;</w:t>
      </w:r>
    </w:p>
    <w:p>
      <w:pPr>
        <w:spacing w:after="0"/>
        <w:ind w:left="0"/>
        <w:jc w:val="both"/>
      </w:pPr>
      <w:r>
        <w:rPr>
          <w:rFonts w:ascii="Times New Roman"/>
          <w:b w:val="false"/>
          <w:i w:val="false"/>
          <w:color w:val="000000"/>
          <w:sz w:val="28"/>
        </w:rPr>
        <w:t>
      3) көрсетілетін қызметті беруші басшысының екі сағат ішінде орындаушыны таңдауы;</w:t>
      </w:r>
    </w:p>
    <w:p>
      <w:pPr>
        <w:spacing w:after="0"/>
        <w:ind w:left="0"/>
        <w:jc w:val="both"/>
      </w:pPr>
      <w:r>
        <w:rPr>
          <w:rFonts w:ascii="Times New Roman"/>
          <w:b w:val="false"/>
          <w:i w:val="false"/>
          <w:color w:val="000000"/>
          <w:sz w:val="28"/>
        </w:rPr>
        <w:t xml:space="preserve">
      4) орындаушы екі жұмыс күні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құжаттардың толықтығын тексереді:</w:t>
      </w:r>
    </w:p>
    <w:p>
      <w:pPr>
        <w:spacing w:after="0"/>
        <w:ind w:left="0"/>
        <w:jc w:val="both"/>
      </w:pPr>
      <w:r>
        <w:rPr>
          <w:rFonts w:ascii="Times New Roman"/>
          <w:b w:val="false"/>
          <w:i w:val="false"/>
          <w:color w:val="000000"/>
          <w:sz w:val="28"/>
        </w:rPr>
        <w:t xml:space="preserve">
      ұсынылған құжаттар толық болған жағдайда: </w:t>
      </w:r>
    </w:p>
    <w:p>
      <w:pPr>
        <w:spacing w:after="0"/>
        <w:ind w:left="0"/>
        <w:jc w:val="both"/>
      </w:pPr>
      <w:r>
        <w:rPr>
          <w:rFonts w:ascii="Times New Roman"/>
          <w:b w:val="false"/>
          <w:i w:val="false"/>
          <w:color w:val="000000"/>
          <w:sz w:val="28"/>
        </w:rPr>
        <w:t>
      орындаушы аумақтық бөлімшеге рұқсаттық бақылауды жүзеге асыру қажеттігі туындаған жағдайда сұрау дайындайды;</w:t>
      </w:r>
    </w:p>
    <w:p>
      <w:pPr>
        <w:spacing w:after="0"/>
        <w:ind w:left="0"/>
        <w:jc w:val="both"/>
      </w:pPr>
      <w:r>
        <w:rPr>
          <w:rFonts w:ascii="Times New Roman"/>
          <w:b w:val="false"/>
          <w:i w:val="false"/>
          <w:color w:val="000000"/>
          <w:sz w:val="28"/>
        </w:rPr>
        <w:t>
      көрсетілетін қызметті алушының біліктілік талаптарына сәйкестігін анықтау үшін көрсетілетін қызметті берушінің қызметкерін тағайындау;</w:t>
      </w:r>
    </w:p>
    <w:p>
      <w:pPr>
        <w:spacing w:after="0"/>
        <w:ind w:left="0"/>
        <w:jc w:val="both"/>
      </w:pPr>
      <w:r>
        <w:rPr>
          <w:rFonts w:ascii="Times New Roman"/>
          <w:b w:val="false"/>
          <w:i w:val="false"/>
          <w:color w:val="000000"/>
          <w:sz w:val="28"/>
        </w:rPr>
        <w:t>
      көрсетілетін қызметті беруші басшысының екі сағат ішінде сұрауды (бұйрық жобасын) келісуі;</w:t>
      </w:r>
    </w:p>
    <w:p>
      <w:pPr>
        <w:spacing w:after="0"/>
        <w:ind w:left="0"/>
        <w:jc w:val="both"/>
      </w:pPr>
      <w:r>
        <w:rPr>
          <w:rFonts w:ascii="Times New Roman"/>
          <w:b w:val="false"/>
          <w:i w:val="false"/>
          <w:color w:val="000000"/>
          <w:sz w:val="28"/>
        </w:rPr>
        <w:t>
      көрсетілетін қызметті беруші басшылығының екі сағат ішінде сұрауға (бұйрыққа) қол қоюы;</w:t>
      </w:r>
    </w:p>
    <w:p>
      <w:pPr>
        <w:spacing w:after="0"/>
        <w:ind w:left="0"/>
        <w:jc w:val="both"/>
      </w:pPr>
      <w:r>
        <w:rPr>
          <w:rFonts w:ascii="Times New Roman"/>
          <w:b w:val="false"/>
          <w:i w:val="false"/>
          <w:color w:val="000000"/>
          <w:sz w:val="28"/>
        </w:rPr>
        <w:t>
      көрсетілетін қызметті берушінің басшылығы қол қойған күні көрсетілетін қызметті беруші кеңсесінің қызметкері сұрауды (бұйрықты) тіркейді;</w:t>
      </w:r>
    </w:p>
    <w:p>
      <w:pPr>
        <w:spacing w:after="0"/>
        <w:ind w:left="0"/>
        <w:jc w:val="both"/>
      </w:pPr>
      <w:r>
        <w:rPr>
          <w:rFonts w:ascii="Times New Roman"/>
          <w:b w:val="false"/>
          <w:i w:val="false"/>
          <w:color w:val="000000"/>
          <w:sz w:val="28"/>
        </w:rPr>
        <w:t>
      ұсынылған құжаттардың толық еместігі фактілері анықталған жағдайда орындаушы екі жұмыс күні ішінде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 басшысының екі сағат ішінде өтінішті одан әрі қараудан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 басшылығының екі сағат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көрсетілетін қызметті беруші кеңсесінің қызметкері өтінішті одан әрі қараудан бас тарту туралы дәлелді жауапты көрсетілетін қызметті берушінің басшылығы қол қойған күні тіркейді;</w:t>
      </w:r>
    </w:p>
    <w:p>
      <w:pPr>
        <w:spacing w:after="0"/>
        <w:ind w:left="0"/>
        <w:jc w:val="both"/>
      </w:pPr>
      <w:r>
        <w:rPr>
          <w:rFonts w:ascii="Times New Roman"/>
          <w:b w:val="false"/>
          <w:i w:val="false"/>
          <w:color w:val="000000"/>
          <w:sz w:val="28"/>
        </w:rPr>
        <w:t>
      5) аумақтық бөлімше немесе көрсетілетін қызмет берушінің қызметкері жиырма жұмыс күні ішінде көрсетілетін қызмет берушіге оң немесе теріс жауап (қорытынды) береді;</w:t>
      </w:r>
    </w:p>
    <w:p>
      <w:pPr>
        <w:spacing w:after="0"/>
        <w:ind w:left="0"/>
        <w:jc w:val="both"/>
      </w:pPr>
      <w:r>
        <w:rPr>
          <w:rFonts w:ascii="Times New Roman"/>
          <w:b w:val="false"/>
          <w:i w:val="false"/>
          <w:color w:val="000000"/>
          <w:sz w:val="28"/>
        </w:rPr>
        <w:t>
      6) орындаушы келісуші органның жауабын немесе көрсетілетін қызмет беруші қызметкері қорытындысын екі жұмыс күні ішінде талдайды;</w:t>
      </w:r>
    </w:p>
    <w:p>
      <w:pPr>
        <w:spacing w:after="0"/>
        <w:ind w:left="0"/>
        <w:jc w:val="both"/>
      </w:pPr>
      <w:r>
        <w:rPr>
          <w:rFonts w:ascii="Times New Roman"/>
          <w:b w:val="false"/>
          <w:i w:val="false"/>
          <w:color w:val="000000"/>
          <w:sz w:val="28"/>
        </w:rPr>
        <w:t>
      7) орындаушы аумақтық бөлімшенің немесе көрсетілетін қызмет беруші қызметкерінің оң немесе теріс жауабы (қорытындысы) кезінде сегіз жұмыс күні ішінде мемлекеттік қызметті көрсету нәтижесін дайындайды:</w:t>
      </w:r>
    </w:p>
    <w:p>
      <w:pPr>
        <w:spacing w:after="0"/>
        <w:ind w:left="0"/>
        <w:jc w:val="both"/>
      </w:pPr>
      <w:r>
        <w:rPr>
          <w:rFonts w:ascii="Times New Roman"/>
          <w:b w:val="false"/>
          <w:i w:val="false"/>
          <w:color w:val="000000"/>
          <w:sz w:val="28"/>
        </w:rPr>
        <w:t>
      көрсетілетін қызметті беруші басшысының екі сағат ішінде мемлекеттік қызмет көрсету нәтижесін келісуі;</w:t>
      </w:r>
    </w:p>
    <w:p>
      <w:pPr>
        <w:spacing w:after="0"/>
        <w:ind w:left="0"/>
        <w:jc w:val="both"/>
      </w:pPr>
      <w:r>
        <w:rPr>
          <w:rFonts w:ascii="Times New Roman"/>
          <w:b w:val="false"/>
          <w:i w:val="false"/>
          <w:color w:val="000000"/>
          <w:sz w:val="28"/>
        </w:rPr>
        <w:t>
      көрсетілетін қызметті беруші басшылығының екі сағат ішінде мемлекеттік қызмет көрсету нәтижесіне қол қоюы.</w:t>
      </w:r>
    </w:p>
    <w:bookmarkStart w:name="z129" w:id="110"/>
    <w:p>
      <w:pPr>
        <w:spacing w:after="0"/>
        <w:ind w:left="0"/>
        <w:jc w:val="both"/>
      </w:pPr>
      <w:r>
        <w:rPr>
          <w:rFonts w:ascii="Times New Roman"/>
          <w:b w:val="false"/>
          <w:i w:val="false"/>
          <w:color w:val="000000"/>
          <w:sz w:val="28"/>
        </w:rPr>
        <w:t xml:space="preserve">
      9. Көрсетілетін қызметті берушінің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bookmarkEnd w:id="110"/>
    <w:bookmarkStart w:name="z130" w:id="111"/>
    <w:p>
      <w:pPr>
        <w:spacing w:after="0"/>
        <w:ind w:left="0"/>
        <w:jc w:val="both"/>
      </w:pPr>
      <w:r>
        <w:rPr>
          <w:rFonts w:ascii="Times New Roman"/>
          <w:b w:val="false"/>
          <w:i w:val="false"/>
          <w:color w:val="000000"/>
          <w:sz w:val="28"/>
        </w:rPr>
        <w:t xml:space="preserve">
      10. Мемлекеттік көрсетілетін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End w:id="111"/>
    <w:bookmarkStart w:name="z131" w:id="112"/>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112"/>
    <w:bookmarkStart w:name="z132" w:id="113"/>
    <w:p>
      <w:pPr>
        <w:spacing w:after="0"/>
        <w:ind w:left="0"/>
        <w:jc w:val="both"/>
      </w:pPr>
      <w:r>
        <w:rPr>
          <w:rFonts w:ascii="Times New Roman"/>
          <w:b w:val="false"/>
          <w:i w:val="false"/>
          <w:color w:val="000000"/>
          <w:sz w:val="28"/>
        </w:rPr>
        <w:t>
      11.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бірізділігінің сипаттамасы.</w:t>
      </w:r>
    </w:p>
    <w:bookmarkEnd w:id="113"/>
    <w:p>
      <w:pPr>
        <w:spacing w:after="0"/>
        <w:ind w:left="0"/>
        <w:jc w:val="both"/>
      </w:pPr>
      <w:r>
        <w:rPr>
          <w:rFonts w:ascii="Times New Roman"/>
          <w:b w:val="false"/>
          <w:i w:val="false"/>
          <w:color w:val="000000"/>
          <w:sz w:val="28"/>
        </w:rPr>
        <w:t>
      Көрсетілетін қызметті берушінің портал арқылы іс-қимылының қадамдары мен шешімдері (қызмет көрсету кезіндегі функционалдық өзара іс-қимылдың № 1 диаграммасы) осы Регламенттiң 1-қосымшасында келтірілген:</w:t>
      </w:r>
    </w:p>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өзінің ЭЦҚ тіркеу куәлігінің көмегiмен көрсетілетін қызметті алушы порталда тiркелуді жүзеге асырады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деректерiнде бұзушылықтар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үшін сұрау нысанын экранға шығару және қажетті құжаттардың электрондық түріндегі сұрауын тіркей отырып,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6) 4-үдеріс – көрсетілген қызметке ақыны порталдың төлем шлюзі (бұдан әрі – ТШ) арқылы төлеу, содан соң бұл ақпарат "Е-лицензиялау" мемлекеттік деректер қоры" веб-порталына (бұдан әрі – "Е-лицензиялау") түседі, немесе электрондық (сканерленген) түрдегі түбіртекті тіркеу;</w:t>
      </w:r>
    </w:p>
    <w:p>
      <w:pPr>
        <w:spacing w:after="0"/>
        <w:ind w:left="0"/>
        <w:jc w:val="both"/>
      </w:pPr>
      <w:r>
        <w:rPr>
          <w:rFonts w:ascii="Times New Roman"/>
          <w:b w:val="false"/>
          <w:i w:val="false"/>
          <w:color w:val="000000"/>
          <w:sz w:val="28"/>
        </w:rPr>
        <w:t>
      7) 2-шарт – көрсетілген мемлекеттік қызмет үшін төлем фактісін "Е-лицензиялауда" тексеру;</w:t>
      </w:r>
    </w:p>
    <w:p>
      <w:pPr>
        <w:spacing w:after="0"/>
        <w:ind w:left="0"/>
        <w:jc w:val="both"/>
      </w:pPr>
      <w:r>
        <w:rPr>
          <w:rFonts w:ascii="Times New Roman"/>
          <w:b w:val="false"/>
          <w:i w:val="false"/>
          <w:color w:val="000000"/>
          <w:sz w:val="28"/>
        </w:rPr>
        <w:t>
      8) 5-үдеріс – қызмет үшін порталдың ТШ арқылы төленген кезде, "Е-лицензиялауда" көрсетілген қызмет үшін төлемнің болмауына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6-үдеріс – көрсетілетін қызметті алушының сұрауды куәландыруы (қол қоюы) үшін ЭЦҚ-ның тіркеу куәлігін таңдауы;</w:t>
      </w:r>
    </w:p>
    <w:p>
      <w:pPr>
        <w:spacing w:after="0"/>
        <w:ind w:left="0"/>
        <w:jc w:val="both"/>
      </w:pPr>
      <w:r>
        <w:rPr>
          <w:rFonts w:ascii="Times New Roman"/>
          <w:b w:val="false"/>
          <w:i w:val="false"/>
          <w:color w:val="000000"/>
          <w:sz w:val="28"/>
        </w:rPr>
        <w:t>
      10) 3-шарт – портал арқылы ЭЦҚ-ның тіркеу куәлігінің қолдану мерзімін және кері қайтарылған (күші жойылған) тіркеу куәліктерінің тізімі ішінде болмауын, сондай-ақ сұрауда көрсетілген ЖСН/БСН және ЭЦҚ-ның тіркеу куәлігінде көрсетілген ЖСН/БСН арасындағы идентификациялық деректерінің сәйкестігін тексеру;</w:t>
      </w:r>
    </w:p>
    <w:p>
      <w:pPr>
        <w:spacing w:after="0"/>
        <w:ind w:left="0"/>
        <w:jc w:val="both"/>
      </w:pPr>
      <w:r>
        <w:rPr>
          <w:rFonts w:ascii="Times New Roman"/>
          <w:b w:val="false"/>
          <w:i w:val="false"/>
          <w:color w:val="000000"/>
          <w:sz w:val="28"/>
        </w:rPr>
        <w:t>
      11) 7-үдеріс – көрсетілетін қызметті алушының ЭЦҚ-ның теңтүпнұсқалығы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12) 8-үдеріс – қызметті көрсетуге сұраудың толтырылған нысанын (енгiзiлген деректердi) көрсетілетін қызметті алушының ЭЦҚ-сы арқылы куәландыру (қол қою);</w:t>
      </w:r>
    </w:p>
    <w:p>
      <w:pPr>
        <w:spacing w:after="0"/>
        <w:ind w:left="0"/>
        <w:jc w:val="both"/>
      </w:pPr>
      <w:r>
        <w:rPr>
          <w:rFonts w:ascii="Times New Roman"/>
          <w:b w:val="false"/>
          <w:i w:val="false"/>
          <w:color w:val="000000"/>
          <w:sz w:val="28"/>
        </w:rPr>
        <w:t>
      13) 9-үдеріс – "Е-лицензиялауда" электрондық құжатты (көрсетілетін қызметті алушының сұрауын) тіркеу және сұрауды өңдеу;</w:t>
      </w:r>
    </w:p>
    <w:p>
      <w:pPr>
        <w:spacing w:after="0"/>
        <w:ind w:left="0"/>
        <w:jc w:val="both"/>
      </w:pPr>
      <w:r>
        <w:rPr>
          <w:rFonts w:ascii="Times New Roman"/>
          <w:b w:val="false"/>
          <w:i w:val="false"/>
          <w:color w:val="000000"/>
          <w:sz w:val="28"/>
        </w:rPr>
        <w:t>
      14) 4-шарт – көрсетілетін қызметті алушының біліктілік талаптарға және лицензия беру үшін негіздерге сәйкестігін көрсетілетін қызметті берушінің тексеруі;</w:t>
      </w:r>
    </w:p>
    <w:p>
      <w:pPr>
        <w:spacing w:after="0"/>
        <w:ind w:left="0"/>
        <w:jc w:val="both"/>
      </w:pPr>
      <w:r>
        <w:rPr>
          <w:rFonts w:ascii="Times New Roman"/>
          <w:b w:val="false"/>
          <w:i w:val="false"/>
          <w:color w:val="000000"/>
          <w:sz w:val="28"/>
        </w:rPr>
        <w:t>
      15) 10-үдеріс – "Е-лицензиялауда" көрсетілетін қызметті алушының деректерінде бұзушылықтың болуына байланысты сұратылған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16) 11-үдеріс – көрсетілетін қызметті алушының "Е-лицензиялауда" қалыптастырылған қызмет нәтижесін (электрондық лицензия) алуы. Электрондық құжат көрсетілетін қызметті берушінің уәкілетті адамының ЭЦҚ-сын қолдану арқылы қалыптастырылады.</w:t>
      </w:r>
    </w:p>
    <w:bookmarkStart w:name="z133" w:id="114"/>
    <w:p>
      <w:pPr>
        <w:spacing w:after="0"/>
        <w:ind w:left="0"/>
        <w:jc w:val="both"/>
      </w:pPr>
      <w:r>
        <w:rPr>
          <w:rFonts w:ascii="Times New Roman"/>
          <w:b w:val="false"/>
          <w:i w:val="false"/>
          <w:color w:val="000000"/>
          <w:sz w:val="28"/>
        </w:rPr>
        <w:t>
      14. Мемлекеттік қызмет көрсету процесіндегі рәсімдердің (іс-қимылдардың), көрсетілетін қызметті беруші құрылымдық бөлімшелерінің (қызметкерлерінің) өзара іс-қимылдарының бірізділігі,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2-қосымшаға сәйкес мемлекеттік қызмет көрсетудің бизнес-процестерінің анықтамалығында көрсетіледі.</w:t>
      </w:r>
    </w:p>
    <w:bookmarkEnd w:id="114"/>
    <w:p>
      <w:pPr>
        <w:spacing w:after="0"/>
        <w:ind w:left="0"/>
        <w:jc w:val="both"/>
      </w:pPr>
      <w:r>
        <w:rPr>
          <w:rFonts w:ascii="Times New Roman"/>
          <w:b w:val="false"/>
          <w:i w:val="false"/>
          <w:color w:val="000000"/>
          <w:sz w:val="28"/>
        </w:rPr>
        <w:t>
      Мемлекеттік қызметті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Start w:name="z134" w:id="115"/>
    <w:p>
      <w:pPr>
        <w:spacing w:after="0"/>
        <w:ind w:left="0"/>
        <w:jc w:val="both"/>
      </w:pPr>
      <w:r>
        <w:rPr>
          <w:rFonts w:ascii="Times New Roman"/>
          <w:b w:val="false"/>
          <w:i w:val="false"/>
          <w:color w:val="000000"/>
          <w:sz w:val="28"/>
        </w:rPr>
        <w:t>
      15. Осы Регламентке 3-қосымшада оң және теріс жауаптардың шығыс нысаны келтірілген, оларға сәйкес мемлекеттiк көрсетілетін қызмет нәтижесi ұсынылады.</w:t>
      </w:r>
    </w:p>
    <w:bookmarkEnd w:id="115"/>
    <w:bookmarkStart w:name="z135" w:id="116"/>
    <w:p>
      <w:pPr>
        <w:spacing w:after="0"/>
        <w:ind w:left="0"/>
        <w:jc w:val="both"/>
      </w:pPr>
      <w:r>
        <w:rPr>
          <w:rFonts w:ascii="Times New Roman"/>
          <w:b w:val="false"/>
          <w:i w:val="false"/>
          <w:color w:val="000000"/>
          <w:sz w:val="28"/>
        </w:rPr>
        <w:t>
      16. Өтініш өңделгеннен кейін көрсетілетін қызметті алушыға сұрауды өңдеу нәтижелерін қарау мүмкіндігі мынадай үлгіде ұсынылады:</w:t>
      </w:r>
    </w:p>
    <w:bookmarkEnd w:id="116"/>
    <w:p>
      <w:pPr>
        <w:spacing w:after="0"/>
        <w:ind w:left="0"/>
        <w:jc w:val="both"/>
      </w:pPr>
      <w:r>
        <w:rPr>
          <w:rFonts w:ascii="Times New Roman"/>
          <w:b w:val="false"/>
          <w:i w:val="false"/>
          <w:color w:val="000000"/>
          <w:sz w:val="28"/>
        </w:rPr>
        <w:t>
      көрсетілетін қызмет алу тарихынан "шығыс құжатты қарау" батырмасын басқаннан кейін – сұрау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сұрау нәтижесі көрсетілетін қызметті алушы берген AdobeAcrobat форматындағы магниттік тасымалдағышта сақталады.</w:t>
      </w:r>
    </w:p>
    <w:bookmarkStart w:name="z136" w:id="117"/>
    <w:p>
      <w:pPr>
        <w:spacing w:after="0"/>
        <w:ind w:left="0"/>
        <w:jc w:val="both"/>
      </w:pPr>
      <w:r>
        <w:rPr>
          <w:rFonts w:ascii="Times New Roman"/>
          <w:b w:val="false"/>
          <w:i w:val="false"/>
          <w:color w:val="000000"/>
          <w:sz w:val="28"/>
        </w:rPr>
        <w:t>
      17. Қызмет көрсету бойынша қажетті ақпаратты және консультацияны порталдың сall-орталығы телефоны: (1414, 8 800 080 7777) арқылы алуға болады.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саласындағы</w:t>
            </w:r>
            <w:r>
              <w:br/>
            </w:r>
            <w:r>
              <w:rPr>
                <w:rFonts w:ascii="Times New Roman"/>
                <w:b w:val="false"/>
                <w:i w:val="false"/>
                <w:color w:val="000000"/>
                <w:sz w:val="20"/>
              </w:rPr>
              <w:t>тау-кен өндірістерін (көмірсутек</w:t>
            </w:r>
            <w:r>
              <w:br/>
            </w:r>
            <w:r>
              <w:rPr>
                <w:rFonts w:ascii="Times New Roman"/>
                <w:b w:val="false"/>
                <w:i w:val="false"/>
                <w:color w:val="000000"/>
                <w:sz w:val="20"/>
              </w:rPr>
              <w:t>шикізаты), мұнай-химия</w:t>
            </w:r>
            <w:r>
              <w:br/>
            </w:r>
            <w:r>
              <w:rPr>
                <w:rFonts w:ascii="Times New Roman"/>
                <w:b w:val="false"/>
                <w:i w:val="false"/>
                <w:color w:val="000000"/>
                <w:sz w:val="20"/>
              </w:rPr>
              <w:t>өндірістерін жобалауға</w:t>
            </w:r>
            <w:r>
              <w:br/>
            </w:r>
            <w:r>
              <w:rPr>
                <w:rFonts w:ascii="Times New Roman"/>
                <w:b w:val="false"/>
                <w:i w:val="false"/>
                <w:color w:val="000000"/>
                <w:sz w:val="20"/>
              </w:rPr>
              <w:t>(технологиялық) және (немесе)</w:t>
            </w:r>
            <w:r>
              <w:br/>
            </w:r>
            <w:r>
              <w:rPr>
                <w:rFonts w:ascii="Times New Roman"/>
                <w:b w:val="false"/>
                <w:i w:val="false"/>
                <w:color w:val="000000"/>
                <w:sz w:val="20"/>
              </w:rPr>
              <w:t>пайдалануға, магистральдық газ</w:t>
            </w:r>
            <w:r>
              <w:br/>
            </w:r>
            <w:r>
              <w:rPr>
                <w:rFonts w:ascii="Times New Roman"/>
                <w:b w:val="false"/>
                <w:i w:val="false"/>
                <w:color w:val="000000"/>
                <w:sz w:val="20"/>
              </w:rPr>
              <w:t>құбырларын, мұнай</w:t>
            </w:r>
            <w:r>
              <w:br/>
            </w:r>
            <w:r>
              <w:rPr>
                <w:rFonts w:ascii="Times New Roman"/>
                <w:b w:val="false"/>
                <w:i w:val="false"/>
                <w:color w:val="000000"/>
                <w:sz w:val="20"/>
              </w:rPr>
              <w:t>құбырларын, мұнай өнімдері</w:t>
            </w:r>
            <w:r>
              <w:br/>
            </w:r>
            <w:r>
              <w:rPr>
                <w:rFonts w:ascii="Times New Roman"/>
                <w:b w:val="false"/>
                <w:i w:val="false"/>
                <w:color w:val="000000"/>
                <w:sz w:val="20"/>
              </w:rPr>
              <w:t>құбырларын пайдалануға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38" w:id="118"/>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іс-қимылдың № 1 диаграммасы</w:t>
      </w:r>
    </w:p>
    <w:bookmarkEnd w:id="118"/>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644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2644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саласындағы</w:t>
            </w:r>
            <w:r>
              <w:br/>
            </w:r>
            <w:r>
              <w:rPr>
                <w:rFonts w:ascii="Times New Roman"/>
                <w:b w:val="false"/>
                <w:i w:val="false"/>
                <w:color w:val="000000"/>
                <w:sz w:val="20"/>
              </w:rPr>
              <w:t>тау-кен өндірістерін (көмірсутек</w:t>
            </w:r>
            <w:r>
              <w:br/>
            </w:r>
            <w:r>
              <w:rPr>
                <w:rFonts w:ascii="Times New Roman"/>
                <w:b w:val="false"/>
                <w:i w:val="false"/>
                <w:color w:val="000000"/>
                <w:sz w:val="20"/>
              </w:rPr>
              <w:t>шикізаты), мұнай-химия</w:t>
            </w:r>
            <w:r>
              <w:br/>
            </w:r>
            <w:r>
              <w:rPr>
                <w:rFonts w:ascii="Times New Roman"/>
                <w:b w:val="false"/>
                <w:i w:val="false"/>
                <w:color w:val="000000"/>
                <w:sz w:val="20"/>
              </w:rPr>
              <w:t>өндірістерін жобалауға</w:t>
            </w:r>
            <w:r>
              <w:br/>
            </w:r>
            <w:r>
              <w:rPr>
                <w:rFonts w:ascii="Times New Roman"/>
                <w:b w:val="false"/>
                <w:i w:val="false"/>
                <w:color w:val="000000"/>
                <w:sz w:val="20"/>
              </w:rPr>
              <w:t>(технологиялық) және (немесе)</w:t>
            </w:r>
            <w:r>
              <w:br/>
            </w:r>
            <w:r>
              <w:rPr>
                <w:rFonts w:ascii="Times New Roman"/>
                <w:b w:val="false"/>
                <w:i w:val="false"/>
                <w:color w:val="000000"/>
                <w:sz w:val="20"/>
              </w:rPr>
              <w:t>пайдалануға, магистральдық газ</w:t>
            </w:r>
            <w:r>
              <w:br/>
            </w:r>
            <w:r>
              <w:rPr>
                <w:rFonts w:ascii="Times New Roman"/>
                <w:b w:val="false"/>
                <w:i w:val="false"/>
                <w:color w:val="000000"/>
                <w:sz w:val="20"/>
              </w:rPr>
              <w:t>құбырларын, мұнай</w:t>
            </w:r>
            <w:r>
              <w:br/>
            </w:r>
            <w:r>
              <w:rPr>
                <w:rFonts w:ascii="Times New Roman"/>
                <w:b w:val="false"/>
                <w:i w:val="false"/>
                <w:color w:val="000000"/>
                <w:sz w:val="20"/>
              </w:rPr>
              <w:t>құбырларын, мұнай өнімдері</w:t>
            </w:r>
            <w:r>
              <w:br/>
            </w:r>
            <w:r>
              <w:rPr>
                <w:rFonts w:ascii="Times New Roman"/>
                <w:b w:val="false"/>
                <w:i w:val="false"/>
                <w:color w:val="000000"/>
                <w:sz w:val="20"/>
              </w:rPr>
              <w:t>құбырларын пайдалануға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40" w:id="11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19"/>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556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саласындағы</w:t>
            </w:r>
            <w:r>
              <w:br/>
            </w:r>
            <w:r>
              <w:rPr>
                <w:rFonts w:ascii="Times New Roman"/>
                <w:b w:val="false"/>
                <w:i w:val="false"/>
                <w:color w:val="000000"/>
                <w:sz w:val="20"/>
              </w:rPr>
              <w:t>тау-кен өндірістерін (көмірсутек</w:t>
            </w:r>
            <w:r>
              <w:br/>
            </w:r>
            <w:r>
              <w:rPr>
                <w:rFonts w:ascii="Times New Roman"/>
                <w:b w:val="false"/>
                <w:i w:val="false"/>
                <w:color w:val="000000"/>
                <w:sz w:val="20"/>
              </w:rPr>
              <w:t>шикізаты), мұнай-химия</w:t>
            </w:r>
            <w:r>
              <w:br/>
            </w:r>
            <w:r>
              <w:rPr>
                <w:rFonts w:ascii="Times New Roman"/>
                <w:b w:val="false"/>
                <w:i w:val="false"/>
                <w:color w:val="000000"/>
                <w:sz w:val="20"/>
              </w:rPr>
              <w:t>өндірістерін жобалауға</w:t>
            </w:r>
            <w:r>
              <w:br/>
            </w:r>
            <w:r>
              <w:rPr>
                <w:rFonts w:ascii="Times New Roman"/>
                <w:b w:val="false"/>
                <w:i w:val="false"/>
                <w:color w:val="000000"/>
                <w:sz w:val="20"/>
              </w:rPr>
              <w:t>(технологиялық) және (немесе)</w:t>
            </w:r>
            <w:r>
              <w:br/>
            </w:r>
            <w:r>
              <w:rPr>
                <w:rFonts w:ascii="Times New Roman"/>
                <w:b w:val="false"/>
                <w:i w:val="false"/>
                <w:color w:val="000000"/>
                <w:sz w:val="20"/>
              </w:rPr>
              <w:t>пайдалануға, магистральдық газ</w:t>
            </w:r>
            <w:r>
              <w:br/>
            </w:r>
            <w:r>
              <w:rPr>
                <w:rFonts w:ascii="Times New Roman"/>
                <w:b w:val="false"/>
                <w:i w:val="false"/>
                <w:color w:val="000000"/>
                <w:sz w:val="20"/>
              </w:rPr>
              <w:t>құбырларын, мұнай</w:t>
            </w:r>
            <w:r>
              <w:br/>
            </w:r>
            <w:r>
              <w:rPr>
                <w:rFonts w:ascii="Times New Roman"/>
                <w:b w:val="false"/>
                <w:i w:val="false"/>
                <w:color w:val="000000"/>
                <w:sz w:val="20"/>
              </w:rPr>
              <w:t>құбырларын, мұнай өнімдері</w:t>
            </w:r>
            <w:r>
              <w:br/>
            </w:r>
            <w:r>
              <w:rPr>
                <w:rFonts w:ascii="Times New Roman"/>
                <w:b w:val="false"/>
                <w:i w:val="false"/>
                <w:color w:val="000000"/>
                <w:sz w:val="20"/>
              </w:rPr>
              <w:t>құбырларын пайдалануға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42" w:id="120"/>
    <w:p>
      <w:pPr>
        <w:spacing w:after="0"/>
        <w:ind w:left="0"/>
        <w:jc w:val="both"/>
      </w:pPr>
      <w:r>
        <w:rPr>
          <w:rFonts w:ascii="Times New Roman"/>
          <w:b w:val="false"/>
          <w:i w:val="false"/>
          <w:color w:val="000000"/>
          <w:sz w:val="28"/>
        </w:rPr>
        <w:t xml:space="preserve">
      </w:t>
      </w:r>
      <w:r>
        <w:rPr>
          <w:rFonts w:ascii="Times New Roman"/>
          <w:b/>
          <w:i w:val="false"/>
          <w:color w:val="000000"/>
          <w:sz w:val="28"/>
        </w:rPr>
        <w:t>Оң жауаптың шығыс нысаны</w:t>
      </w:r>
    </w:p>
    <w:bookmarkEnd w:id="1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597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21"/>
    <w:p>
      <w:pPr>
        <w:spacing w:after="0"/>
        <w:ind w:left="0"/>
        <w:jc w:val="both"/>
      </w:pPr>
      <w:r>
        <w:rPr>
          <w:rFonts w:ascii="Times New Roman"/>
          <w:b w:val="false"/>
          <w:i w:val="false"/>
          <w:color w:val="000000"/>
          <w:sz w:val="28"/>
        </w:rPr>
        <w:t xml:space="preserve">
      </w:t>
      </w:r>
      <w:r>
        <w:rPr>
          <w:rFonts w:ascii="Times New Roman"/>
          <w:b/>
          <w:i w:val="false"/>
          <w:color w:val="000000"/>
          <w:sz w:val="28"/>
        </w:rPr>
        <w:t>Теріс жауаптың шығыс нысаны</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маусымдағы</w:t>
            </w:r>
            <w:r>
              <w:br/>
            </w:r>
            <w:r>
              <w:rPr>
                <w:rFonts w:ascii="Times New Roman"/>
                <w:b w:val="false"/>
                <w:i w:val="false"/>
                <w:color w:val="000000"/>
                <w:sz w:val="20"/>
              </w:rPr>
              <w:t>№ 221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380 бұйрығына</w:t>
            </w:r>
            <w:r>
              <w:br/>
            </w:r>
            <w:r>
              <w:rPr>
                <w:rFonts w:ascii="Times New Roman"/>
                <w:b w:val="false"/>
                <w:i w:val="false"/>
                <w:color w:val="000000"/>
                <w:sz w:val="20"/>
              </w:rPr>
              <w:t>7-қосымша</w:t>
            </w:r>
          </w:p>
        </w:tc>
      </w:tr>
    </w:tbl>
    <w:bookmarkStart w:name="z145" w:id="122"/>
    <w:p>
      <w:pPr>
        <w:spacing w:after="0"/>
        <w:ind w:left="0"/>
        <w:jc w:val="left"/>
      </w:pPr>
      <w:r>
        <w:rPr>
          <w:rFonts w:ascii="Times New Roman"/>
          <w:b/>
          <w:i w:val="false"/>
          <w:color w:val="000000"/>
        </w:rPr>
        <w:t xml:space="preserve"> "Газ желісі ұйымдарын аккредиттеу" мемлекеттік көрсетілетін қызмет регламенті</w:t>
      </w:r>
    </w:p>
    <w:bookmarkEnd w:id="122"/>
    <w:bookmarkStart w:name="z146" w:id="123"/>
    <w:p>
      <w:pPr>
        <w:spacing w:after="0"/>
        <w:ind w:left="0"/>
        <w:jc w:val="left"/>
      </w:pPr>
      <w:r>
        <w:rPr>
          <w:rFonts w:ascii="Times New Roman"/>
          <w:b/>
          <w:i w:val="false"/>
          <w:color w:val="000000"/>
        </w:rPr>
        <w:t xml:space="preserve"> 1-тарау. Жалпы ережелер</w:t>
      </w:r>
    </w:p>
    <w:bookmarkEnd w:id="123"/>
    <w:bookmarkStart w:name="z147" w:id="124"/>
    <w:p>
      <w:pPr>
        <w:spacing w:after="0"/>
        <w:ind w:left="0"/>
        <w:jc w:val="both"/>
      </w:pPr>
      <w:r>
        <w:rPr>
          <w:rFonts w:ascii="Times New Roman"/>
          <w:b w:val="false"/>
          <w:i w:val="false"/>
          <w:color w:val="000000"/>
          <w:sz w:val="28"/>
        </w:rPr>
        <w:t>
      1. "Газ желісі ұйымдарын аккредиттеу" мемлекеттік қызметін Қазақстан Республикасы Энергетика министрлігі (бұдан әрі – көрсетілетін қызметті беруші) көрсетеді.</w:t>
      </w:r>
    </w:p>
    <w:bookmarkEnd w:id="124"/>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"электрондық үкіметтің" www.egov.kz, www.elicense.kz веб-порталы (бұдан әрі – портал) арқылы жүзеге асырылады.</w:t>
      </w:r>
    </w:p>
    <w:bookmarkStart w:name="z148" w:id="125"/>
    <w:p>
      <w:pPr>
        <w:spacing w:after="0"/>
        <w:ind w:left="0"/>
        <w:jc w:val="both"/>
      </w:pPr>
      <w:r>
        <w:rPr>
          <w:rFonts w:ascii="Times New Roman"/>
          <w:b w:val="false"/>
          <w:i w:val="false"/>
          <w:color w:val="000000"/>
          <w:sz w:val="28"/>
        </w:rPr>
        <w:t>
      2. Мемлекеттік көрсетілетін қызмет нысаны: электрондық.</w:t>
      </w:r>
    </w:p>
    <w:bookmarkEnd w:id="125"/>
    <w:bookmarkStart w:name="z149" w:id="126"/>
    <w:p>
      <w:pPr>
        <w:spacing w:after="0"/>
        <w:ind w:left="0"/>
        <w:jc w:val="both"/>
      </w:pPr>
      <w:r>
        <w:rPr>
          <w:rFonts w:ascii="Times New Roman"/>
          <w:b w:val="false"/>
          <w:i w:val="false"/>
          <w:color w:val="000000"/>
          <w:sz w:val="28"/>
        </w:rPr>
        <w:t>
      3. Мемлекеттiк көрсетілетін қызмет нәтижесi – аккредиттеу туралы куәлік, қайта ресімделген куәлік, уәкілетті лауазымды адамның электрондық цифрлық қолтаңбасымен куәландырылған дәлелді бас тарту.</w:t>
      </w:r>
    </w:p>
    <w:bookmarkEnd w:id="12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150" w:id="127"/>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іс-қимылы тәртібінің сипаттамасы</w:t>
      </w:r>
    </w:p>
    <w:bookmarkEnd w:id="127"/>
    <w:bookmarkStart w:name="z151" w:id="128"/>
    <w:p>
      <w:pPr>
        <w:spacing w:after="0"/>
        <w:ind w:left="0"/>
        <w:jc w:val="both"/>
      </w:pPr>
      <w:r>
        <w:rPr>
          <w:rFonts w:ascii="Times New Roman"/>
          <w:b w:val="false"/>
          <w:i w:val="false"/>
          <w:color w:val="000000"/>
          <w:sz w:val="28"/>
        </w:rPr>
        <w:t>
      4. Көрсетілетін қызметті алушының көрсетілетін қызметті берушіге электрондық тәсілмен берілген қоса тіркелген құжаттары бар өтініші (бұдан әрі – өтініш) мемлекеттік қызмет көрсету жөніндегі рәсімді (іс-қимылды) бастау үшін негіздеме болып табылады.</w:t>
      </w:r>
    </w:p>
    <w:bookmarkEnd w:id="128"/>
    <w:bookmarkStart w:name="z152" w:id="1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129"/>
    <w:p>
      <w:pPr>
        <w:spacing w:after="0"/>
        <w:ind w:left="0"/>
        <w:jc w:val="both"/>
      </w:pPr>
      <w:r>
        <w:rPr>
          <w:rFonts w:ascii="Times New Roman"/>
          <w:b w:val="false"/>
          <w:i w:val="false"/>
          <w:color w:val="000000"/>
          <w:sz w:val="28"/>
        </w:rPr>
        <w:t>
      1) аккредиттеу туралы куәлігін беру және қайта ресімдеу кезінде:</w:t>
      </w:r>
    </w:p>
    <w:p>
      <w:pPr>
        <w:spacing w:after="0"/>
        <w:ind w:left="0"/>
        <w:jc w:val="both"/>
      </w:pPr>
      <w:r>
        <w:rPr>
          <w:rFonts w:ascii="Times New Roman"/>
          <w:b w:val="false"/>
          <w:i w:val="false"/>
          <w:color w:val="000000"/>
          <w:sz w:val="28"/>
        </w:rPr>
        <w:t>
      мемлекеттік көрсетілетін қызметті алуға өтінішті түскен күні тіркеу; көрсетілетін қызметті беруші басшылығының екі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құжаттарды беруі;</w:t>
      </w:r>
    </w:p>
    <w:p>
      <w:pPr>
        <w:spacing w:after="0"/>
        <w:ind w:left="0"/>
        <w:jc w:val="both"/>
      </w:pPr>
      <w:r>
        <w:rPr>
          <w:rFonts w:ascii="Times New Roman"/>
          <w:b w:val="false"/>
          <w:i w:val="false"/>
          <w:color w:val="000000"/>
          <w:sz w:val="28"/>
        </w:rPr>
        <w:t>
      көрсетілетін қызметті беруші басшысының екі сағат ішінде құрылымдық бөлімшенің жауапты орындаушысын таңдауы (бұдан әрі – орындаушы);</w:t>
      </w:r>
    </w:p>
    <w:p>
      <w:pPr>
        <w:spacing w:after="0"/>
        <w:ind w:left="0"/>
        <w:jc w:val="both"/>
      </w:pPr>
      <w:r>
        <w:rPr>
          <w:rFonts w:ascii="Times New Roman"/>
          <w:b w:val="false"/>
          <w:i w:val="false"/>
          <w:color w:val="000000"/>
          <w:sz w:val="28"/>
        </w:rPr>
        <w:t xml:space="preserve">
      орындаушы екі жұмыс күні ішінде "Қазақстан Республикасы Энергетика министрлігінің мұнай және газ саласындағы мемлекеттік көрсетілетін қызметтер стандарттарын бекіту туралы" Қазақстан Республикасы Энергетика министрінің 2015 жылғы 23 ақпандағы № 132 бұйрығымен бекітілген "Газ желісі ұйымдарын аккредиттеу" мемлекеттік көрсетілетін қызмет стандартының (Нормативтік құқықтық актілерді мемлекеттік тіркеу тізілімінде № 11279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анықталған жағдайда орындаушы екі жұмыс күні ішінде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 басшысының екі сағат ішінде өтінішті одан әрі қараудан бас тарту туралы дәлелді жауапқа келісуі;</w:t>
      </w:r>
    </w:p>
    <w:p>
      <w:pPr>
        <w:spacing w:after="0"/>
        <w:ind w:left="0"/>
        <w:jc w:val="both"/>
      </w:pPr>
      <w:r>
        <w:rPr>
          <w:rFonts w:ascii="Times New Roman"/>
          <w:b w:val="false"/>
          <w:i w:val="false"/>
          <w:color w:val="000000"/>
          <w:sz w:val="28"/>
        </w:rPr>
        <w:t>
      көрсетілетін қызметті беруші басшылығының екі сағат ішінде өтінішті одан әрі қараудан бас тарту туралы дәлелді жауапты электрондық цифрлық қолтаңбасымен куәландыруы;</w:t>
      </w:r>
    </w:p>
    <w:p>
      <w:pPr>
        <w:spacing w:after="0"/>
        <w:ind w:left="0"/>
        <w:jc w:val="both"/>
      </w:pPr>
      <w:r>
        <w:rPr>
          <w:rFonts w:ascii="Times New Roman"/>
          <w:b w:val="false"/>
          <w:i w:val="false"/>
          <w:color w:val="000000"/>
          <w:sz w:val="28"/>
        </w:rPr>
        <w:t xml:space="preserve">
      ұсынылған құжаттар толық болған жағдайда рұқсаттық бақылауды жүргізу үшін: </w:t>
      </w:r>
    </w:p>
    <w:p>
      <w:pPr>
        <w:spacing w:after="0"/>
        <w:ind w:left="0"/>
        <w:jc w:val="both"/>
      </w:pPr>
      <w:r>
        <w:rPr>
          <w:rFonts w:ascii="Times New Roman"/>
          <w:b w:val="false"/>
          <w:i w:val="false"/>
          <w:color w:val="000000"/>
          <w:sz w:val="28"/>
        </w:rPr>
        <w:t>
      - орындаушы көрсетілетін қызметті алушының біліктілік талаптарына сәйкестігін тексеру бойынша рұқсат беру бақылауын жүзеге асыруға арналған электрондық құжат түрінде сұрау (бұдан әрі – сұрау) дайындайды;</w:t>
      </w:r>
    </w:p>
    <w:p>
      <w:pPr>
        <w:spacing w:after="0"/>
        <w:ind w:left="0"/>
        <w:jc w:val="both"/>
      </w:pPr>
      <w:r>
        <w:rPr>
          <w:rFonts w:ascii="Times New Roman"/>
          <w:b w:val="false"/>
          <w:i w:val="false"/>
          <w:color w:val="000000"/>
          <w:sz w:val="28"/>
        </w:rPr>
        <w:t>
      көрсетілетін қызметті беруші басшысының екі сағат ішінде көрсетілетін қызметті берушінің қызметкерімен тексеру жүргізуге арналған сұрауды келісуі;</w:t>
      </w:r>
    </w:p>
    <w:p>
      <w:pPr>
        <w:spacing w:after="0"/>
        <w:ind w:left="0"/>
        <w:jc w:val="both"/>
      </w:pPr>
      <w:r>
        <w:rPr>
          <w:rFonts w:ascii="Times New Roman"/>
          <w:b w:val="false"/>
          <w:i w:val="false"/>
          <w:color w:val="000000"/>
          <w:sz w:val="28"/>
        </w:rPr>
        <w:t>
      көрсетілетін қызметті беруші басшылығының көрсетілетін қызметті берушінің қызметкерімен тексеру жүргізу үшін сұрауды электрондық цифрлық қолтаңбасымен куәландыруы;</w:t>
      </w:r>
    </w:p>
    <w:p>
      <w:pPr>
        <w:spacing w:after="0"/>
        <w:ind w:left="0"/>
        <w:jc w:val="both"/>
      </w:pPr>
      <w:r>
        <w:rPr>
          <w:rFonts w:ascii="Times New Roman"/>
          <w:b w:val="false"/>
          <w:i w:val="false"/>
          <w:color w:val="000000"/>
          <w:sz w:val="28"/>
        </w:rPr>
        <w:t>
      көрсетілетін қызмет алушының рұқсат талаптарына сәйкестігін тексеруін жүзеге асыру үшін жағдайда аумақтық бөлімше:</w:t>
      </w:r>
    </w:p>
    <w:p>
      <w:pPr>
        <w:spacing w:after="0"/>
        <w:ind w:left="0"/>
        <w:jc w:val="both"/>
      </w:pPr>
      <w:r>
        <w:rPr>
          <w:rFonts w:ascii="Times New Roman"/>
          <w:b w:val="false"/>
          <w:i w:val="false"/>
          <w:color w:val="000000"/>
          <w:sz w:val="28"/>
        </w:rPr>
        <w:t>
      - аумақтық бөлімшенің басшысы екі сағат ішінде құжаттың мазмұнымен танысып, аумақтық бөлімшенің жауапты орындаушысын тағайындайды;</w:t>
      </w:r>
    </w:p>
    <w:p>
      <w:pPr>
        <w:spacing w:after="0"/>
        <w:ind w:left="0"/>
        <w:jc w:val="both"/>
      </w:pPr>
      <w:r>
        <w:rPr>
          <w:rFonts w:ascii="Times New Roman"/>
          <w:b w:val="false"/>
          <w:i w:val="false"/>
          <w:color w:val="000000"/>
          <w:sz w:val="28"/>
        </w:rPr>
        <w:t>
      - он сегіз жұмыс күні ішінде аумақтық бөлімшенің қызметкері өтініш берушінің біліктілік талаптарына сәйкестігін орнатып, көрсетілетін қызмет беруші қызметкері және көрсетілетін қызмет алушымен қол қойылған оң немесе теріс қорытындыны әзірлейді;</w:t>
      </w:r>
    </w:p>
    <w:p>
      <w:pPr>
        <w:spacing w:after="0"/>
        <w:ind w:left="0"/>
        <w:jc w:val="both"/>
      </w:pPr>
      <w:r>
        <w:rPr>
          <w:rFonts w:ascii="Times New Roman"/>
          <w:b w:val="false"/>
          <w:i w:val="false"/>
          <w:color w:val="000000"/>
          <w:sz w:val="28"/>
        </w:rPr>
        <w:t>
      - екі жұмыс күні ішінде көрсетілетін қызмет берушіге аумақтық бөлімше басшысының электрондық цифрлық қолтаңбасымен куәландырылған электрондық құжат нысандағы оң немесе теріс жауап береді;</w:t>
      </w:r>
    </w:p>
    <w:p>
      <w:pPr>
        <w:spacing w:after="0"/>
        <w:ind w:left="0"/>
        <w:jc w:val="both"/>
      </w:pPr>
      <w:r>
        <w:rPr>
          <w:rFonts w:ascii="Times New Roman"/>
          <w:b w:val="false"/>
          <w:i w:val="false"/>
          <w:color w:val="000000"/>
          <w:sz w:val="28"/>
        </w:rPr>
        <w:t>
      көрсетілетін қызмет алушының рұқсат талаптарына сәйкестігін тексеруді жүзеге асырған жағдайда көрсетілетін қызмет берушінің қызметкері он жұмыс күні ішінде өтініш берушінің рұқсат талаптарына сәйкестігін анықтап, көрсетілетін қызмет берушінің қызметкері және көрсетілетін қызмет алушы қол қойған оң немесе теріс қорытындыны әзірлейді;</w:t>
      </w:r>
    </w:p>
    <w:p>
      <w:pPr>
        <w:spacing w:after="0"/>
        <w:ind w:left="0"/>
        <w:jc w:val="both"/>
      </w:pPr>
      <w:r>
        <w:rPr>
          <w:rFonts w:ascii="Times New Roman"/>
          <w:b w:val="false"/>
          <w:i w:val="false"/>
          <w:color w:val="000000"/>
          <w:sz w:val="28"/>
        </w:rPr>
        <w:t>
      орындаушы аумақтық бөлімшенің жауабын немесе көрсетілетін қызмет беруші қызметкерінің қорытындысын үш жұмыс күні ішінде талдайды;</w:t>
      </w:r>
    </w:p>
    <w:p>
      <w:pPr>
        <w:spacing w:after="0"/>
        <w:ind w:left="0"/>
        <w:jc w:val="both"/>
      </w:pPr>
      <w:r>
        <w:rPr>
          <w:rFonts w:ascii="Times New Roman"/>
          <w:b w:val="false"/>
          <w:i w:val="false"/>
          <w:color w:val="000000"/>
          <w:sz w:val="28"/>
        </w:rPr>
        <w:t>
      орындаушы келісуші органның немесе көрсетілетін қызметті берушінің қызметкері қорытындысының оң немесе теріс жауабы кезінде бес жұмыс күні ішінде мемлекеттік қызметті көрсету нәтижесін дайындайды;</w:t>
      </w:r>
    </w:p>
    <w:p>
      <w:pPr>
        <w:spacing w:after="0"/>
        <w:ind w:left="0"/>
        <w:jc w:val="both"/>
      </w:pPr>
      <w:r>
        <w:rPr>
          <w:rFonts w:ascii="Times New Roman"/>
          <w:b w:val="false"/>
          <w:i w:val="false"/>
          <w:color w:val="000000"/>
          <w:sz w:val="28"/>
        </w:rPr>
        <w:t>
      көрсетілетін қызметті беруші басшысының екі сағат ішінде мемлекеттік қызметті көрсету нәтижесін келісуі;</w:t>
      </w:r>
    </w:p>
    <w:p>
      <w:pPr>
        <w:spacing w:after="0"/>
        <w:ind w:left="0"/>
        <w:jc w:val="both"/>
      </w:pPr>
      <w:r>
        <w:rPr>
          <w:rFonts w:ascii="Times New Roman"/>
          <w:b w:val="false"/>
          <w:i w:val="false"/>
          <w:color w:val="000000"/>
          <w:sz w:val="28"/>
        </w:rPr>
        <w:t>
      көрсетілетін қызметті беруші басшылығының екі сағат ішінде мемлекеттік қызмет көрсету нәтижесіне қол қоюы;</w:t>
      </w:r>
    </w:p>
    <w:bookmarkStart w:name="z153" w:id="13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жөніндегі рәсімнің (іс-қимылдың) нәтижесі:</w:t>
      </w:r>
    </w:p>
    <w:bookmarkEnd w:id="130"/>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танысқан және салынған бұрыштама;</w:t>
      </w:r>
    </w:p>
    <w:p>
      <w:pPr>
        <w:spacing w:after="0"/>
        <w:ind w:left="0"/>
        <w:jc w:val="both"/>
      </w:pPr>
      <w:r>
        <w:rPr>
          <w:rFonts w:ascii="Times New Roman"/>
          <w:b w:val="false"/>
          <w:i w:val="false"/>
          <w:color w:val="000000"/>
          <w:sz w:val="28"/>
        </w:rPr>
        <w:t>
      3) орындаушы;</w:t>
      </w:r>
    </w:p>
    <w:p>
      <w:pPr>
        <w:spacing w:after="0"/>
        <w:ind w:left="0"/>
        <w:jc w:val="both"/>
      </w:pPr>
      <w:r>
        <w:rPr>
          <w:rFonts w:ascii="Times New Roman"/>
          <w:b w:val="false"/>
          <w:i w:val="false"/>
          <w:color w:val="000000"/>
          <w:sz w:val="28"/>
        </w:rPr>
        <w:t>
      4) қарастырылған құжаттар топтамасы;</w:t>
      </w:r>
    </w:p>
    <w:p>
      <w:pPr>
        <w:spacing w:after="0"/>
        <w:ind w:left="0"/>
        <w:jc w:val="both"/>
      </w:pPr>
      <w:r>
        <w:rPr>
          <w:rFonts w:ascii="Times New Roman"/>
          <w:b w:val="false"/>
          <w:i w:val="false"/>
          <w:color w:val="000000"/>
          <w:sz w:val="28"/>
        </w:rPr>
        <w:t>
      5) аумақтық бөлімшеге сұрауды жолдау;</w:t>
      </w:r>
    </w:p>
    <w:p>
      <w:pPr>
        <w:spacing w:after="0"/>
        <w:ind w:left="0"/>
        <w:jc w:val="both"/>
      </w:pPr>
      <w:r>
        <w:rPr>
          <w:rFonts w:ascii="Times New Roman"/>
          <w:b w:val="false"/>
          <w:i w:val="false"/>
          <w:color w:val="000000"/>
          <w:sz w:val="28"/>
        </w:rPr>
        <w:t>
      бұрыштама қойылған аумақтық бөлімшеге сұрау;</w:t>
      </w:r>
    </w:p>
    <w:p>
      <w:pPr>
        <w:spacing w:after="0"/>
        <w:ind w:left="0"/>
        <w:jc w:val="both"/>
      </w:pPr>
      <w:r>
        <w:rPr>
          <w:rFonts w:ascii="Times New Roman"/>
          <w:b w:val="false"/>
          <w:i w:val="false"/>
          <w:color w:val="000000"/>
          <w:sz w:val="28"/>
        </w:rPr>
        <w:t>
      қол қойылған аумақтық бөлімшеге сұрау;</w:t>
      </w:r>
    </w:p>
    <w:p>
      <w:pPr>
        <w:spacing w:after="0"/>
        <w:ind w:left="0"/>
        <w:jc w:val="both"/>
      </w:pPr>
      <w:r>
        <w:rPr>
          <w:rFonts w:ascii="Times New Roman"/>
          <w:b w:val="false"/>
          <w:i w:val="false"/>
          <w:color w:val="000000"/>
          <w:sz w:val="28"/>
        </w:rPr>
        <w:t>
      тіркелген шығыс нөмірі бар аумақтық бөлімшеге сұрау;</w:t>
      </w:r>
    </w:p>
    <w:p>
      <w:pPr>
        <w:spacing w:after="0"/>
        <w:ind w:left="0"/>
        <w:jc w:val="both"/>
      </w:pPr>
      <w:r>
        <w:rPr>
          <w:rFonts w:ascii="Times New Roman"/>
          <w:b w:val="false"/>
          <w:i w:val="false"/>
          <w:color w:val="000000"/>
          <w:sz w:val="28"/>
        </w:rPr>
        <w:t>
      6) аумақтық бөлімше басшылығының танысуы және бұрыштама жазуы;</w:t>
      </w:r>
    </w:p>
    <w:p>
      <w:pPr>
        <w:spacing w:after="0"/>
        <w:ind w:left="0"/>
        <w:jc w:val="both"/>
      </w:pPr>
      <w:r>
        <w:rPr>
          <w:rFonts w:ascii="Times New Roman"/>
          <w:b w:val="false"/>
          <w:i w:val="false"/>
          <w:color w:val="000000"/>
          <w:sz w:val="28"/>
        </w:rPr>
        <w:t>
      7) аумақтық бөлімшенің орындаушысы/көрсетілетін қызмет берушінің қызметкері;</w:t>
      </w:r>
    </w:p>
    <w:p>
      <w:pPr>
        <w:spacing w:after="0"/>
        <w:ind w:left="0"/>
        <w:jc w:val="both"/>
      </w:pPr>
      <w:r>
        <w:rPr>
          <w:rFonts w:ascii="Times New Roman"/>
          <w:b w:val="false"/>
          <w:i w:val="false"/>
          <w:color w:val="000000"/>
          <w:sz w:val="28"/>
        </w:rPr>
        <w:t>
      8) аумақтық бөлімше орындаушысының/көрсетілетін қызмет беруші қызметкерінің субъектіні/объектіні барып тексеру жүргізуі;</w:t>
      </w:r>
    </w:p>
    <w:p>
      <w:pPr>
        <w:spacing w:after="0"/>
        <w:ind w:left="0"/>
        <w:jc w:val="both"/>
      </w:pPr>
      <w:r>
        <w:rPr>
          <w:rFonts w:ascii="Times New Roman"/>
          <w:b w:val="false"/>
          <w:i w:val="false"/>
          <w:color w:val="000000"/>
          <w:sz w:val="28"/>
        </w:rPr>
        <w:t>
      9) аумақтық бөлімше жауабын немесе көрсетілетін қызмет беруші қызметкерінің қорытындысын талдау;</w:t>
      </w:r>
    </w:p>
    <w:p>
      <w:pPr>
        <w:spacing w:after="0"/>
        <w:ind w:left="0"/>
        <w:jc w:val="both"/>
      </w:pPr>
      <w:r>
        <w:rPr>
          <w:rFonts w:ascii="Times New Roman"/>
          <w:b w:val="false"/>
          <w:i w:val="false"/>
          <w:color w:val="000000"/>
          <w:sz w:val="28"/>
        </w:rPr>
        <w:t>
      10) мемлекеттік қызметті көрсету нәтижесі:</w:t>
      </w:r>
    </w:p>
    <w:p>
      <w:pPr>
        <w:spacing w:after="0"/>
        <w:ind w:left="0"/>
        <w:jc w:val="both"/>
      </w:pPr>
      <w:r>
        <w:rPr>
          <w:rFonts w:ascii="Times New Roman"/>
          <w:b w:val="false"/>
          <w:i w:val="false"/>
          <w:color w:val="000000"/>
          <w:sz w:val="28"/>
        </w:rPr>
        <w:t>
      бұрыштама қойылған мемлекеттік қызметті көрсету нәтижесі;</w:t>
      </w:r>
    </w:p>
    <w:p>
      <w:pPr>
        <w:spacing w:after="0"/>
        <w:ind w:left="0"/>
        <w:jc w:val="both"/>
      </w:pPr>
      <w:r>
        <w:rPr>
          <w:rFonts w:ascii="Times New Roman"/>
          <w:b w:val="false"/>
          <w:i w:val="false"/>
          <w:color w:val="000000"/>
          <w:sz w:val="28"/>
        </w:rPr>
        <w:t>
      қол қойылған мемлекеттік қызметті көрсету нәтижесі;</w:t>
      </w:r>
    </w:p>
    <w:p>
      <w:pPr>
        <w:spacing w:after="0"/>
        <w:ind w:left="0"/>
        <w:jc w:val="both"/>
      </w:pPr>
      <w:r>
        <w:rPr>
          <w:rFonts w:ascii="Times New Roman"/>
          <w:b w:val="false"/>
          <w:i w:val="false"/>
          <w:color w:val="000000"/>
          <w:sz w:val="28"/>
        </w:rPr>
        <w:t>
      тіркелген шығыс нөмірі бар мемлекеттік қызметті көрсету нәтижесі.</w:t>
      </w:r>
    </w:p>
    <w:bookmarkStart w:name="z154" w:id="13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іс-қимылы тәртібінің сипаттамасы</w:t>
      </w:r>
    </w:p>
    <w:bookmarkEnd w:id="131"/>
    <w:bookmarkStart w:name="z155" w:id="1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32"/>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тиісті құрылымдық бөлімшесінің басшысы;</w:t>
      </w:r>
    </w:p>
    <w:p>
      <w:pPr>
        <w:spacing w:after="0"/>
        <w:ind w:left="0"/>
        <w:jc w:val="both"/>
      </w:pPr>
      <w:r>
        <w:rPr>
          <w:rFonts w:ascii="Times New Roman"/>
          <w:b w:val="false"/>
          <w:i w:val="false"/>
          <w:color w:val="000000"/>
          <w:sz w:val="28"/>
        </w:rPr>
        <w:t>
      3) көрсетілетін қызметті берушінің тиісті құрылымдық бөлімшесінің жауапты орындаушысы;</w:t>
      </w:r>
    </w:p>
    <w:p>
      <w:pPr>
        <w:spacing w:after="0"/>
        <w:ind w:left="0"/>
        <w:jc w:val="both"/>
      </w:pPr>
      <w:r>
        <w:rPr>
          <w:rFonts w:ascii="Times New Roman"/>
          <w:b w:val="false"/>
          <w:i w:val="false"/>
          <w:color w:val="000000"/>
          <w:sz w:val="28"/>
        </w:rPr>
        <w:t>
      4) аумақтық бөлімшенің басшысы;</w:t>
      </w:r>
    </w:p>
    <w:p>
      <w:pPr>
        <w:spacing w:after="0"/>
        <w:ind w:left="0"/>
        <w:jc w:val="both"/>
      </w:pPr>
      <w:r>
        <w:rPr>
          <w:rFonts w:ascii="Times New Roman"/>
          <w:b w:val="false"/>
          <w:i w:val="false"/>
          <w:color w:val="000000"/>
          <w:sz w:val="28"/>
        </w:rPr>
        <w:t>
      5) аумақтық бөлімшенің жауапты орындаушысы;</w:t>
      </w:r>
    </w:p>
    <w:p>
      <w:pPr>
        <w:spacing w:after="0"/>
        <w:ind w:left="0"/>
        <w:jc w:val="both"/>
      </w:pPr>
      <w:r>
        <w:rPr>
          <w:rFonts w:ascii="Times New Roman"/>
          <w:b w:val="false"/>
          <w:i w:val="false"/>
          <w:color w:val="000000"/>
          <w:sz w:val="28"/>
        </w:rPr>
        <w:t>
      6) көрсетілетін қызмет берушінің қызметкері.</w:t>
      </w:r>
    </w:p>
    <w:bookmarkStart w:name="z156" w:id="133"/>
    <w:p>
      <w:pPr>
        <w:spacing w:after="0"/>
        <w:ind w:left="0"/>
        <w:jc w:val="both"/>
      </w:pPr>
      <w:r>
        <w:rPr>
          <w:rFonts w:ascii="Times New Roman"/>
          <w:b w:val="false"/>
          <w:i w:val="false"/>
          <w:color w:val="000000"/>
          <w:sz w:val="28"/>
        </w:rPr>
        <w:t>
      8. Әрбір рәсімнің (іс-қимылдың) ұзақтығы көрсетілген, құрылымдық бөлімшелер (қызметкерлер) арасындағы рәсімдер(іс-қимылдар) бірізділігінің сипаттамасы:</w:t>
      </w:r>
    </w:p>
    <w:bookmarkEnd w:id="133"/>
    <w:p>
      <w:pPr>
        <w:spacing w:after="0"/>
        <w:ind w:left="0"/>
        <w:jc w:val="both"/>
      </w:pPr>
      <w:r>
        <w:rPr>
          <w:rFonts w:ascii="Times New Roman"/>
          <w:b w:val="false"/>
          <w:i w:val="false"/>
          <w:color w:val="000000"/>
          <w:sz w:val="28"/>
        </w:rPr>
        <w:t>
      1) мемлекеттік көрсетілетін қызметті алуға өтінішті (электрондық тәсілмен) көрсетілетін қызметті беруші кеңсесі қызметкерінің оның келіп түскен күні тіркеуі (дүйсенбі-бейсенбі күндері – 9.00-ден 18.30-ға, жұма күні – 9.00-ден 15.00-ге дейін);</w:t>
      </w:r>
    </w:p>
    <w:p>
      <w:pPr>
        <w:spacing w:after="0"/>
        <w:ind w:left="0"/>
        <w:jc w:val="both"/>
      </w:pPr>
      <w:r>
        <w:rPr>
          <w:rFonts w:ascii="Times New Roman"/>
          <w:b w:val="false"/>
          <w:i w:val="false"/>
          <w:color w:val="000000"/>
          <w:sz w:val="28"/>
        </w:rPr>
        <w:t>
      2) көрсетілетін қызметті беруші басшылығының екі сағат ішінде құжаттың мазмұнымен танысуы және бұрыштама жазуы. Көрсетілетін қызметті берушінің басшысына құжаттарды беруі;</w:t>
      </w:r>
    </w:p>
    <w:p>
      <w:pPr>
        <w:spacing w:after="0"/>
        <w:ind w:left="0"/>
        <w:jc w:val="both"/>
      </w:pPr>
      <w:r>
        <w:rPr>
          <w:rFonts w:ascii="Times New Roman"/>
          <w:b w:val="false"/>
          <w:i w:val="false"/>
          <w:color w:val="000000"/>
          <w:sz w:val="28"/>
        </w:rPr>
        <w:t>
      3) көрсетілетін қызметті беруші басшысының екі сағат ішінде орындаушыны таңдауы;</w:t>
      </w:r>
    </w:p>
    <w:p>
      <w:pPr>
        <w:spacing w:after="0"/>
        <w:ind w:left="0"/>
        <w:jc w:val="both"/>
      </w:pPr>
      <w:r>
        <w:rPr>
          <w:rFonts w:ascii="Times New Roman"/>
          <w:b w:val="false"/>
          <w:i w:val="false"/>
          <w:color w:val="000000"/>
          <w:sz w:val="28"/>
        </w:rPr>
        <w:t xml:space="preserve">
      4) орындаушы екі жұмыс күні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құжаттардың толықтығын тексереді:</w:t>
      </w:r>
    </w:p>
    <w:p>
      <w:pPr>
        <w:spacing w:after="0"/>
        <w:ind w:left="0"/>
        <w:jc w:val="both"/>
      </w:pPr>
      <w:r>
        <w:rPr>
          <w:rFonts w:ascii="Times New Roman"/>
          <w:b w:val="false"/>
          <w:i w:val="false"/>
          <w:color w:val="000000"/>
          <w:sz w:val="28"/>
        </w:rPr>
        <w:t xml:space="preserve">
      ұсынылған құжаттар толық болған жағдайда: </w:t>
      </w:r>
    </w:p>
    <w:p>
      <w:pPr>
        <w:spacing w:after="0"/>
        <w:ind w:left="0"/>
        <w:jc w:val="both"/>
      </w:pPr>
      <w:r>
        <w:rPr>
          <w:rFonts w:ascii="Times New Roman"/>
          <w:b w:val="false"/>
          <w:i w:val="false"/>
          <w:color w:val="000000"/>
          <w:sz w:val="28"/>
        </w:rPr>
        <w:t>
      орындаушы аумақтық бөлімшеге рұқсаттық бақылауды жүзеге асыру қажеттігі туындаған жағдайда сұрау дайындайды;</w:t>
      </w:r>
    </w:p>
    <w:p>
      <w:pPr>
        <w:spacing w:after="0"/>
        <w:ind w:left="0"/>
        <w:jc w:val="both"/>
      </w:pPr>
      <w:r>
        <w:rPr>
          <w:rFonts w:ascii="Times New Roman"/>
          <w:b w:val="false"/>
          <w:i w:val="false"/>
          <w:color w:val="000000"/>
          <w:sz w:val="28"/>
        </w:rPr>
        <w:t>
      көрсетілетін қызметті алушының рұқсат талаптарына сәйкестігін анықтау үшін көрсетілетін қызметті берушінің қызметкерін тағайындау;</w:t>
      </w:r>
    </w:p>
    <w:p>
      <w:pPr>
        <w:spacing w:after="0"/>
        <w:ind w:left="0"/>
        <w:jc w:val="both"/>
      </w:pPr>
      <w:r>
        <w:rPr>
          <w:rFonts w:ascii="Times New Roman"/>
          <w:b w:val="false"/>
          <w:i w:val="false"/>
          <w:color w:val="000000"/>
          <w:sz w:val="28"/>
        </w:rPr>
        <w:t>
      көрсетілетін қызметті беруші басшысының екі сағат ішінде сұрауды (бұйрық жобасын) келісуі;</w:t>
      </w:r>
    </w:p>
    <w:p>
      <w:pPr>
        <w:spacing w:after="0"/>
        <w:ind w:left="0"/>
        <w:jc w:val="both"/>
      </w:pPr>
      <w:r>
        <w:rPr>
          <w:rFonts w:ascii="Times New Roman"/>
          <w:b w:val="false"/>
          <w:i w:val="false"/>
          <w:color w:val="000000"/>
          <w:sz w:val="28"/>
        </w:rPr>
        <w:t>
      көрсетілетін қызметті беруші басшылығының екі сағат ішінде сұрауға (бұйрыққа) қол қоюы;</w:t>
      </w:r>
    </w:p>
    <w:p>
      <w:pPr>
        <w:spacing w:after="0"/>
        <w:ind w:left="0"/>
        <w:jc w:val="both"/>
      </w:pPr>
      <w:r>
        <w:rPr>
          <w:rFonts w:ascii="Times New Roman"/>
          <w:b w:val="false"/>
          <w:i w:val="false"/>
          <w:color w:val="000000"/>
          <w:sz w:val="28"/>
        </w:rPr>
        <w:t>
      көрсетілетін қызметті берушінің басшылығы қол қойған күні көрсетілетін қызметті беруші кеңсесінің қызметкері сұрауды (бұйрықты) тіркейді;</w:t>
      </w:r>
    </w:p>
    <w:p>
      <w:pPr>
        <w:spacing w:after="0"/>
        <w:ind w:left="0"/>
        <w:jc w:val="both"/>
      </w:pPr>
      <w:r>
        <w:rPr>
          <w:rFonts w:ascii="Times New Roman"/>
          <w:b w:val="false"/>
          <w:i w:val="false"/>
          <w:color w:val="000000"/>
          <w:sz w:val="28"/>
        </w:rPr>
        <w:t>
      ұсынылған құжаттардың толық еместігі фактілері анықталған жағдайда орындаушы екі жұмыс күні ішінде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 басшысының екі сағат ішінде өтінішті одан әрі қараудан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 басшылығының екі сағат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көрсетілетін қызметті беруші кеңсесінің қызметкері өтінішті одан әрі қараудан бас тарту туралы дәлелді жауапты көрсетілетін қызметті берушінің басшылығы қол қойған күні тіркейді;</w:t>
      </w:r>
    </w:p>
    <w:p>
      <w:pPr>
        <w:spacing w:after="0"/>
        <w:ind w:left="0"/>
        <w:jc w:val="both"/>
      </w:pPr>
      <w:r>
        <w:rPr>
          <w:rFonts w:ascii="Times New Roman"/>
          <w:b w:val="false"/>
          <w:i w:val="false"/>
          <w:color w:val="000000"/>
          <w:sz w:val="28"/>
        </w:rPr>
        <w:t>
      5) аумақтық бөлімше немесе көрсетілетін қызмет берушінің қызметкері он жұмыс күні ішінде көрсетілетін қызмет берушіге оң немесе теріс жауап (қорытынды) береді;</w:t>
      </w:r>
    </w:p>
    <w:p>
      <w:pPr>
        <w:spacing w:after="0"/>
        <w:ind w:left="0"/>
        <w:jc w:val="both"/>
      </w:pPr>
      <w:r>
        <w:rPr>
          <w:rFonts w:ascii="Times New Roman"/>
          <w:b w:val="false"/>
          <w:i w:val="false"/>
          <w:color w:val="000000"/>
          <w:sz w:val="28"/>
        </w:rPr>
        <w:t>
      6) орындаушы келісуші органның жауабын немесе көрсетілетін қызмет беруші қызметкері қорытындысын екі жұмыс күні ішінде талдайды;</w:t>
      </w:r>
    </w:p>
    <w:p>
      <w:pPr>
        <w:spacing w:after="0"/>
        <w:ind w:left="0"/>
        <w:jc w:val="both"/>
      </w:pPr>
      <w:r>
        <w:rPr>
          <w:rFonts w:ascii="Times New Roman"/>
          <w:b w:val="false"/>
          <w:i w:val="false"/>
          <w:color w:val="000000"/>
          <w:sz w:val="28"/>
        </w:rPr>
        <w:t>
      7) орындаушы аумақтық бөлімшенің немесе көрсетілетін қызмет беруші қызметкерінің оң немесе теріс жауабы (қорытындысы) кезінде бес жұмыс күні ішінде мемлекеттік қызметті көрсету нәтижесін дайындайды:</w:t>
      </w:r>
    </w:p>
    <w:p>
      <w:pPr>
        <w:spacing w:after="0"/>
        <w:ind w:left="0"/>
        <w:jc w:val="both"/>
      </w:pPr>
      <w:r>
        <w:rPr>
          <w:rFonts w:ascii="Times New Roman"/>
          <w:b w:val="false"/>
          <w:i w:val="false"/>
          <w:color w:val="000000"/>
          <w:sz w:val="28"/>
        </w:rPr>
        <w:t>
      көрсетілетін қызметті беруші басшысының екі сағат ішінде мемлекеттік қызмет көрсету нәтижесін келісуі;</w:t>
      </w:r>
    </w:p>
    <w:p>
      <w:pPr>
        <w:spacing w:after="0"/>
        <w:ind w:left="0"/>
        <w:jc w:val="both"/>
      </w:pPr>
      <w:r>
        <w:rPr>
          <w:rFonts w:ascii="Times New Roman"/>
          <w:b w:val="false"/>
          <w:i w:val="false"/>
          <w:color w:val="000000"/>
          <w:sz w:val="28"/>
        </w:rPr>
        <w:t>
      көрсетілетін қызметті беруші басшылығының екі сағат ішінде мемлекеттік қызмет көрсету нәтижесіне қол қоюы.</w:t>
      </w:r>
    </w:p>
    <w:bookmarkStart w:name="z157" w:id="134"/>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сипаттамасы</w:t>
      </w:r>
    </w:p>
    <w:bookmarkEnd w:id="134"/>
    <w:bookmarkStart w:name="z158" w:id="135"/>
    <w:p>
      <w:pPr>
        <w:spacing w:after="0"/>
        <w:ind w:left="0"/>
        <w:jc w:val="both"/>
      </w:pPr>
      <w:r>
        <w:rPr>
          <w:rFonts w:ascii="Times New Roman"/>
          <w:b w:val="false"/>
          <w:i w:val="false"/>
          <w:color w:val="000000"/>
          <w:sz w:val="28"/>
        </w:rPr>
        <w:t>
      9. Көрсетілетін қызметті берушіге жүгіну тәртібінің сипаттамасы, көрсетілетін қызметті алушының өтінішін өңдеу ұзақтығы:</w:t>
      </w:r>
    </w:p>
    <w:bookmarkEnd w:id="135"/>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портал арқылы өтінішін береді.</w:t>
      </w:r>
    </w:p>
    <w:p>
      <w:pPr>
        <w:spacing w:after="0"/>
        <w:ind w:left="0"/>
        <w:jc w:val="both"/>
      </w:pPr>
      <w:r>
        <w:rPr>
          <w:rFonts w:ascii="Times New Roman"/>
          <w:b w:val="false"/>
          <w:i w:val="false"/>
          <w:color w:val="000000"/>
          <w:sz w:val="28"/>
        </w:rPr>
        <w:t xml:space="preserve">
      Көрсетілетін қызметті берушінің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көрсетілетін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Start w:name="z159" w:id="136"/>
    <w:p>
      <w:pPr>
        <w:spacing w:after="0"/>
        <w:ind w:left="0"/>
        <w:jc w:val="both"/>
      </w:pPr>
      <w:r>
        <w:rPr>
          <w:rFonts w:ascii="Times New Roman"/>
          <w:b w:val="false"/>
          <w:i w:val="false"/>
          <w:color w:val="000000"/>
          <w:sz w:val="28"/>
        </w:rPr>
        <w:t>
      10. Портал арқылы мемлекеттік қызмет көрсеткенде көрсетілетін қызметті берушінің және көрсетілетін қызметті алушының өтініш беру тәртібінің және рәсімі (іс-қимыл) бірізділігінің сипаттамасы.</w:t>
      </w:r>
    </w:p>
    <w:bookmarkEnd w:id="136"/>
    <w:p>
      <w:pPr>
        <w:spacing w:after="0"/>
        <w:ind w:left="0"/>
        <w:jc w:val="both"/>
      </w:pPr>
      <w:r>
        <w:rPr>
          <w:rFonts w:ascii="Times New Roman"/>
          <w:b w:val="false"/>
          <w:i w:val="false"/>
          <w:color w:val="000000"/>
          <w:sz w:val="28"/>
        </w:rPr>
        <w:t>
      Көрсетілетін қызметті берушінің портал арқылы іс-қимылының қадамдары мен шешімдері (мемлекеттік қызмет көрсету кезіндегі функционалдық өзара іс-қимылдың № 1 диаграммасы) осы Регламенттiң 1-қосымшасында келтірілген:</w:t>
      </w:r>
    </w:p>
    <w:p>
      <w:pPr>
        <w:spacing w:after="0"/>
        <w:ind w:left="0"/>
        <w:jc w:val="both"/>
      </w:pPr>
      <w:r>
        <w:rPr>
          <w:rFonts w:ascii="Times New Roman"/>
          <w:b w:val="false"/>
          <w:i w:val="false"/>
          <w:color w:val="000000"/>
          <w:sz w:val="28"/>
        </w:rPr>
        <w:t>
      1) көрсетілетін қызметті алушы өзінің ЭЦҚ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порталда тексеру;</w:t>
      </w:r>
    </w:p>
    <w:p>
      <w:pPr>
        <w:spacing w:after="0"/>
        <w:ind w:left="0"/>
        <w:jc w:val="both"/>
      </w:pPr>
      <w:r>
        <w:rPr>
          <w:rFonts w:ascii="Times New Roman"/>
          <w:b w:val="false"/>
          <w:i w:val="false"/>
          <w:color w:val="000000"/>
          <w:sz w:val="28"/>
        </w:rPr>
        <w:t>
      4) 2-үдеріс – көрсетілетін қызметті алушының деректерiнде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көрсетуге арналған сұрау нысанын экранға шығару және қажетті құжаттарды электрондық түрде тіркей отырып,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6) 4-үдеріс – көрсетілетін қызметті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ішінде болмауын, сондай-ақ сұрауда көрсетілген ЖСН/БСН және ЭЦҚ-ның тіркеу куәлігінде көрсетілген ЖСН/БСН арасындағы идентификациялық деректерінің сәйкестігін тексеру;</w:t>
      </w:r>
    </w:p>
    <w:p>
      <w:pPr>
        <w:spacing w:after="0"/>
        <w:ind w:left="0"/>
        <w:jc w:val="both"/>
      </w:pPr>
      <w:r>
        <w:rPr>
          <w:rFonts w:ascii="Times New Roman"/>
          <w:b w:val="false"/>
          <w:i w:val="false"/>
          <w:color w:val="000000"/>
          <w:sz w:val="28"/>
        </w:rPr>
        <w:t>
      8) 5-үдеріс – көрсетілетін қызметті алушы ЭЦҚ-сының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6-үдеріс – мемлекеттік қызметті көрсетуге өтініштің толтырылған нысанын (енгiзiлген деректердi) көрсетілетін қызметті алушының ЭЦҚ арқылы растауы (қол қою);</w:t>
      </w:r>
    </w:p>
    <w:p>
      <w:pPr>
        <w:spacing w:after="0"/>
        <w:ind w:left="0"/>
        <w:jc w:val="both"/>
      </w:pPr>
      <w:r>
        <w:rPr>
          <w:rFonts w:ascii="Times New Roman"/>
          <w:b w:val="false"/>
          <w:i w:val="false"/>
          <w:color w:val="000000"/>
          <w:sz w:val="28"/>
        </w:rPr>
        <w:t>
      10) 7-үдеріс – электрондық рұқсатты (көрсетілетін қызметті алушының өтініші) тіркеу және "Е-лицензиялау" мемлекеттік деректер қоры" веб-порталында (бұдан әрі – "Е-лицензиялау") және өтінішті өңдеу;</w:t>
      </w:r>
    </w:p>
    <w:p>
      <w:pPr>
        <w:spacing w:after="0"/>
        <w:ind w:left="0"/>
        <w:jc w:val="both"/>
      </w:pPr>
      <w:r>
        <w:rPr>
          <w:rFonts w:ascii="Times New Roman"/>
          <w:b w:val="false"/>
          <w:i w:val="false"/>
          <w:color w:val="000000"/>
          <w:sz w:val="28"/>
        </w:rPr>
        <w:t>
      11) 3-шарт – көрсетілетін қызметті алушы ұсынған құжаттардың рұқсат беру негіздеріне сәйкестігін көрсетілетін қызметті берушінің тексеруі;</w:t>
      </w:r>
    </w:p>
    <w:p>
      <w:pPr>
        <w:spacing w:after="0"/>
        <w:ind w:left="0"/>
        <w:jc w:val="both"/>
      </w:pPr>
      <w:r>
        <w:rPr>
          <w:rFonts w:ascii="Times New Roman"/>
          <w:b w:val="false"/>
          <w:i w:val="false"/>
          <w:color w:val="000000"/>
          <w:sz w:val="28"/>
        </w:rPr>
        <w:t>
      12) 8-үдеріс – "Е-лицензиялауда" көрсетілетін қызметті алушының деректерінде бұзушылықтардың болуына байланысты сұратылған қызметінен бас тарту туралы хабарламаны қалыптастыру;</w:t>
      </w:r>
    </w:p>
    <w:p>
      <w:pPr>
        <w:spacing w:after="0"/>
        <w:ind w:left="0"/>
        <w:jc w:val="both"/>
      </w:pPr>
      <w:r>
        <w:rPr>
          <w:rFonts w:ascii="Times New Roman"/>
          <w:b w:val="false"/>
          <w:i w:val="false"/>
          <w:color w:val="000000"/>
          <w:sz w:val="28"/>
        </w:rPr>
        <w:t>
      13) 9-үдеріс – көрсетілетін қызметті алушының "Е-лицензиялауда" қалыптастырылған мемлекеттік қызмет көрсету нәтижесін алуы. Электрондық құжат көрсетілетін қызметті беруші уәкілетті адамының ЭЦҚ-сын қолдану арқылы қалыптастырылады.</w:t>
      </w:r>
    </w:p>
    <w:bookmarkStart w:name="z160" w:id="137"/>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көрсетілетін қызметті беруші бірізділігі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2-қосымшаға сәйкес мемлекеттік қызмет көрсетудің бизнес-процестерінің анықтамалығында көрсетіледі.</w:t>
      </w:r>
    </w:p>
    <w:bookmarkEnd w:id="137"/>
    <w:p>
      <w:pPr>
        <w:spacing w:after="0"/>
        <w:ind w:left="0"/>
        <w:jc w:val="both"/>
      </w:pPr>
      <w:r>
        <w:rPr>
          <w:rFonts w:ascii="Times New Roman"/>
          <w:b w:val="false"/>
          <w:i w:val="false"/>
          <w:color w:val="000000"/>
          <w:sz w:val="28"/>
        </w:rPr>
        <w:t>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Start w:name="z161" w:id="138"/>
    <w:p>
      <w:pPr>
        <w:spacing w:after="0"/>
        <w:ind w:left="0"/>
        <w:jc w:val="both"/>
      </w:pPr>
      <w:r>
        <w:rPr>
          <w:rFonts w:ascii="Times New Roman"/>
          <w:b w:val="false"/>
          <w:i w:val="false"/>
          <w:color w:val="000000"/>
          <w:sz w:val="28"/>
        </w:rPr>
        <w:t>
      12. Осы Регламентке 3-қосымшада оң және теріс жауаптың шығыс нысандары келтірілген, оған сәйкес мемлекеттік қызметті көрсету нәтижесі ұсынылады.</w:t>
      </w:r>
    </w:p>
    <w:bookmarkEnd w:id="138"/>
    <w:bookmarkStart w:name="z162" w:id="139"/>
    <w:p>
      <w:pPr>
        <w:spacing w:after="0"/>
        <w:ind w:left="0"/>
        <w:jc w:val="both"/>
      </w:pPr>
      <w:r>
        <w:rPr>
          <w:rFonts w:ascii="Times New Roman"/>
          <w:b w:val="false"/>
          <w:i w:val="false"/>
          <w:color w:val="000000"/>
          <w:sz w:val="28"/>
        </w:rPr>
        <w:t>
      13. Сұрау өңделгеннен кейін көрсетілетін қызметті алушыға сұрауды өңдеу нәтижелерін қарау мүмкіндігі мынадай үлгіде ұсынылады:</w:t>
      </w:r>
    </w:p>
    <w:bookmarkEnd w:id="139"/>
    <w:p>
      <w:pPr>
        <w:spacing w:after="0"/>
        <w:ind w:left="0"/>
        <w:jc w:val="both"/>
      </w:pPr>
      <w:r>
        <w:rPr>
          <w:rFonts w:ascii="Times New Roman"/>
          <w:b w:val="false"/>
          <w:i w:val="false"/>
          <w:color w:val="000000"/>
          <w:sz w:val="28"/>
        </w:rPr>
        <w:t>
      көрсетілетін қызметті алу тарихынан "шығыс құжатты қарау" батырмасын басқаннан кейін – сұрау нәтижесі дисплей экранына шығарылады;</w:t>
      </w:r>
    </w:p>
    <w:p>
      <w:pPr>
        <w:spacing w:after="0"/>
        <w:ind w:left="0"/>
        <w:jc w:val="both"/>
      </w:pPr>
      <w:r>
        <w:rPr>
          <w:rFonts w:ascii="Times New Roman"/>
          <w:b w:val="false"/>
          <w:i w:val="false"/>
          <w:color w:val="000000"/>
          <w:sz w:val="28"/>
        </w:rPr>
        <w:t>
      "сақтау" батырмасын басқаннан кейін – сұрау нәтижесі көрсетілетін қызметті алушы берген Adobe Acrobat форматындағы магниттік тасымалдағышта сақталады.</w:t>
      </w:r>
    </w:p>
    <w:bookmarkStart w:name="z163" w:id="140"/>
    <w:p>
      <w:pPr>
        <w:spacing w:after="0"/>
        <w:ind w:left="0"/>
        <w:jc w:val="both"/>
      </w:pPr>
      <w:r>
        <w:rPr>
          <w:rFonts w:ascii="Times New Roman"/>
          <w:b w:val="false"/>
          <w:i w:val="false"/>
          <w:color w:val="000000"/>
          <w:sz w:val="28"/>
        </w:rPr>
        <w:t>
      14. Электрондық мемлекеттік қызмет көрсету бойынша қажетті ақпаратты және консультацияны порталдың сall-орталығының телефоны (1414, 8 800 080 7777) арқылы алуға болады.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65" w:id="141"/>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іс-қимылдың № 1 диаграммасы</w:t>
      </w:r>
    </w:p>
    <w:bookmarkEnd w:id="141"/>
    <w:p>
      <w:pPr>
        <w:spacing w:after="0"/>
        <w:ind w:left="0"/>
        <w:jc w:val="left"/>
      </w:pP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2898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67" w:id="14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42"/>
    <w:p>
      <w:pPr>
        <w:spacing w:after="0"/>
        <w:ind w:left="0"/>
        <w:jc w:val="left"/>
      </w:pPr>
      <w:r>
        <w:br/>
      </w: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7564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69" w:id="143"/>
    <w:p>
      <w:pPr>
        <w:spacing w:after="0"/>
        <w:ind w:left="0"/>
        <w:jc w:val="both"/>
      </w:pPr>
      <w:r>
        <w:rPr>
          <w:rFonts w:ascii="Times New Roman"/>
          <w:b w:val="false"/>
          <w:i w:val="false"/>
          <w:color w:val="000000"/>
          <w:sz w:val="28"/>
        </w:rPr>
        <w:t xml:space="preserve">
      </w:t>
      </w:r>
      <w:r>
        <w:rPr>
          <w:rFonts w:ascii="Times New Roman"/>
          <w:b/>
          <w:i w:val="false"/>
          <w:color w:val="000000"/>
          <w:sz w:val="28"/>
        </w:rPr>
        <w:t>Оң жауаптың шығыс формасы</w:t>
      </w:r>
    </w:p>
    <w:bookmarkEnd w:id="1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44"/>
    <w:p>
      <w:pPr>
        <w:spacing w:after="0"/>
        <w:ind w:left="0"/>
        <w:jc w:val="both"/>
      </w:pPr>
      <w:r>
        <w:rPr>
          <w:rFonts w:ascii="Times New Roman"/>
          <w:b w:val="false"/>
          <w:i w:val="false"/>
          <w:color w:val="000000"/>
          <w:sz w:val="28"/>
        </w:rPr>
        <w:t xml:space="preserve">
      </w:t>
      </w:r>
      <w:r>
        <w:rPr>
          <w:rFonts w:ascii="Times New Roman"/>
          <w:b/>
          <w:i w:val="false"/>
          <w:color w:val="000000"/>
          <w:sz w:val="28"/>
        </w:rPr>
        <w:t>Теріс жауаптың шығыс нысаны</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