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0c17" w14:textId="4ff0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2017 жылғы 26 мамырдағы № 337 бұйрығы. Қазақстан Республикасының Әділет министрлігінде 2017 жылғы 28 маусымда № 15272 болып тіркелді. Күші жойылды - Қазақстан Республикасы Денсаулық сақтау министрінің 2020 жылғы 15 желтоқсандағы № ҚР ДСМ-274/2020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ДСМ-274/2020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 7-бабы 1-тармағының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бекіту туралы" Қазақстан Республикасы Денсаулық сақтау және әлеуметтік даму министрінің 2015 жылғы 18 қыркүйектегі № 733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12185 болып тіркелген, "Әділет" ақпараттық-құқықтық жүйесінде 2015 жылғы 29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күннің ішінде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26 мамырдағы</w:t>
            </w:r>
            <w:r>
              <w:br/>
            </w:r>
            <w:r>
              <w:rPr>
                <w:rFonts w:ascii="Times New Roman"/>
                <w:b w:val="false"/>
                <w:i w:val="false"/>
                <w:color w:val="000000"/>
                <w:sz w:val="20"/>
              </w:rPr>
              <w:t>№ 337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18 қыркүйектегі</w:t>
            </w:r>
            <w:r>
              <w:br/>
            </w:r>
            <w:r>
              <w:rPr>
                <w:rFonts w:ascii="Times New Roman"/>
                <w:b w:val="false"/>
                <w:i w:val="false"/>
                <w:color w:val="000000"/>
                <w:sz w:val="20"/>
              </w:rPr>
              <w:t>№ 733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Денсаулық сақтау саласындағы ұлттық холдингте және оның еншiлес ұйымдарында, </w:t>
      </w:r>
      <w:r>
        <w:br/>
      </w:r>
      <w:r>
        <w:rPr>
          <w:rFonts w:ascii="Times New Roman"/>
          <w:b/>
          <w:i w:val="false"/>
          <w:color w:val="000000"/>
        </w:rPr>
        <w:t xml:space="preserve">сондай-ақ "Назарбаев Университетінде" немесе оның медициналық ұйымдарында, </w:t>
      </w:r>
      <w:r>
        <w:br/>
      </w:r>
      <w:r>
        <w:rPr>
          <w:rFonts w:ascii="Times New Roman"/>
          <w:b/>
          <w:i w:val="false"/>
          <w:color w:val="000000"/>
        </w:rPr>
        <w:t xml:space="preserve">Қазақстан Республикасы Президентінің Іс басқармасының медициналық </w:t>
      </w:r>
      <w:r>
        <w:br/>
      </w:r>
      <w:r>
        <w:rPr>
          <w:rFonts w:ascii="Times New Roman"/>
          <w:b/>
          <w:i w:val="false"/>
          <w:color w:val="000000"/>
        </w:rPr>
        <w:t xml:space="preserve">ұйымдарында кәсіптік медициналық қызметті жүзеге асыруға шақырылған </w:t>
      </w:r>
      <w:r>
        <w:br/>
      </w:r>
      <w:r>
        <w:rPr>
          <w:rFonts w:ascii="Times New Roman"/>
          <w:b/>
          <w:i w:val="false"/>
          <w:color w:val="000000"/>
        </w:rPr>
        <w:t>адамдарды қоспағанда, шетелдік мамандарды клиникалық практикаға жіберу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 (бұдан әрі – Қағидалар) 2009 жылғы 18 қыркүйектегі "Халық денсаулығы және денсаулық сақтау жүйесі туралы" Қазақстан Республикасының Кодексі 7-бабының 1-тармағының </w:t>
      </w:r>
      <w:r>
        <w:rPr>
          <w:rFonts w:ascii="Times New Roman"/>
          <w:b w:val="false"/>
          <w:i w:val="false"/>
          <w:color w:val="000000"/>
          <w:sz w:val="28"/>
        </w:rPr>
        <w:t>114) тармақшасына</w:t>
      </w:r>
      <w:r>
        <w:rPr>
          <w:rFonts w:ascii="Times New Roman"/>
          <w:b w:val="false"/>
          <w:i w:val="false"/>
          <w:color w:val="000000"/>
          <w:sz w:val="28"/>
        </w:rPr>
        <w:t xml:space="preserve"> сәйкес әзірленді және Қазақстан Республикасы денсаулық сақтау ұйымдарында клиникалық практиканы жүзеге асыруға шетелдік мамандарды жіберу тәртібін айқындайды. </w:t>
      </w:r>
    </w:p>
    <w:bookmarkEnd w:id="12"/>
    <w:bookmarkStart w:name="z16"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xml:space="preserve">
      клиникалық практика (пациенттермен жұмыс) – орта немесе жоғары медициналық білімі бар мамандар жүзеге асыратын кәсіптік медициналық қызмет; </w:t>
      </w:r>
    </w:p>
    <w:bookmarkEnd w:id="14"/>
    <w:bookmarkStart w:name="z18" w:id="15"/>
    <w:p>
      <w:pPr>
        <w:spacing w:after="0"/>
        <w:ind w:left="0"/>
        <w:jc w:val="both"/>
      </w:pPr>
      <w:r>
        <w:rPr>
          <w:rFonts w:ascii="Times New Roman"/>
          <w:b w:val="false"/>
          <w:i w:val="false"/>
          <w:color w:val="000000"/>
          <w:sz w:val="28"/>
        </w:rPr>
        <w:t>
      мамандардың кәсіби дайындығын және біліктілігінің сәйкестігін бағалау (бұдан әрі – Бағалау) – маман біліктілігінің денсаулық сақтау саласындағы кәсіптік стандарт талаптарына сәйкестігін растау мақсатында жүргізілетін білім мен дағдыны бағалау рәсімі;</w:t>
      </w:r>
    </w:p>
    <w:bookmarkEnd w:id="15"/>
    <w:bookmarkStart w:name="z19" w:id="16"/>
    <w:p>
      <w:pPr>
        <w:spacing w:after="0"/>
        <w:ind w:left="0"/>
        <w:jc w:val="both"/>
      </w:pPr>
      <w:r>
        <w:rPr>
          <w:rFonts w:ascii="Times New Roman"/>
          <w:b w:val="false"/>
          <w:i w:val="false"/>
          <w:color w:val="000000"/>
          <w:sz w:val="28"/>
        </w:rPr>
        <w:t xml:space="preserve">
      маман сертификаты (бұдан әрі – сертификат) – жеке тұлғаға клиникалық мамандыққа сәйкес келу және оны клиникалық практикаға (пациенттермен жұмысқа) жіберу құқығын беретін құжат; </w:t>
      </w:r>
    </w:p>
    <w:bookmarkEnd w:id="16"/>
    <w:bookmarkStart w:name="z20" w:id="17"/>
    <w:p>
      <w:pPr>
        <w:spacing w:after="0"/>
        <w:ind w:left="0"/>
        <w:jc w:val="both"/>
      </w:pPr>
      <w:r>
        <w:rPr>
          <w:rFonts w:ascii="Times New Roman"/>
          <w:b w:val="false"/>
          <w:i w:val="false"/>
          <w:color w:val="000000"/>
          <w:sz w:val="28"/>
        </w:rPr>
        <w:t>
      сертификаттау – медицина қызметкерлерінің клиникалық мамандыққа сәйкес келуін айқындауға және оларға тиісті маманның сертификатын бере отырып, оларды клиникалық практикаға (пациенттермен жұмыс істеуге) жіберуге арналған міндетті рәсім;</w:t>
      </w:r>
    </w:p>
    <w:bookmarkEnd w:id="17"/>
    <w:bookmarkStart w:name="z21" w:id="18"/>
    <w:p>
      <w:pPr>
        <w:spacing w:after="0"/>
        <w:ind w:left="0"/>
        <w:jc w:val="both"/>
      </w:pPr>
      <w:r>
        <w:rPr>
          <w:rFonts w:ascii="Times New Roman"/>
          <w:b w:val="false"/>
          <w:i w:val="false"/>
          <w:color w:val="000000"/>
          <w:sz w:val="28"/>
        </w:rPr>
        <w:t xml:space="preserve">
      шетелдік маман –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осы Қағидалардың талаптарына сәйкес маман сертификатын алуға үміткер медициналық білімі бар жеке тұлға. </w:t>
      </w:r>
    </w:p>
    <w:bookmarkEnd w:id="18"/>
    <w:bookmarkStart w:name="z22" w:id="19"/>
    <w:p>
      <w:pPr>
        <w:spacing w:after="0"/>
        <w:ind w:left="0"/>
        <w:jc w:val="both"/>
      </w:pPr>
      <w:r>
        <w:rPr>
          <w:rFonts w:ascii="Times New Roman"/>
          <w:b w:val="false"/>
          <w:i w:val="false"/>
          <w:color w:val="000000"/>
          <w:sz w:val="28"/>
        </w:rPr>
        <w:t xml:space="preserve">
      3. Шетелдік мамандар Қазақстан Республикасының аумағында клиникалық практикаға Қазақстан Республикасы Денсаулық сақтау министрiнiң 2009 жылғы 24 қарашадағы № 774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5885 болып тіркелген) Медицина және фармацевтика мамандықтарының номенклатурасына сәйкес медициналық мамандықтар бойынша жіберіледі. </w:t>
      </w:r>
    </w:p>
    <w:bookmarkEnd w:id="19"/>
    <w:bookmarkStart w:name="z23" w:id="20"/>
    <w:p>
      <w:pPr>
        <w:spacing w:after="0"/>
        <w:ind w:left="0"/>
        <w:jc w:val="left"/>
      </w:pPr>
      <w:r>
        <w:rPr>
          <w:rFonts w:ascii="Times New Roman"/>
          <w:b/>
          <w:i w:val="false"/>
          <w:color w:val="000000"/>
        </w:rPr>
        <w:t xml:space="preserve"> 2-тарау. Денсаулық сақтау саласындағы ұлттық холдингте және оның еншiлес </w:t>
      </w:r>
      <w:r>
        <w:br/>
      </w:r>
      <w:r>
        <w:rPr>
          <w:rFonts w:ascii="Times New Roman"/>
          <w:b/>
          <w:i w:val="false"/>
          <w:color w:val="000000"/>
        </w:rPr>
        <w:t xml:space="preserve">ұйымдарында, сондай-ақ "Назарбаев Университетінде" немесе оның медициналық </w:t>
      </w:r>
      <w:r>
        <w:br/>
      </w:r>
      <w:r>
        <w:rPr>
          <w:rFonts w:ascii="Times New Roman"/>
          <w:b/>
          <w:i w:val="false"/>
          <w:color w:val="000000"/>
        </w:rPr>
        <w:t xml:space="preserve">ұйымдарында, Қазақстан Республикасы Президентінің Іс басқармасының медициналық ұйымдарында кәсіптік медициналық қызметті жүзеге асыруға </w:t>
      </w:r>
      <w:r>
        <w:br/>
      </w:r>
      <w:r>
        <w:rPr>
          <w:rFonts w:ascii="Times New Roman"/>
          <w:b/>
          <w:i w:val="false"/>
          <w:color w:val="000000"/>
        </w:rPr>
        <w:t>шақырылған адамдарды қоспағанда, шетелдік мамандарды клиникалық практикаға жіберу тәртібі</w:t>
      </w:r>
    </w:p>
    <w:bookmarkEnd w:id="20"/>
    <w:bookmarkStart w:name="z24" w:id="21"/>
    <w:p>
      <w:pPr>
        <w:spacing w:after="0"/>
        <w:ind w:left="0"/>
        <w:jc w:val="both"/>
      </w:pPr>
      <w:r>
        <w:rPr>
          <w:rFonts w:ascii="Times New Roman"/>
          <w:b w:val="false"/>
          <w:i w:val="false"/>
          <w:color w:val="000000"/>
          <w:sz w:val="28"/>
        </w:rPr>
        <w:t xml:space="preserve">
      4. Шетелдік мамандар сертификаттаудан өту үшін Қазақстан Республикасы Денсаулық сақтау министрлігінің Қоғамдық денсаулық сақтау комитетінің аумақтық департаменттеріне (бұдан әрі – аумақтық департаменттер) мынадай құжаттарды ұсынады: </w:t>
      </w:r>
    </w:p>
    <w:bookmarkEnd w:id="21"/>
    <w:bookmarkStart w:name="z25"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маман сертификатын беру туралы өтініш;</w:t>
      </w:r>
    </w:p>
    <w:bookmarkEnd w:id="22"/>
    <w:bookmarkStart w:name="z26" w:id="23"/>
    <w:p>
      <w:pPr>
        <w:spacing w:after="0"/>
        <w:ind w:left="0"/>
        <w:jc w:val="both"/>
      </w:pPr>
      <w:r>
        <w:rPr>
          <w:rFonts w:ascii="Times New Roman"/>
          <w:b w:val="false"/>
          <w:i w:val="false"/>
          <w:color w:val="000000"/>
          <w:sz w:val="28"/>
        </w:rPr>
        <w:t>
      2) өтініш берушінің жеке басын куәландыратын құжат;</w:t>
      </w:r>
    </w:p>
    <w:bookmarkEnd w:id="23"/>
    <w:bookmarkStart w:name="z27" w:id="24"/>
    <w:p>
      <w:pPr>
        <w:spacing w:after="0"/>
        <w:ind w:left="0"/>
        <w:jc w:val="both"/>
      </w:pPr>
      <w:r>
        <w:rPr>
          <w:rFonts w:ascii="Times New Roman"/>
          <w:b w:val="false"/>
          <w:i w:val="false"/>
          <w:color w:val="000000"/>
          <w:sz w:val="28"/>
        </w:rPr>
        <w:t xml:space="preserve">
      3) Қазақстан Республикасының аумағында мәлімделген мамандық бойынша білімі туралы, интернатураны немесе резидентураны не клиникалық ординатураны (олар бар болса) бітіргені туралы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5135 болып тіркелген) Білім туралы құжаттарды тану және нострификациялау ережелеріне сәйкес берілген құжаттарды тану және (немесе) нострификациялау туралы куәлік; </w:t>
      </w:r>
    </w:p>
    <w:bookmarkEnd w:id="24"/>
    <w:bookmarkStart w:name="z28" w:id="25"/>
    <w:p>
      <w:pPr>
        <w:spacing w:after="0"/>
        <w:ind w:left="0"/>
        <w:jc w:val="both"/>
      </w:pPr>
      <w:r>
        <w:rPr>
          <w:rFonts w:ascii="Times New Roman"/>
          <w:b w:val="false"/>
          <w:i w:val="false"/>
          <w:color w:val="000000"/>
          <w:sz w:val="28"/>
        </w:rPr>
        <w:t xml:space="preserve">
      4) шетелдік маман тұрған елде берілген мәлімделген мамандық бойынша клиникалық практиканы жүзеге асыру құқығын растайтын құжат; </w:t>
      </w:r>
    </w:p>
    <w:bookmarkEnd w:id="25"/>
    <w:bookmarkStart w:name="z29" w:id="26"/>
    <w:p>
      <w:pPr>
        <w:spacing w:after="0"/>
        <w:ind w:left="0"/>
        <w:jc w:val="both"/>
      </w:pPr>
      <w:r>
        <w:rPr>
          <w:rFonts w:ascii="Times New Roman"/>
          <w:b w:val="false"/>
          <w:i w:val="false"/>
          <w:color w:val="000000"/>
          <w:sz w:val="28"/>
        </w:rPr>
        <w:t>
      5) жалпы көлемі 108 сағаттан кем емес, соңғы бес жыл ішінде мәлімделген мамандық бойынша біліктілігін жоғарылатудан өткенін растайтын құжаттар;</w:t>
      </w:r>
    </w:p>
    <w:bookmarkEnd w:id="26"/>
    <w:bookmarkStart w:name="z30" w:id="27"/>
    <w:p>
      <w:pPr>
        <w:spacing w:after="0"/>
        <w:ind w:left="0"/>
        <w:jc w:val="both"/>
      </w:pPr>
      <w:r>
        <w:rPr>
          <w:rFonts w:ascii="Times New Roman"/>
          <w:b w:val="false"/>
          <w:i w:val="false"/>
          <w:color w:val="000000"/>
          <w:sz w:val="28"/>
        </w:rPr>
        <w:t xml:space="preserve">
      6)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 </w:t>
      </w:r>
    </w:p>
    <w:bookmarkEnd w:id="27"/>
    <w:bookmarkStart w:name="z31" w:id="28"/>
    <w:p>
      <w:pPr>
        <w:spacing w:after="0"/>
        <w:ind w:left="0"/>
        <w:jc w:val="both"/>
      </w:pPr>
      <w:r>
        <w:rPr>
          <w:rFonts w:ascii="Times New Roman"/>
          <w:b w:val="false"/>
          <w:i w:val="false"/>
          <w:color w:val="000000"/>
          <w:sz w:val="28"/>
        </w:rPr>
        <w:t xml:space="preserve">
      7) шетелдік маманда әкімшілік және қылмыстық құқық бұзушылықтардың және (немесе) медициналық қызметпен айналысудан айырудың (тыйым салудың) жоқтығын растайтын құжат; </w:t>
      </w:r>
    </w:p>
    <w:bookmarkEnd w:id="28"/>
    <w:bookmarkStart w:name="z32" w:id="29"/>
    <w:p>
      <w:pPr>
        <w:spacing w:after="0"/>
        <w:ind w:left="0"/>
        <w:jc w:val="both"/>
      </w:pPr>
      <w:r>
        <w:rPr>
          <w:rFonts w:ascii="Times New Roman"/>
          <w:b w:val="false"/>
          <w:i w:val="false"/>
          <w:color w:val="000000"/>
          <w:sz w:val="28"/>
        </w:rPr>
        <w:t>
      8) жұмыс берушіге (денсаулық сақтау ұйымы) облыстардың, республикалық маңызы бар қаланың және астананың жергілікті атқарушы органдары берген, шетелдік жұмыс күшін тартуға рұқсат;</w:t>
      </w:r>
    </w:p>
    <w:bookmarkEnd w:id="29"/>
    <w:bookmarkStart w:name="z33" w:id="30"/>
    <w:p>
      <w:pPr>
        <w:spacing w:after="0"/>
        <w:ind w:left="0"/>
        <w:jc w:val="both"/>
      </w:pPr>
      <w:r>
        <w:rPr>
          <w:rFonts w:ascii="Times New Roman"/>
          <w:b w:val="false"/>
          <w:i w:val="false"/>
          <w:color w:val="000000"/>
          <w:sz w:val="28"/>
        </w:rPr>
        <w:t>
      9) білімі туралы құжаттарды алғаннан кейін тегін, атын немесе әкесінің атын (ол бар болса) өзгерткен тұлғалар үшін тегін, атын, әкесінің атын (ол бар болса) ауыстырғаны, некеге отырғаны немесе некені бұзу туралы куәлік;</w:t>
      </w:r>
    </w:p>
    <w:bookmarkEnd w:id="30"/>
    <w:bookmarkStart w:name="z34" w:id="31"/>
    <w:p>
      <w:pPr>
        <w:spacing w:after="0"/>
        <w:ind w:left="0"/>
        <w:jc w:val="both"/>
      </w:pPr>
      <w:r>
        <w:rPr>
          <w:rFonts w:ascii="Times New Roman"/>
          <w:b w:val="false"/>
          <w:i w:val="false"/>
          <w:color w:val="000000"/>
          <w:sz w:val="28"/>
        </w:rPr>
        <w:t xml:space="preserve">
      10) Қазақстан Республикасы Денсаулық сақтау және әлеуметтік даму министрінің 2015 жылғы 28 мамырдағы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11449 болып тіркелген) Кәсіптік даярлықты бағалау және денсаулық сақтау саласындағы мамандардың біліктілікке сәйкестігін растау қағидаларына сәйкес жүргізілетін Бағалаудың оң нәтижесі. </w:t>
      </w:r>
    </w:p>
    <w:bookmarkEnd w:id="31"/>
    <w:bookmarkStart w:name="z35" w:id="32"/>
    <w:p>
      <w:pPr>
        <w:spacing w:after="0"/>
        <w:ind w:left="0"/>
        <w:jc w:val="both"/>
      </w:pPr>
      <w:r>
        <w:rPr>
          <w:rFonts w:ascii="Times New Roman"/>
          <w:b w:val="false"/>
          <w:i w:val="false"/>
          <w:color w:val="000000"/>
          <w:sz w:val="28"/>
        </w:rPr>
        <w:t>
      Осы тармақтың 4) тармақшасында көзделген құжатты жұмысқа алғаш қабылданатын тұлғалар ұсынбайды.</w:t>
      </w:r>
    </w:p>
    <w:bookmarkEnd w:id="32"/>
    <w:bookmarkStart w:name="z36" w:id="33"/>
    <w:p>
      <w:pPr>
        <w:spacing w:after="0"/>
        <w:ind w:left="0"/>
        <w:jc w:val="both"/>
      </w:pPr>
      <w:r>
        <w:rPr>
          <w:rFonts w:ascii="Times New Roman"/>
          <w:b w:val="false"/>
          <w:i w:val="false"/>
          <w:color w:val="000000"/>
          <w:sz w:val="28"/>
        </w:rPr>
        <w:t xml:space="preserve">
      Осы тармақтың 5) тармақшасында көзделген құжатты тұлғалар оқу орнын тәмамдаған күнінен бастап бес жыл өткенге дейін ұсынбайды. </w:t>
      </w:r>
    </w:p>
    <w:bookmarkEnd w:id="33"/>
    <w:bookmarkStart w:name="z37" w:id="34"/>
    <w:p>
      <w:pPr>
        <w:spacing w:after="0"/>
        <w:ind w:left="0"/>
        <w:jc w:val="both"/>
      </w:pPr>
      <w:r>
        <w:rPr>
          <w:rFonts w:ascii="Times New Roman"/>
          <w:b w:val="false"/>
          <w:i w:val="false"/>
          <w:color w:val="000000"/>
          <w:sz w:val="28"/>
        </w:rPr>
        <w:t xml:space="preserve">
      Мәлімделген мамандық бойынша еңбек қызметінде бес жылдан астам үзілісі бар тұлғалар сертификат алу үшін мәлімделген мамандық бойынша жалпы көлемі кемінде 216 сағат біліктілігін жоғарылатудан өтеді. </w:t>
      </w:r>
    </w:p>
    <w:bookmarkEnd w:id="34"/>
    <w:bookmarkStart w:name="z38" w:id="35"/>
    <w:p>
      <w:pPr>
        <w:spacing w:after="0"/>
        <w:ind w:left="0"/>
        <w:jc w:val="both"/>
      </w:pPr>
      <w:r>
        <w:rPr>
          <w:rFonts w:ascii="Times New Roman"/>
          <w:b w:val="false"/>
          <w:i w:val="false"/>
          <w:color w:val="000000"/>
          <w:sz w:val="28"/>
        </w:rPr>
        <w:t xml:space="preserve">
      Осы тармақтың 5) тармақшасында көзделген құжатта сағаттар көрсетілмеген жағдайда, есеп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5904 болып тіркелген)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талаптарының 15-тармағына сәйкес жүргізіледі. </w:t>
      </w:r>
    </w:p>
    <w:bookmarkEnd w:id="35"/>
    <w:bookmarkStart w:name="z39" w:id="36"/>
    <w:p>
      <w:pPr>
        <w:spacing w:after="0"/>
        <w:ind w:left="0"/>
        <w:jc w:val="both"/>
      </w:pPr>
      <w:r>
        <w:rPr>
          <w:rFonts w:ascii="Times New Roman"/>
          <w:b w:val="false"/>
          <w:i w:val="false"/>
          <w:color w:val="000000"/>
          <w:sz w:val="28"/>
        </w:rPr>
        <w:t>
      Осы тармақтың 6) тармақшасында көзделген құжатты оқу орнын тәмамдаған жұмысқа алғаш қабылданатын тұлғалар ұсынбайды.</w:t>
      </w:r>
    </w:p>
    <w:bookmarkEnd w:id="36"/>
    <w:bookmarkStart w:name="z40" w:id="37"/>
    <w:p>
      <w:pPr>
        <w:spacing w:after="0"/>
        <w:ind w:left="0"/>
        <w:jc w:val="both"/>
      </w:pPr>
      <w:r>
        <w:rPr>
          <w:rFonts w:ascii="Times New Roman"/>
          <w:b w:val="false"/>
          <w:i w:val="false"/>
          <w:color w:val="000000"/>
          <w:sz w:val="28"/>
        </w:rPr>
        <w:t>
      Осы тармақтың 8) тармақшасында көзделген құжатты Қазақстан Республикасында тұрақты тұратын шетел азаматтары, сондай-ақ 2014 жылғы 29 мамырдағы Еуразиялық экономикалық одақ туралы шартқа қатысушы мемлекеттердің азаматтары болып табылатын шетел жұмысшылары ұсынбайды.</w:t>
      </w:r>
    </w:p>
    <w:bookmarkEnd w:id="37"/>
    <w:bookmarkStart w:name="z41" w:id="38"/>
    <w:p>
      <w:pPr>
        <w:spacing w:after="0"/>
        <w:ind w:left="0"/>
        <w:jc w:val="both"/>
      </w:pPr>
      <w:r>
        <w:rPr>
          <w:rFonts w:ascii="Times New Roman"/>
          <w:b w:val="false"/>
          <w:i w:val="false"/>
          <w:color w:val="000000"/>
          <w:sz w:val="28"/>
        </w:rPr>
        <w:t>
      Осы тармақтың 10) тармақшасында көзделген құжатты лицензия не медициналық қызметпен айналысуды растайтын өзге де құжаты болған жағдайда экономикалық ынтымақтастық және даму ұйымы елінің шетелдік мамандары ұсынбайды.</w:t>
      </w:r>
    </w:p>
    <w:bookmarkEnd w:id="38"/>
    <w:bookmarkStart w:name="z42" w:id="39"/>
    <w:p>
      <w:pPr>
        <w:spacing w:after="0"/>
        <w:ind w:left="0"/>
        <w:jc w:val="both"/>
      </w:pPr>
      <w:r>
        <w:rPr>
          <w:rFonts w:ascii="Times New Roman"/>
          <w:b w:val="false"/>
          <w:i w:val="false"/>
          <w:color w:val="000000"/>
          <w:sz w:val="28"/>
        </w:rPr>
        <w:t>
      Осы тармақтың 1) тармақшасында көрсетілген өтінішті қоспағанда, түпнұсқамен салыстыру үшін құжаттардың көшірмелері түрінде ұсынады, одан кейін құжаттың түпнұсқасы шетелдік маманға қайтарылады, құжаттардың түпнұсқасын ұсынбаған жағдайда салыстыру үшін нотариат куәландырған көшірмесі ұсынылады.</w:t>
      </w:r>
    </w:p>
    <w:bookmarkEnd w:id="39"/>
    <w:bookmarkStart w:name="z43" w:id="40"/>
    <w:p>
      <w:pPr>
        <w:spacing w:after="0"/>
        <w:ind w:left="0"/>
        <w:jc w:val="both"/>
      </w:pPr>
      <w:r>
        <w:rPr>
          <w:rFonts w:ascii="Times New Roman"/>
          <w:b w:val="false"/>
          <w:i w:val="false"/>
          <w:color w:val="000000"/>
          <w:sz w:val="28"/>
        </w:rPr>
        <w:t>
      Шетел тілінде берілген құжатқа қосымша қазақ және орыс тілдерінде нотариат куәландырған аудармасы ұсынылады.</w:t>
      </w:r>
    </w:p>
    <w:bookmarkEnd w:id="40"/>
    <w:bookmarkStart w:name="z44" w:id="41"/>
    <w:p>
      <w:pPr>
        <w:spacing w:after="0"/>
        <w:ind w:left="0"/>
        <w:jc w:val="both"/>
      </w:pPr>
      <w:r>
        <w:rPr>
          <w:rFonts w:ascii="Times New Roman"/>
          <w:b w:val="false"/>
          <w:i w:val="false"/>
          <w:color w:val="000000"/>
          <w:sz w:val="28"/>
        </w:rPr>
        <w:t xml:space="preserve">
      5. Шетелдік маман ұсынған құжаттарды қарау нәтижесі оң болған кезде аумақтық департамент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бес жыл мерзімге сертификат береді. </w:t>
      </w:r>
    </w:p>
    <w:bookmarkEnd w:id="41"/>
    <w:bookmarkStart w:name="z45" w:id="42"/>
    <w:p>
      <w:pPr>
        <w:spacing w:after="0"/>
        <w:ind w:left="0"/>
        <w:jc w:val="both"/>
      </w:pPr>
      <w:r>
        <w:rPr>
          <w:rFonts w:ascii="Times New Roman"/>
          <w:b w:val="false"/>
          <w:i w:val="false"/>
          <w:color w:val="000000"/>
          <w:sz w:val="28"/>
        </w:rPr>
        <w:t>
      Сертификатты алу мерзімі осы Қағидалардың 4-тармағында көрсетілген құжаттарды тіркеген кезден бастап он жұмыс күнін құрайды.</w:t>
      </w:r>
    </w:p>
    <w:bookmarkEnd w:id="42"/>
    <w:bookmarkStart w:name="z46" w:id="43"/>
    <w:p>
      <w:pPr>
        <w:spacing w:after="0"/>
        <w:ind w:left="0"/>
        <w:jc w:val="both"/>
      </w:pPr>
      <w:r>
        <w:rPr>
          <w:rFonts w:ascii="Times New Roman"/>
          <w:b w:val="false"/>
          <w:i w:val="false"/>
          <w:color w:val="000000"/>
          <w:sz w:val="28"/>
        </w:rPr>
        <w:t>
      Ұсынылған құжаттардың толық емес фактісі анықталған немесе осы Қағидалардың 4-тармағының талаптарына сәйкес келмеген жағдайда аумақтық департамент екі жұмыс күні ішінде сертификат беруден дәлелді бас тартуды жібереді.</w:t>
      </w:r>
    </w:p>
    <w:bookmarkEnd w:id="43"/>
    <w:bookmarkStart w:name="z47" w:id="44"/>
    <w:p>
      <w:pPr>
        <w:spacing w:after="0"/>
        <w:ind w:left="0"/>
        <w:jc w:val="both"/>
      </w:pPr>
      <w:r>
        <w:rPr>
          <w:rFonts w:ascii="Times New Roman"/>
          <w:b w:val="false"/>
          <w:i w:val="false"/>
          <w:color w:val="000000"/>
          <w:sz w:val="28"/>
        </w:rPr>
        <w:t>
      Сертификатты беру туралы шешім аумақтық департаменттің басшысының бұйрығымен ресімделеді.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еншiлес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ұйымдарында, Қазақстан</w:t>
            </w:r>
            <w:r>
              <w:br/>
            </w:r>
            <w:r>
              <w:rPr>
                <w:rFonts w:ascii="Times New Roman"/>
                <w:b w:val="false"/>
                <w:i w:val="false"/>
                <w:color w:val="000000"/>
                <w:sz w:val="20"/>
              </w:rPr>
              <w:t>Республикасы Президентінің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 адамдарды</w:t>
            </w:r>
            <w:r>
              <w:br/>
            </w:r>
            <w:r>
              <w:rPr>
                <w:rFonts w:ascii="Times New Roman"/>
                <w:b w:val="false"/>
                <w:i w:val="false"/>
                <w:color w:val="000000"/>
                <w:sz w:val="20"/>
              </w:rPr>
              <w:t>қоспағанда, шетелдік</w:t>
            </w:r>
            <w:r>
              <w:br/>
            </w:r>
            <w:r>
              <w:rPr>
                <w:rFonts w:ascii="Times New Roman"/>
                <w:b w:val="false"/>
                <w:i w:val="false"/>
                <w:color w:val="000000"/>
                <w:sz w:val="20"/>
              </w:rPr>
              <w:t>мамандарды клиникалық</w:t>
            </w:r>
            <w:r>
              <w:br/>
            </w:r>
            <w:r>
              <w:rPr>
                <w:rFonts w:ascii="Times New Roman"/>
                <w:b w:val="false"/>
                <w:i w:val="false"/>
                <w:color w:val="000000"/>
                <w:sz w:val="20"/>
              </w:rPr>
              <w:t>практикаға жіберу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кімнен__________________________________________________________________________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пошталық мекенжайы _____________________________________________________________</w:t>
      </w:r>
    </w:p>
    <w:p>
      <w:pPr>
        <w:spacing w:after="0"/>
        <w:ind w:left="0"/>
        <w:jc w:val="both"/>
      </w:pPr>
      <w:r>
        <w:rPr>
          <w:rFonts w:ascii="Times New Roman"/>
          <w:b w:val="false"/>
          <w:i w:val="false"/>
          <w:color w:val="000000"/>
          <w:sz w:val="28"/>
        </w:rPr>
        <w:t>
      контактылы телефон ______________________________________________________________</w:t>
      </w:r>
    </w:p>
    <w:p>
      <w:pPr>
        <w:spacing w:after="0"/>
        <w:ind w:left="0"/>
        <w:jc w:val="both"/>
      </w:pPr>
      <w:r>
        <w:rPr>
          <w:rFonts w:ascii="Times New Roman"/>
          <w:b w:val="false"/>
          <w:i w:val="false"/>
          <w:color w:val="000000"/>
          <w:sz w:val="28"/>
        </w:rPr>
        <w:t>
      Маман сертификатын алу туралы өтініш</w:t>
      </w:r>
    </w:p>
    <w:p>
      <w:pPr>
        <w:spacing w:after="0"/>
        <w:ind w:left="0"/>
        <w:jc w:val="both"/>
      </w:pPr>
      <w:r>
        <w:rPr>
          <w:rFonts w:ascii="Times New Roman"/>
          <w:b w:val="false"/>
          <w:i w:val="false"/>
          <w:color w:val="000000"/>
          <w:sz w:val="28"/>
        </w:rPr>
        <w:t>
      Қазақстан Республикасының аумағында денсаулық сақтау ұйымдарында жұмыс істеу</w:t>
      </w:r>
    </w:p>
    <w:p>
      <w:pPr>
        <w:spacing w:after="0"/>
        <w:ind w:left="0"/>
        <w:jc w:val="both"/>
      </w:pPr>
      <w:r>
        <w:rPr>
          <w:rFonts w:ascii="Times New Roman"/>
          <w:b w:val="false"/>
          <w:i w:val="false"/>
          <w:color w:val="000000"/>
          <w:sz w:val="28"/>
        </w:rPr>
        <w:t>
      үшін____________________________________________________________________________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(денсаулық сақтау ұйымының атын көрсету) </w:t>
      </w:r>
    </w:p>
    <w:p>
      <w:pPr>
        <w:spacing w:after="0"/>
        <w:ind w:left="0"/>
        <w:jc w:val="both"/>
      </w:pPr>
      <w:r>
        <w:rPr>
          <w:rFonts w:ascii="Times New Roman"/>
          <w:b w:val="false"/>
          <w:i w:val="false"/>
          <w:color w:val="000000"/>
          <w:sz w:val="28"/>
        </w:rPr>
        <w:t>
      медициналық мамандық бойынша___________________________________________________</w:t>
      </w:r>
    </w:p>
    <w:p>
      <w:pPr>
        <w:spacing w:after="0"/>
        <w:ind w:left="0"/>
        <w:jc w:val="both"/>
      </w:pPr>
      <w:r>
        <w:rPr>
          <w:rFonts w:ascii="Times New Roman"/>
          <w:b w:val="false"/>
          <w:i w:val="false"/>
          <w:color w:val="000000"/>
          <w:sz w:val="28"/>
        </w:rPr>
        <w:t>
      (медициналық мамандықты көрсету)</w:t>
      </w:r>
    </w:p>
    <w:p>
      <w:pPr>
        <w:spacing w:after="0"/>
        <w:ind w:left="0"/>
        <w:jc w:val="both"/>
      </w:pPr>
      <w:r>
        <w:rPr>
          <w:rFonts w:ascii="Times New Roman"/>
          <w:b w:val="false"/>
          <w:i w:val="false"/>
          <w:color w:val="000000"/>
          <w:sz w:val="28"/>
        </w:rPr>
        <w:t xml:space="preserve">
      клиникалық практикаға жіберу үшін маман сертификатын беруді сұраймын. </w:t>
      </w:r>
    </w:p>
    <w:p>
      <w:pPr>
        <w:spacing w:after="0"/>
        <w:ind w:left="0"/>
        <w:jc w:val="both"/>
      </w:pPr>
      <w:r>
        <w:rPr>
          <w:rFonts w:ascii="Times New Roman"/>
          <w:b w:val="false"/>
          <w:i w:val="false"/>
          <w:color w:val="000000"/>
          <w:sz w:val="28"/>
        </w:rPr>
        <w:t>
      Денсаулық сақтау ұйымы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__________________________________________________________</w:t>
      </w:r>
    </w:p>
    <w:p>
      <w:pPr>
        <w:spacing w:after="0"/>
        <w:ind w:left="0"/>
        <w:jc w:val="both"/>
      </w:pPr>
      <w:r>
        <w:rPr>
          <w:rFonts w:ascii="Times New Roman"/>
          <w:b w:val="false"/>
          <w:i w:val="false"/>
          <w:color w:val="000000"/>
          <w:sz w:val="28"/>
        </w:rPr>
        <w:t>
      2. Ұйымның мекенжайы_____________________________________________________</w:t>
      </w:r>
    </w:p>
    <w:p>
      <w:pPr>
        <w:spacing w:after="0"/>
        <w:ind w:left="0"/>
        <w:jc w:val="both"/>
      </w:pPr>
      <w:r>
        <w:rPr>
          <w:rFonts w:ascii="Times New Roman"/>
          <w:b w:val="false"/>
          <w:i w:val="false"/>
          <w:color w:val="000000"/>
          <w:sz w:val="28"/>
        </w:rPr>
        <w:t>
      (облыс, қала, аудан, көше, үйдің №, телефон)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Филиалдары, өкілеттіліктері 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Өтінішке қоса беріліп отырған құжаттар (саны және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маман __________________ 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 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ұлттық холдингте және оның</w:t>
            </w:r>
            <w:r>
              <w:br/>
            </w:r>
            <w:r>
              <w:rPr>
                <w:rFonts w:ascii="Times New Roman"/>
                <w:b w:val="false"/>
                <w:i w:val="false"/>
                <w:color w:val="000000"/>
                <w:sz w:val="20"/>
              </w:rPr>
              <w:t>еншiлес ұйымдарында, сондай-</w:t>
            </w:r>
            <w:r>
              <w:br/>
            </w:r>
            <w:r>
              <w:rPr>
                <w:rFonts w:ascii="Times New Roman"/>
                <w:b w:val="false"/>
                <w:i w:val="false"/>
                <w:color w:val="000000"/>
                <w:sz w:val="20"/>
              </w:rPr>
              <w:t>ақ "Назарбаев Университетінде"</w:t>
            </w:r>
            <w:r>
              <w:br/>
            </w:r>
            <w:r>
              <w:rPr>
                <w:rFonts w:ascii="Times New Roman"/>
                <w:b w:val="false"/>
                <w:i w:val="false"/>
                <w:color w:val="000000"/>
                <w:sz w:val="20"/>
              </w:rPr>
              <w:t>немесе оның медициналық</w:t>
            </w:r>
            <w:r>
              <w:br/>
            </w:r>
            <w:r>
              <w:rPr>
                <w:rFonts w:ascii="Times New Roman"/>
                <w:b w:val="false"/>
                <w:i w:val="false"/>
                <w:color w:val="000000"/>
                <w:sz w:val="20"/>
              </w:rPr>
              <w:t>ұйымдарында, Қазақстан</w:t>
            </w:r>
            <w:r>
              <w:br/>
            </w:r>
            <w:r>
              <w:rPr>
                <w:rFonts w:ascii="Times New Roman"/>
                <w:b w:val="false"/>
                <w:i w:val="false"/>
                <w:color w:val="000000"/>
                <w:sz w:val="20"/>
              </w:rPr>
              <w:t>Республикасы Президентінің Іс</w:t>
            </w:r>
            <w:r>
              <w:br/>
            </w:r>
            <w:r>
              <w:rPr>
                <w:rFonts w:ascii="Times New Roman"/>
                <w:b w:val="false"/>
                <w:i w:val="false"/>
                <w:color w:val="000000"/>
                <w:sz w:val="20"/>
              </w:rPr>
              <w:t>басқармасының медициналық</w:t>
            </w:r>
            <w:r>
              <w:br/>
            </w:r>
            <w:r>
              <w:rPr>
                <w:rFonts w:ascii="Times New Roman"/>
                <w:b w:val="false"/>
                <w:i w:val="false"/>
                <w:color w:val="000000"/>
                <w:sz w:val="20"/>
              </w:rPr>
              <w:t>ұйымдарында кәсіптік</w:t>
            </w:r>
            <w:r>
              <w:br/>
            </w:r>
            <w:r>
              <w:rPr>
                <w:rFonts w:ascii="Times New Roman"/>
                <w:b w:val="false"/>
                <w:i w:val="false"/>
                <w:color w:val="000000"/>
                <w:sz w:val="20"/>
              </w:rPr>
              <w:t>медициналық қызметті жүзеге</w:t>
            </w:r>
            <w:r>
              <w:br/>
            </w:r>
            <w:r>
              <w:rPr>
                <w:rFonts w:ascii="Times New Roman"/>
                <w:b w:val="false"/>
                <w:i w:val="false"/>
                <w:color w:val="000000"/>
                <w:sz w:val="20"/>
              </w:rPr>
              <w:t>асыруға шақырылған адамдарды</w:t>
            </w:r>
            <w:r>
              <w:br/>
            </w:r>
            <w:r>
              <w:rPr>
                <w:rFonts w:ascii="Times New Roman"/>
                <w:b w:val="false"/>
                <w:i w:val="false"/>
                <w:color w:val="000000"/>
                <w:sz w:val="20"/>
              </w:rPr>
              <w:t>қоспағанда, шетелдік</w:t>
            </w:r>
            <w:r>
              <w:br/>
            </w:r>
            <w:r>
              <w:rPr>
                <w:rFonts w:ascii="Times New Roman"/>
                <w:b w:val="false"/>
                <w:i w:val="false"/>
                <w:color w:val="000000"/>
                <w:sz w:val="20"/>
              </w:rPr>
              <w:t>мамандарды клиникалық</w:t>
            </w:r>
            <w:r>
              <w:br/>
            </w:r>
            <w:r>
              <w:rPr>
                <w:rFonts w:ascii="Times New Roman"/>
                <w:b w:val="false"/>
                <w:i w:val="false"/>
                <w:color w:val="000000"/>
                <w:sz w:val="20"/>
              </w:rPr>
              <w:t>практикаға жіберу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45"/>
    <w:p>
      <w:pPr>
        <w:spacing w:after="0"/>
        <w:ind w:left="0"/>
        <w:jc w:val="left"/>
      </w:pPr>
      <w:r>
        <w:rPr>
          <w:rFonts w:ascii="Times New Roman"/>
          <w:b/>
          <w:i w:val="false"/>
          <w:color w:val="000000"/>
        </w:rPr>
        <w:t xml:space="preserve"> Маман сертификаты</w:t>
      </w:r>
    </w:p>
    <w:bookmarkEnd w:id="4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(номенклатура бойынша мамандық)</w:t>
      </w:r>
    </w:p>
    <w:p>
      <w:pPr>
        <w:spacing w:after="0"/>
        <w:ind w:left="0"/>
        <w:jc w:val="both"/>
      </w:pPr>
      <w:r>
        <w:rPr>
          <w:rFonts w:ascii="Times New Roman"/>
          <w:b w:val="false"/>
          <w:i w:val="false"/>
          <w:color w:val="000000"/>
          <w:sz w:val="28"/>
        </w:rPr>
        <w:t>
      мамандығы бойынша клиникалық практикаға жіберуге рұқсат беру үшін осы маман</w:t>
      </w:r>
    </w:p>
    <w:p>
      <w:pPr>
        <w:spacing w:after="0"/>
        <w:ind w:left="0"/>
        <w:jc w:val="both"/>
      </w:pPr>
      <w:r>
        <w:rPr>
          <w:rFonts w:ascii="Times New Roman"/>
          <w:b w:val="false"/>
          <w:i w:val="false"/>
          <w:color w:val="000000"/>
          <w:sz w:val="28"/>
        </w:rPr>
        <w:t>
      сертификатын алды.</w:t>
      </w:r>
    </w:p>
    <w:p>
      <w:pPr>
        <w:spacing w:after="0"/>
        <w:ind w:left="0"/>
        <w:jc w:val="both"/>
      </w:pPr>
      <w:r>
        <w:rPr>
          <w:rFonts w:ascii="Times New Roman"/>
          <w:b w:val="false"/>
          <w:i w:val="false"/>
          <w:color w:val="000000"/>
          <w:sz w:val="28"/>
        </w:rPr>
        <w:t>
      Оны беру туралы шешiм шығарған мемлекеттiк орган басшысының 20_____ жылғы</w:t>
      </w:r>
    </w:p>
    <w:p>
      <w:pPr>
        <w:spacing w:after="0"/>
        <w:ind w:left="0"/>
        <w:jc w:val="both"/>
      </w:pPr>
      <w:r>
        <w:rPr>
          <w:rFonts w:ascii="Times New Roman"/>
          <w:b w:val="false"/>
          <w:i w:val="false"/>
          <w:color w:val="000000"/>
          <w:sz w:val="28"/>
        </w:rPr>
        <w:t xml:space="preserve">
      "___"_____________ № _____ бұйрығы </w:t>
      </w:r>
    </w:p>
    <w:p>
      <w:pPr>
        <w:spacing w:after="0"/>
        <w:ind w:left="0"/>
        <w:jc w:val="both"/>
      </w:pPr>
      <w:r>
        <w:rPr>
          <w:rFonts w:ascii="Times New Roman"/>
          <w:b w:val="false"/>
          <w:i w:val="false"/>
          <w:color w:val="000000"/>
          <w:sz w:val="28"/>
        </w:rPr>
        <w:t>
      Сертификат 20 ____ жылғы " ___" ____________ дейiн жарамды</w:t>
      </w:r>
    </w:p>
    <w:p>
      <w:pPr>
        <w:spacing w:after="0"/>
        <w:ind w:left="0"/>
        <w:jc w:val="both"/>
      </w:pPr>
      <w:r>
        <w:rPr>
          <w:rFonts w:ascii="Times New Roman"/>
          <w:b w:val="false"/>
          <w:i w:val="false"/>
          <w:color w:val="000000"/>
          <w:sz w:val="28"/>
        </w:rPr>
        <w:t>
      Тiркеу № ___________</w:t>
      </w:r>
    </w:p>
    <w:p>
      <w:pPr>
        <w:spacing w:after="0"/>
        <w:ind w:left="0"/>
        <w:jc w:val="both"/>
      </w:pPr>
      <w:r>
        <w:rPr>
          <w:rFonts w:ascii="Times New Roman"/>
          <w:b w:val="false"/>
          <w:i w:val="false"/>
          <w:color w:val="000000"/>
          <w:sz w:val="28"/>
        </w:rPr>
        <w:t>
      Берiлген күнi 20__ жылғы "__"___________</w:t>
      </w:r>
    </w:p>
    <w:p>
      <w:pPr>
        <w:spacing w:after="0"/>
        <w:ind w:left="0"/>
        <w:jc w:val="both"/>
      </w:pPr>
      <w:r>
        <w:rPr>
          <w:rFonts w:ascii="Times New Roman"/>
          <w:b w:val="false"/>
          <w:i w:val="false"/>
          <w:color w:val="000000"/>
          <w:sz w:val="28"/>
        </w:rPr>
        <w:t xml:space="preserve">
      Басшының қолы______________ </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