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b969c" w14:textId="abb9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кірістер органдары көрсететін мемлекеттік қызметтер регламенттерін бекіту туралы" Қазақстан Республикасы Қаржы министрінің 2015 жылғы 4 маусымдағы № 348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16 мамырдағы № 312 бұйрығы. Қазақстан Республикасының Әділет министрлігінде 2017 жылғы 26 маусымда № 15261 болып тіркелді. Күші жойылды - Қазақстан Республикасы Қаржы министрінің м.а. 2020 жылғы 10 шiлдедегi № 665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10.07.2020 </w:t>
      </w:r>
      <w:r>
        <w:rPr>
          <w:rFonts w:ascii="Times New Roman"/>
          <w:b w:val="false"/>
          <w:i w:val="false"/>
          <w:color w:val="ff0000"/>
          <w:sz w:val="28"/>
        </w:rPr>
        <w:t>№ 665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кірістер органдары көрсететін мемлекеттік қызметтер регламенттерін бекіту туралы" Қазақстан Республикасы Қаржы министрінің 2015 жылғы 4 маусымдағы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11696 болып тіркелген, 2015 жылғы 17 тамызда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40)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"Халықаралық тасымалдаудың құралын тауарларды кедендік пломбалармен және мөрлермен тасымалдауға жіберу туралы куәлік беру" мемлекеттік көрсетілетін қызмет регламенті;";</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Республикасындағы көздерден алынған табыстардың және ұсталған (төленген) салықтардың сомасы туралы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"1) құжаттарды қабылдау – 20 (жиырма) минут:</w:t>
      </w:r>
    </w:p>
    <w:bookmarkEnd w:id="5"/>
    <w:bookmarkStart w:name="z10" w:id="6"/>
    <w:p>
      <w:pPr>
        <w:spacing w:after="0"/>
        <w:ind w:left="0"/>
        <w:jc w:val="both"/>
      </w:pPr>
      <w:r>
        <w:rPr>
          <w:rFonts w:ascii="Times New Roman"/>
          <w:b w:val="false"/>
          <w:i w:val="false"/>
          <w:color w:val="000000"/>
          <w:sz w:val="28"/>
        </w:rPr>
        <w:t>
      көрсетілетін қызметті алушының қатысуымен құжаттарды қабылдауға жауапты қызметкер:</w:t>
      </w:r>
    </w:p>
    <w:bookmarkEnd w:id="6"/>
    <w:bookmarkStart w:name="z11" w:id="7"/>
    <w:p>
      <w:pPr>
        <w:spacing w:after="0"/>
        <w:ind w:left="0"/>
        <w:jc w:val="both"/>
      </w:pPr>
      <w:r>
        <w:rPr>
          <w:rFonts w:ascii="Times New Roman"/>
          <w:b w:val="false"/>
          <w:i w:val="false"/>
          <w:color w:val="000000"/>
          <w:sz w:val="28"/>
        </w:rPr>
        <w:t>
      жеке басын куәландыратын құжатпен салықтық өтініште көрсетілген деректерді (сұралып отырған қызметті алуға көрсетілетін қызметті алушының уәкілетті өкілінің өкілеттіктерінің нотариалды куәландырылған сенімхатының бар-жоғын, заңды тұлғаның мүдделерін білдіруге сенімхат ұсынылған жағдайда, бір уақытта заңды тұлғаның басшысының қолы мен мөрінің бар-жоғын тексереді) салыстырып тексереді – 2 (екі) минут;</w:t>
      </w:r>
    </w:p>
    <w:bookmarkEnd w:id="7"/>
    <w:bookmarkStart w:name="z12" w:id="8"/>
    <w:p>
      <w:pPr>
        <w:spacing w:after="0"/>
        <w:ind w:left="0"/>
        <w:jc w:val="both"/>
      </w:pPr>
      <w:r>
        <w:rPr>
          <w:rFonts w:ascii="Times New Roman"/>
          <w:b w:val="false"/>
          <w:i w:val="false"/>
          <w:color w:val="000000"/>
          <w:sz w:val="28"/>
        </w:rPr>
        <w:t>
      ұсынылған құжаттардың толықтығын тексереді – 8 (сегіз) минут;</w:t>
      </w:r>
    </w:p>
    <w:bookmarkEnd w:id="8"/>
    <w:bookmarkStart w:name="z13" w:id="9"/>
    <w:p>
      <w:pPr>
        <w:spacing w:after="0"/>
        <w:ind w:left="0"/>
        <w:jc w:val="both"/>
      </w:pPr>
      <w:r>
        <w:rPr>
          <w:rFonts w:ascii="Times New Roman"/>
          <w:b w:val="false"/>
          <w:i w:val="false"/>
          <w:color w:val="000000"/>
          <w:sz w:val="28"/>
        </w:rPr>
        <w:t>
      салық төлеушінің салықтық өтініште көрсетілген деректерін "Біріктірілген салықтық ақпараттық жүйе" ақпараттық жүйесінің (бұдан әрі – БСАЖ АЖ) тіркеу деректеріндегі мәліметтермен салыстырып тексереді – 5 (бес) минут;</w:t>
      </w:r>
    </w:p>
    <w:bookmarkEnd w:id="9"/>
    <w:bookmarkStart w:name="z14" w:id="10"/>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өтінішті алғаны туралы талон (бұдан әрі – талон) береді – 5 (бес) минут;";</w:t>
      </w:r>
    </w:p>
    <w:bookmarkEnd w:id="10"/>
    <w:bookmarkStart w:name="z15" w:id="11"/>
    <w:p>
      <w:pPr>
        <w:spacing w:after="0"/>
        <w:ind w:left="0"/>
        <w:jc w:val="both"/>
      </w:pPr>
      <w:r>
        <w:rPr>
          <w:rFonts w:ascii="Times New Roman"/>
          <w:b w:val="false"/>
          <w:i w:val="false"/>
          <w:color w:val="000000"/>
          <w:sz w:val="28"/>
        </w:rPr>
        <w:t xml:space="preserve">
      көрсетілген бұйрықпен бекітілген "Салықтардың, бюджетке төленетін басқа да міндетті төлемдердің, өсімпұлдардың, айыппұлдардың төленген сомаларын есепке жатқызуды және қайтаруды жүргізу"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xml:space="preserve">
      "1. "Салықтардың, бюджетке төленетін басқа да міндетті төлемдердің, өсімпұлдардың, айыппұлдардың төленген сомаларын есепке жатқызуды және қайтаруды жүргізу"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бұйрығымен бекітілген (Нормативтік құқықтық актілерді мемлекеттік тіркеу тізілімінде № 11273 болып тіркелген) "Салықтардың, бюджетке төленетін басқа да міндетті төлемдердің, өсімпұлдардың, айыппұлдардың төленген сомаларын есепке жатқызуды және қайтаруды жүргізу"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Республикасының Қаржы министрлігі Мемлекеттік кірістер комитетінің аумақтық органдары (бұдан әрі – көрсетілетін қызметті беруші) көрсетеді.</w:t>
      </w:r>
    </w:p>
    <w:bookmarkEnd w:id="12"/>
    <w:bookmarkStart w:name="z18" w:id="13"/>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bookmarkEnd w:id="13"/>
    <w:bookmarkStart w:name="z19"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20" w:id="15"/>
    <w:p>
      <w:pPr>
        <w:spacing w:after="0"/>
        <w:ind w:left="0"/>
        <w:jc w:val="both"/>
      </w:pPr>
      <w:r>
        <w:rPr>
          <w:rFonts w:ascii="Times New Roman"/>
          <w:b w:val="false"/>
          <w:i w:val="false"/>
          <w:color w:val="000000"/>
          <w:sz w:val="28"/>
        </w:rPr>
        <w:t>
      2) ақпараттарды қабылдау және өңдеу орталықтары (бұдан әрі – ҚӨО) немесе "Салық төлеушілер кабинеті" веб-қосымша (бұдан әрі – СТК);</w:t>
      </w:r>
    </w:p>
    <w:bookmarkEnd w:id="15"/>
    <w:bookmarkStart w:name="z21" w:id="16"/>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қоғамы (бұдан әрі – Мемлекеттік корпорация);</w:t>
      </w:r>
    </w:p>
    <w:bookmarkEnd w:id="16"/>
    <w:bookmarkStart w:name="z22" w:id="17"/>
    <w:p>
      <w:pPr>
        <w:spacing w:after="0"/>
        <w:ind w:left="0"/>
        <w:jc w:val="both"/>
      </w:pPr>
      <w:r>
        <w:rPr>
          <w:rFonts w:ascii="Times New Roman"/>
          <w:b w:val="false"/>
          <w:i w:val="false"/>
          <w:color w:val="000000"/>
          <w:sz w:val="28"/>
        </w:rPr>
        <w:t>
      4) "электрондық үкімет" веб-порталы: www.egov.kz (бұдан әрі – портал) арқылы жүзеге асырылады.";</w:t>
      </w:r>
    </w:p>
    <w:bookmarkEnd w:id="17"/>
    <w:bookmarkStart w:name="z23" w:id="18"/>
    <w:p>
      <w:pPr>
        <w:spacing w:after="0"/>
        <w:ind w:left="0"/>
        <w:jc w:val="both"/>
      </w:pPr>
      <w:r>
        <w:rPr>
          <w:rFonts w:ascii="Times New Roman"/>
          <w:b w:val="false"/>
          <w:i w:val="false"/>
          <w:color w:val="000000"/>
          <w:sz w:val="28"/>
        </w:rPr>
        <w:t xml:space="preserve">
      көрсетілген бұйрықпен бекітілген "Салықтарды және (немесе) өсiмпұлдарды төлеу жөніндегі салық міндеттемесін орындау мерзімдерін өзгерту"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xml:space="preserve">
      "1. "Салықтарды және (немесе) өсiмпұлдарды төлеу жөніндегі салық міндеттемесін орындау мерзімдерін өзгерту"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бұйрығымен бекітілген (Нормативтік құқықтық актілерді мемлекеттік тіркеу тізілімінде № 11273 болып тіркелген) "Салықтарды және (немесе) өсiмпұлдарды төлеу жөніндегі салық міндеттемесін орындау мерзімдерін өзгерту"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Республикасының Қаржы министрлігі Мемлекеттік кірістер комитетінің аумақтық органдары (бұдан әрі – көрсетілетін қызметті беруші) көрсетеді.</w:t>
      </w:r>
    </w:p>
    <w:bookmarkEnd w:id="19"/>
    <w:bookmarkStart w:name="z26" w:id="20"/>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bookmarkEnd w:id="20"/>
    <w:bookmarkStart w:name="z27" w:id="21"/>
    <w:p>
      <w:pPr>
        <w:spacing w:after="0"/>
        <w:ind w:left="0"/>
        <w:jc w:val="both"/>
      </w:pPr>
      <w:r>
        <w:rPr>
          <w:rFonts w:ascii="Times New Roman"/>
          <w:b w:val="false"/>
          <w:i w:val="false"/>
          <w:color w:val="000000"/>
          <w:sz w:val="28"/>
        </w:rPr>
        <w:t>
      1) көрсетілетін қызметті берушінің кеңсесі арқылы;</w:t>
      </w:r>
    </w:p>
    <w:bookmarkEnd w:id="21"/>
    <w:bookmarkStart w:name="z28" w:id="2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w:t>
      </w:r>
    </w:p>
    <w:bookmarkEnd w:id="22"/>
    <w:bookmarkStart w:name="z29" w:id="23"/>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23"/>
    <w:bookmarkStart w:name="z30" w:id="24"/>
    <w:p>
      <w:pPr>
        <w:spacing w:after="0"/>
        <w:ind w:left="0"/>
        <w:jc w:val="both"/>
      </w:pPr>
      <w:r>
        <w:rPr>
          <w:rFonts w:ascii="Times New Roman"/>
          <w:b w:val="false"/>
          <w:i w:val="false"/>
          <w:color w:val="000000"/>
          <w:sz w:val="28"/>
        </w:rPr>
        <w:t>
      көрсетілген бұйрықпен бекітілген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 регламентінде: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алып тасталсын;</w:t>
      </w:r>
    </w:p>
    <w:bookmarkStart w:name="z32" w:id="25"/>
    <w:p>
      <w:pPr>
        <w:spacing w:after="0"/>
        <w:ind w:left="0"/>
        <w:jc w:val="both"/>
      </w:pPr>
      <w:r>
        <w:rPr>
          <w:rFonts w:ascii="Times New Roman"/>
          <w:b w:val="false"/>
          <w:i w:val="false"/>
          <w:color w:val="000000"/>
          <w:sz w:val="28"/>
        </w:rPr>
        <w:t xml:space="preserve">
      көрсетілген бұйрықпен бекітілген "Преференциялық және преференциялық емес режимдерді қолдану кезінде тауарлар шығарылған елді айқындауға қатысты алдын ала шешімдер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 w:id="26"/>
    <w:p>
      <w:pPr>
        <w:spacing w:after="0"/>
        <w:ind w:left="0"/>
        <w:jc w:val="both"/>
      </w:pPr>
      <w:r>
        <w:rPr>
          <w:rFonts w:ascii="Times New Roman"/>
          <w:b w:val="false"/>
          <w:i w:val="false"/>
          <w:color w:val="000000"/>
          <w:sz w:val="28"/>
        </w:rPr>
        <w:t xml:space="preserve">
      "1. "Преференциялық және преференциялық емес режимдерді қолдану кезінде тауарлар шығарылған елді айқындауға қатысты алдын ала шешімдер қабылдау"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бұйрығымен бекітілген (Нормативтік құқықтық актілерді мемлекеттік тіркеу тізілімінде № 11273 болып тіркелген) "Преференциялық және преференциялық емес режимдерді қолдану кезінде тауарлар шығарылған елді айқындауға қатысты алдын ала шешімдер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Қаржы министрлігінің Мемлекеттік кірістер комитеті, Қаржы министрлігі Мемлекеттік кірістер комитетінің облыстар, Астана және Алматы қалалары бойынша аумақтық органдары және кеден (бұдан әрі – көрсетілетін қызметті беруші) көрсетеді.</w:t>
      </w:r>
    </w:p>
    <w:bookmarkEnd w:id="26"/>
    <w:bookmarkStart w:name="z35" w:id="27"/>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bookmarkEnd w:id="27"/>
    <w:bookmarkStart w:name="z36" w:id="28"/>
    <w:p>
      <w:pPr>
        <w:spacing w:after="0"/>
        <w:ind w:left="0"/>
        <w:jc w:val="both"/>
      </w:pPr>
      <w:r>
        <w:rPr>
          <w:rFonts w:ascii="Times New Roman"/>
          <w:b w:val="false"/>
          <w:i w:val="false"/>
          <w:color w:val="000000"/>
          <w:sz w:val="28"/>
        </w:rPr>
        <w:t>
      1) көрсетілетін қызметті берушінің кеңсесі;</w:t>
      </w:r>
    </w:p>
    <w:bookmarkEnd w:id="28"/>
    <w:bookmarkStart w:name="z37" w:id="2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Start w:name="z39" w:id="30"/>
    <w:p>
      <w:pPr>
        <w:spacing w:after="0"/>
        <w:ind w:left="0"/>
        <w:jc w:val="both"/>
      </w:pPr>
      <w:r>
        <w:rPr>
          <w:rFonts w:ascii="Times New Roman"/>
          <w:b w:val="false"/>
          <w:i w:val="false"/>
          <w:color w:val="000000"/>
          <w:sz w:val="28"/>
        </w:rPr>
        <w:t>
      "4. Мемлекеттік қызметті көрсету процесінде Мемлекеттік корпорациямен және (немесе) өзге көрсетілетін қызметті берушілермен өзара іс-қимыл тәртібі, сондай-ақ ақпараттық жүйелерді пайдалану тәртібі</w:t>
      </w:r>
    </w:p>
    <w:bookmarkEnd w:id="30"/>
    <w:bookmarkStart w:name="z40" w:id="31"/>
    <w:p>
      <w:pPr>
        <w:spacing w:after="0"/>
        <w:ind w:left="0"/>
        <w:jc w:val="both"/>
      </w:pPr>
      <w:r>
        <w:rPr>
          <w:rFonts w:ascii="Times New Roman"/>
          <w:b w:val="false"/>
          <w:i w:val="false"/>
          <w:color w:val="000000"/>
          <w:sz w:val="28"/>
        </w:rPr>
        <w:t xml:space="preserve">
      9. Мемлекеттік қызметті көрсету бойынша көрсетілетін қызметті алушы құжаттарды қағаз жеткізгіште келу тәртібімен Мемлекеттік корпорацияға табыс ету кезінде көрсетілетін қызметті берушінің рәсімдері (іс-қимылдары): </w:t>
      </w:r>
    </w:p>
    <w:bookmarkEnd w:id="31"/>
    <w:bookmarkStart w:name="z41" w:id="32"/>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Мемлекеттік корпорацияға ұсынған құжаттарын қабылдайды, тексереді және тіркейді және оларды қабылдағаны туралы қолхат береді – 15 (он бес) минут;</w:t>
      </w:r>
    </w:p>
    <w:bookmarkEnd w:id="32"/>
    <w:bookmarkStart w:name="z42" w:id="33"/>
    <w:p>
      <w:pPr>
        <w:spacing w:after="0"/>
        <w:ind w:left="0"/>
        <w:jc w:val="both"/>
      </w:pPr>
      <w:r>
        <w:rPr>
          <w:rFonts w:ascii="Times New Roman"/>
          <w:b w:val="false"/>
          <w:i w:val="false"/>
          <w:color w:val="000000"/>
          <w:sz w:val="28"/>
        </w:rPr>
        <w:t>
      Мемлекеттік корпорацияның курьерлік қызметі көрсетілетін қызметті берушіге құжаттарды береді – 1 (бір) жұмыс күннің ішінде;</w:t>
      </w:r>
    </w:p>
    <w:bookmarkEnd w:id="33"/>
    <w:bookmarkStart w:name="z43" w:id="34"/>
    <w:p>
      <w:pPr>
        <w:spacing w:after="0"/>
        <w:ind w:left="0"/>
        <w:jc w:val="both"/>
      </w:pPr>
      <w:r>
        <w:rPr>
          <w:rFonts w:ascii="Times New Roman"/>
          <w:b w:val="false"/>
          <w:i w:val="false"/>
          <w:color w:val="000000"/>
          <w:sz w:val="28"/>
        </w:rPr>
        <w:t>
      2) көрсетілетін қызметті берушінің іс жүргізуге жауапты қызметкері:</w:t>
      </w:r>
    </w:p>
    <w:bookmarkEnd w:id="34"/>
    <w:bookmarkStart w:name="z44" w:id="35"/>
    <w:p>
      <w:pPr>
        <w:spacing w:after="0"/>
        <w:ind w:left="0"/>
        <w:jc w:val="both"/>
      </w:pPr>
      <w:r>
        <w:rPr>
          <w:rFonts w:ascii="Times New Roman"/>
          <w:b w:val="false"/>
          <w:i w:val="false"/>
          <w:color w:val="000000"/>
          <w:sz w:val="28"/>
        </w:rPr>
        <w:t>
      курьерлік қызмет ұсынған құжаттарды қабылдайды, ЭҚАБЖ-де тіркейді – 4 (төрт) сағат;</w:t>
      </w:r>
    </w:p>
    <w:bookmarkEnd w:id="35"/>
    <w:bookmarkStart w:name="z45" w:id="36"/>
    <w:p>
      <w:pPr>
        <w:spacing w:after="0"/>
        <w:ind w:left="0"/>
        <w:jc w:val="both"/>
      </w:pPr>
      <w:r>
        <w:rPr>
          <w:rFonts w:ascii="Times New Roman"/>
          <w:b w:val="false"/>
          <w:i w:val="false"/>
          <w:color w:val="000000"/>
          <w:sz w:val="28"/>
        </w:rPr>
        <w:t>
      3) құрылымдық бөлімшенің қызметкері өтінішті алған күннен бастап оны қарайды және мемлекеттік қызметті көрсету нәтижесін ресімдейді – күнтізбелік 11 (он бір) күн;</w:t>
      </w:r>
    </w:p>
    <w:bookmarkEnd w:id="36"/>
    <w:bookmarkStart w:name="z46" w:id="37"/>
    <w:p>
      <w:pPr>
        <w:spacing w:after="0"/>
        <w:ind w:left="0"/>
        <w:jc w:val="both"/>
      </w:pPr>
      <w:r>
        <w:rPr>
          <w:rFonts w:ascii="Times New Roman"/>
          <w:b w:val="false"/>
          <w:i w:val="false"/>
          <w:color w:val="000000"/>
          <w:sz w:val="28"/>
        </w:rPr>
        <w:t>
      4) Мемлекеттік корпорацияның қызметкері Мемлекеттік корпорацияның курьерлік қызметі арқылы мемлекеттік қызметті көрсету нәтижесін алады – 1 (бір) жұмыс күннің ішінде.</w:t>
      </w:r>
    </w:p>
    <w:bookmarkEnd w:id="37"/>
    <w:bookmarkStart w:name="z47" w:id="38"/>
    <w:p>
      <w:pPr>
        <w:spacing w:after="0"/>
        <w:ind w:left="0"/>
        <w:jc w:val="both"/>
      </w:pPr>
      <w:r>
        <w:rPr>
          <w:rFonts w:ascii="Times New Roman"/>
          <w:b w:val="false"/>
          <w:i w:val="false"/>
          <w:color w:val="000000"/>
          <w:sz w:val="28"/>
        </w:rPr>
        <w:t xml:space="preserve">
      10. "Преференциялық және преференциялық емес режимдерді қолдану кезінде тауарлар шығарылған елді айқындауға қатысты алдын ала шешімдер қабылдау" мемлекеттік қызметті көрсетудің бизнес-үдерістерінің анықтамалығы және мемлекеттік корпорация арқылы "Преференциалдық және преференциалдық емес режимдерді қолдану кезінде тауар шығарылған елді айқындауға қатысты алдын ала шешімдерді қабылдау" мемлекеттік қызмет көрсетудің бизнес-үдерістерінің анықтамалығы осы көрсетілген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bookmarkEnd w:id="38"/>
    <w:bookmarkStart w:name="z48" w:id="39"/>
    <w:p>
      <w:pPr>
        <w:spacing w:after="0"/>
        <w:ind w:left="0"/>
        <w:jc w:val="both"/>
      </w:pPr>
      <w:r>
        <w:rPr>
          <w:rFonts w:ascii="Times New Roman"/>
          <w:b w:val="false"/>
          <w:i w:val="false"/>
          <w:color w:val="000000"/>
          <w:sz w:val="28"/>
        </w:rPr>
        <w:t xml:space="preserve">
      "Преференциялық және преференциялық емес режимдерді қолдану кезінде тауарлар шығарылған елді айқындауға қатысты алдын ала шешімдер қабылдау" мемлекеттік қызметті көрсетудің бизнес-үдерістерінің анықтамалығы мемлекеттік көрсетілетін қызмет регламентіне қосымшаға сәйкес,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39"/>
    <w:bookmarkStart w:name="z49" w:id="40"/>
    <w:p>
      <w:pPr>
        <w:spacing w:after="0"/>
        <w:ind w:left="0"/>
        <w:jc w:val="both"/>
      </w:pPr>
      <w:r>
        <w:rPr>
          <w:rFonts w:ascii="Times New Roman"/>
          <w:b w:val="false"/>
          <w:i w:val="false"/>
          <w:color w:val="000000"/>
          <w:sz w:val="28"/>
        </w:rPr>
        <w:t xml:space="preserve">
      Мемлекеттік корпорация арқылы "Преференциалдық және преференциалдық емес режимдерді қолдану кезінде тауар шығарылған елді айқындауға қатысты алдын ала шешімдерді қабылдау" мемлекеттік қызмет көрсетудің бизнес-үдерістерінің анықтамалығы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2-қосымшамен толықтырылсын.";</w:t>
      </w:r>
    </w:p>
    <w:bookmarkEnd w:id="40"/>
    <w:bookmarkStart w:name="z50" w:id="41"/>
    <w:p>
      <w:pPr>
        <w:spacing w:after="0"/>
        <w:ind w:left="0"/>
        <w:jc w:val="both"/>
      </w:pPr>
      <w:r>
        <w:rPr>
          <w:rFonts w:ascii="Times New Roman"/>
          <w:b w:val="false"/>
          <w:i w:val="false"/>
          <w:color w:val="000000"/>
          <w:sz w:val="28"/>
        </w:rPr>
        <w:t xml:space="preserve">
      көрсетілген бұйрықпен бекітілген "Тауарларды жіктеу жөнінде алдын ала шешімдер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2" w:id="42"/>
    <w:p>
      <w:pPr>
        <w:spacing w:after="0"/>
        <w:ind w:left="0"/>
        <w:jc w:val="both"/>
      </w:pPr>
      <w:r>
        <w:rPr>
          <w:rFonts w:ascii="Times New Roman"/>
          <w:b w:val="false"/>
          <w:i w:val="false"/>
          <w:color w:val="000000"/>
          <w:sz w:val="28"/>
        </w:rPr>
        <w:t xml:space="preserve">
      "1. "Тауарларды жіктеу жөнінде алдын ала шешімдер қабылдау"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бұйрығымен бекітілген (Нормативтік құқықтық актілерді мемлекеттік тіркеу тізілімінде № 11273 болып тіркелген) "Тауарларды жіктеу жөнінде алдын ала шешімдер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Қаржы министрлігінің Мемлекеттік кірістер комитеті, Қаржы министрлігі Мемлекеттік кірістер комитетінің облыстар, Астана және Алматы қалалары бойынша аумақтық органдары және кеден (бұдан әрі – көрсетілетін қызметті беруші) көрсетеді.</w:t>
      </w:r>
    </w:p>
    <w:bookmarkEnd w:id="42"/>
    <w:bookmarkStart w:name="z53" w:id="43"/>
    <w:p>
      <w:pPr>
        <w:spacing w:after="0"/>
        <w:ind w:left="0"/>
        <w:jc w:val="both"/>
      </w:pPr>
      <w:r>
        <w:rPr>
          <w:rFonts w:ascii="Times New Roman"/>
          <w:b w:val="false"/>
          <w:i w:val="false"/>
          <w:color w:val="000000"/>
          <w:sz w:val="28"/>
        </w:rPr>
        <w:t xml:space="preserve">
      Құжаттарды қабылдау және мемлекеттік қызметті көрсету нәтижесін беру: </w:t>
      </w:r>
    </w:p>
    <w:bookmarkEnd w:id="43"/>
    <w:bookmarkStart w:name="z54" w:id="44"/>
    <w:p>
      <w:pPr>
        <w:spacing w:after="0"/>
        <w:ind w:left="0"/>
        <w:jc w:val="both"/>
      </w:pPr>
      <w:r>
        <w:rPr>
          <w:rFonts w:ascii="Times New Roman"/>
          <w:b w:val="false"/>
          <w:i w:val="false"/>
          <w:color w:val="000000"/>
          <w:sz w:val="28"/>
        </w:rPr>
        <w:t>
      1) көрсетілетін қызметті берушінің кеңсесі;</w:t>
      </w:r>
    </w:p>
    <w:bookmarkEnd w:id="44"/>
    <w:bookmarkStart w:name="z55" w:id="4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7" w:id="46"/>
    <w:p>
      <w:pPr>
        <w:spacing w:after="0"/>
        <w:ind w:left="0"/>
        <w:jc w:val="both"/>
      </w:pPr>
      <w:r>
        <w:rPr>
          <w:rFonts w:ascii="Times New Roman"/>
          <w:b w:val="false"/>
          <w:i w:val="false"/>
          <w:color w:val="000000"/>
          <w:sz w:val="28"/>
        </w:rPr>
        <w:t xml:space="preserve">
      "3. Мемлекеттік қызметті көрсету нәтижесі – Еуразиялық экономикалық одақтың сыртқы экономикалық қызметінің тауар номенклатурасына (бұдан әрі – ЕАЭО СЭҚ ТН) сәйкес тауарларды жіктеу жөнінде алдын ала шешімді беру, тауарларды жіктеу жөнінде бұрын алынған алдын ала шешімнің көшірмесін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мен негіздемелер бойынша мемлекеттік қызметті көрсетуден бас тарту туралы дәлелді жауапты беру.</w:t>
      </w:r>
    </w:p>
    <w:bookmarkEnd w:id="46"/>
    <w:bookmarkStart w:name="z58" w:id="4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Start w:name="z60" w:id="48"/>
    <w:p>
      <w:pPr>
        <w:spacing w:after="0"/>
        <w:ind w:left="0"/>
        <w:jc w:val="both"/>
      </w:pPr>
      <w:r>
        <w:rPr>
          <w:rFonts w:ascii="Times New Roman"/>
          <w:b w:val="false"/>
          <w:i w:val="false"/>
          <w:color w:val="000000"/>
          <w:sz w:val="28"/>
        </w:rPr>
        <w:t>
      "4. Мемлекеттік қызметті көрсету процесінде Мемлекеттік корпорациямен және (немесе) өзге көрсетілетін қызметті берушілермен өзара іс-қимыл тәртібі, сондай-ақ ақпараттық жүйелерді пайдалану тәртібі</w:t>
      </w:r>
    </w:p>
    <w:bookmarkEnd w:id="48"/>
    <w:bookmarkStart w:name="z61" w:id="49"/>
    <w:p>
      <w:pPr>
        <w:spacing w:after="0"/>
        <w:ind w:left="0"/>
        <w:jc w:val="both"/>
      </w:pPr>
      <w:r>
        <w:rPr>
          <w:rFonts w:ascii="Times New Roman"/>
          <w:b w:val="false"/>
          <w:i w:val="false"/>
          <w:color w:val="000000"/>
          <w:sz w:val="28"/>
        </w:rPr>
        <w:t xml:space="preserve">
      9. Мемлекеттік қызметті көрсету бойынша көрсетілетін қызметті алушы құжаттарды қағаз жеткізгіште келу тәртібімен Мемлекеттік корпорацияға табыс ету кезінде көрсетілетін қызметті берушінің рәсімдері (іс-қимылдары): </w:t>
      </w:r>
    </w:p>
    <w:bookmarkEnd w:id="49"/>
    <w:bookmarkStart w:name="z62" w:id="50"/>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Мемлекеттік корпорацияға ұсынған құжаттарын қабылдайды, тексереді және тіркейді және оларды қабылдағаны туралы қолхат береді – 15 (он бес) минут;</w:t>
      </w:r>
    </w:p>
    <w:bookmarkEnd w:id="50"/>
    <w:bookmarkStart w:name="z63" w:id="51"/>
    <w:p>
      <w:pPr>
        <w:spacing w:after="0"/>
        <w:ind w:left="0"/>
        <w:jc w:val="both"/>
      </w:pPr>
      <w:r>
        <w:rPr>
          <w:rFonts w:ascii="Times New Roman"/>
          <w:b w:val="false"/>
          <w:i w:val="false"/>
          <w:color w:val="000000"/>
          <w:sz w:val="28"/>
        </w:rPr>
        <w:t>
      Мемлекеттік корпорацияның курьерлік қызметі көрсетілетін қызметті берушіге құжаттарды береді – 1 (бір) жұмыс күннің ішінде;</w:t>
      </w:r>
    </w:p>
    <w:bookmarkEnd w:id="51"/>
    <w:bookmarkStart w:name="z64" w:id="52"/>
    <w:p>
      <w:pPr>
        <w:spacing w:after="0"/>
        <w:ind w:left="0"/>
        <w:jc w:val="both"/>
      </w:pPr>
      <w:r>
        <w:rPr>
          <w:rFonts w:ascii="Times New Roman"/>
          <w:b w:val="false"/>
          <w:i w:val="false"/>
          <w:color w:val="000000"/>
          <w:sz w:val="28"/>
        </w:rPr>
        <w:t>
      2) көрсетілетін қызметті берушінің іс жүргізуге жауапты қызметкері:</w:t>
      </w:r>
    </w:p>
    <w:bookmarkEnd w:id="52"/>
    <w:bookmarkStart w:name="z65" w:id="53"/>
    <w:p>
      <w:pPr>
        <w:spacing w:after="0"/>
        <w:ind w:left="0"/>
        <w:jc w:val="both"/>
      </w:pPr>
      <w:r>
        <w:rPr>
          <w:rFonts w:ascii="Times New Roman"/>
          <w:b w:val="false"/>
          <w:i w:val="false"/>
          <w:color w:val="000000"/>
          <w:sz w:val="28"/>
        </w:rPr>
        <w:t>
      курьерлік қызмет ұсынған құжаттарды қабылдайды, ЭҚАБЖ-де тіркейді – 4 (төрт) сағат;</w:t>
      </w:r>
    </w:p>
    <w:bookmarkEnd w:id="53"/>
    <w:bookmarkStart w:name="z66" w:id="54"/>
    <w:p>
      <w:pPr>
        <w:spacing w:after="0"/>
        <w:ind w:left="0"/>
        <w:jc w:val="both"/>
      </w:pPr>
      <w:r>
        <w:rPr>
          <w:rFonts w:ascii="Times New Roman"/>
          <w:b w:val="false"/>
          <w:i w:val="false"/>
          <w:color w:val="000000"/>
          <w:sz w:val="28"/>
        </w:rPr>
        <w:t>
      3) құрылымдық бөлімшенің қызметкері өтінішті алған күннен бастап оны қарайды және мемлекеттік қызметті көрсету нәтижесін ресімдейді – күнтізбелік 16 (он алты) күн;</w:t>
      </w:r>
    </w:p>
    <w:bookmarkEnd w:id="54"/>
    <w:bookmarkStart w:name="z67" w:id="55"/>
    <w:p>
      <w:pPr>
        <w:spacing w:after="0"/>
        <w:ind w:left="0"/>
        <w:jc w:val="both"/>
      </w:pPr>
      <w:r>
        <w:rPr>
          <w:rFonts w:ascii="Times New Roman"/>
          <w:b w:val="false"/>
          <w:i w:val="false"/>
          <w:color w:val="000000"/>
          <w:sz w:val="28"/>
        </w:rPr>
        <w:t>
      4) Мемлекеттік корпорацияның қызметкері Мемлекеттік корпорацияның курьерлік қызметі арқылы мемлекеттік қызметті көрсету нәтижесін алады – 1 (бір) жұмыс күннің ішінде.</w:t>
      </w:r>
    </w:p>
    <w:bookmarkEnd w:id="55"/>
    <w:bookmarkStart w:name="z68" w:id="56"/>
    <w:p>
      <w:pPr>
        <w:spacing w:after="0"/>
        <w:ind w:left="0"/>
        <w:jc w:val="both"/>
      </w:pPr>
      <w:r>
        <w:rPr>
          <w:rFonts w:ascii="Times New Roman"/>
          <w:b w:val="false"/>
          <w:i w:val="false"/>
          <w:color w:val="000000"/>
          <w:sz w:val="28"/>
        </w:rPr>
        <w:t xml:space="preserve">
      10. "Тауарларды жіктеу жөнінде алдын ала шешімдер қабылдау" мемлекеттік қызметті көрсетудің бизнес-үдерістерінің анықтамалығы және мемлекеттік корпорация арқылы "Тауарларды жіктеу жөнінде алдын ала шешімдер қабылдау" мемлекеттік қызмет көрсетудің бизнес-үдерістерінің анықтамалығы осы көрсетілген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bookmarkEnd w:id="56"/>
    <w:bookmarkStart w:name="z69" w:id="57"/>
    <w:p>
      <w:pPr>
        <w:spacing w:after="0"/>
        <w:ind w:left="0"/>
        <w:jc w:val="both"/>
      </w:pPr>
      <w:r>
        <w:rPr>
          <w:rFonts w:ascii="Times New Roman"/>
          <w:b w:val="false"/>
          <w:i w:val="false"/>
          <w:color w:val="000000"/>
          <w:sz w:val="28"/>
        </w:rPr>
        <w:t xml:space="preserve">
      "Тауарларды жіктеу жөнінде алдын ала шешімдер қабылдау" мемлекеттік қызметті көрсетудің бизнес-үдерістерінің анықтамалығы мемлекеттік көрсетілетін қызмет регламентіне қосымшаға сәйкес,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57"/>
    <w:bookmarkStart w:name="z70" w:id="58"/>
    <w:p>
      <w:pPr>
        <w:spacing w:after="0"/>
        <w:ind w:left="0"/>
        <w:jc w:val="both"/>
      </w:pPr>
      <w:r>
        <w:rPr>
          <w:rFonts w:ascii="Times New Roman"/>
          <w:b w:val="false"/>
          <w:i w:val="false"/>
          <w:color w:val="000000"/>
          <w:sz w:val="28"/>
        </w:rPr>
        <w:t xml:space="preserve">
      Мемлекеттік корпорация арқылы "Тауарларды жіктеу жөнінде алдын ала шешімдер қабылдау" мемлекеттік қызмет көрсетудің бизнес-үдерістерінің анықтамалығы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2-қосымшамен толықтырылсын.";</w:t>
      </w:r>
    </w:p>
    <w:bookmarkEnd w:id="58"/>
    <w:bookmarkStart w:name="z71" w:id="59"/>
    <w:p>
      <w:pPr>
        <w:spacing w:after="0"/>
        <w:ind w:left="0"/>
        <w:jc w:val="both"/>
      </w:pPr>
      <w:r>
        <w:rPr>
          <w:rFonts w:ascii="Times New Roman"/>
          <w:b w:val="false"/>
          <w:i w:val="false"/>
          <w:color w:val="000000"/>
          <w:sz w:val="28"/>
        </w:rPr>
        <w:t xml:space="preserve">
      көрсетілген бұйрықпен бекітілген "Кедендiк баждар, салықтар, кедендiк алымдар мен өсімпұлдар бойынша есептеулердi салыстыру актiсiн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3" w:id="60"/>
    <w:p>
      <w:pPr>
        <w:spacing w:after="0"/>
        <w:ind w:left="0"/>
        <w:jc w:val="both"/>
      </w:pPr>
      <w:r>
        <w:rPr>
          <w:rFonts w:ascii="Times New Roman"/>
          <w:b w:val="false"/>
          <w:i w:val="false"/>
          <w:color w:val="000000"/>
          <w:sz w:val="28"/>
        </w:rPr>
        <w:t xml:space="preserve">
      "1. "Кедендiк баждар, салықтар, кедендiк алымдар мен өсімпұлдар бойынша есептеулердi салыстыру актiсiн беру"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бұйрығымен бекітілген (Нормативтік құқықтық актілерді мемлекеттік тіркеу тізілімінде № 11273 болып тіркелген) "Кедендiк баждар, салықтар, кедендiк алымдар мен өсімпұлдар бойынша есептеулердi салыстыру актiсiн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Қаржы министрлігі Мемлекеттік кірістер комитетінің облыстар, Астана және Алматы қалалары бойынша аумақтық органдары және кеден (бұдан әрі – көрсетілетін қызметті беруші) көрсетеді.</w:t>
      </w:r>
    </w:p>
    <w:bookmarkEnd w:id="60"/>
    <w:bookmarkStart w:name="z74" w:id="61"/>
    <w:p>
      <w:pPr>
        <w:spacing w:after="0"/>
        <w:ind w:left="0"/>
        <w:jc w:val="both"/>
      </w:pPr>
      <w:r>
        <w:rPr>
          <w:rFonts w:ascii="Times New Roman"/>
          <w:b w:val="false"/>
          <w:i w:val="false"/>
          <w:color w:val="000000"/>
          <w:sz w:val="28"/>
        </w:rPr>
        <w:t xml:space="preserve">
      Құжаттарды қабылдау және мемлекеттік қызметті көрсету нәтижесін беру: </w:t>
      </w:r>
    </w:p>
    <w:bookmarkEnd w:id="61"/>
    <w:bookmarkStart w:name="z75" w:id="62"/>
    <w:p>
      <w:pPr>
        <w:spacing w:after="0"/>
        <w:ind w:left="0"/>
        <w:jc w:val="both"/>
      </w:pPr>
      <w:r>
        <w:rPr>
          <w:rFonts w:ascii="Times New Roman"/>
          <w:b w:val="false"/>
          <w:i w:val="false"/>
          <w:color w:val="000000"/>
          <w:sz w:val="28"/>
        </w:rPr>
        <w:t>
      1) көрсетілетін қызметті берушінің кеңсесі;</w:t>
      </w:r>
    </w:p>
    <w:bookmarkEnd w:id="62"/>
    <w:bookmarkStart w:name="z76" w:id="6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Start w:name="z78" w:id="64"/>
    <w:p>
      <w:pPr>
        <w:spacing w:after="0"/>
        <w:ind w:left="0"/>
        <w:jc w:val="both"/>
      </w:pPr>
      <w:r>
        <w:rPr>
          <w:rFonts w:ascii="Times New Roman"/>
          <w:b w:val="false"/>
          <w:i w:val="false"/>
          <w:color w:val="000000"/>
          <w:sz w:val="28"/>
        </w:rPr>
        <w:t>
      "4. Мемлекеттік қызметті көрсету процесінде Мемлекеттік корпорациямен және (немесе) өзге көрсетілетін қызметті берушілермен өзара іс-қимыл тәртібі, сондай-ақ ақпараттық жүйелерді пайдалану тәртібі</w:t>
      </w:r>
    </w:p>
    <w:bookmarkEnd w:id="64"/>
    <w:bookmarkStart w:name="z79" w:id="65"/>
    <w:p>
      <w:pPr>
        <w:spacing w:after="0"/>
        <w:ind w:left="0"/>
        <w:jc w:val="both"/>
      </w:pPr>
      <w:r>
        <w:rPr>
          <w:rFonts w:ascii="Times New Roman"/>
          <w:b w:val="false"/>
          <w:i w:val="false"/>
          <w:color w:val="000000"/>
          <w:sz w:val="28"/>
        </w:rPr>
        <w:t xml:space="preserve">
      9. Мемлекеттік қызметті көрсету бойынша көрсетілетін қызметті алушы құжаттарды қағаз жеткізгіште келу тәртібімен Мемлекеттік корпорацияға табыс ету кезінде көрсетілетін қызметті берушінің рәсімдері (іс-қимылдары): </w:t>
      </w:r>
    </w:p>
    <w:bookmarkEnd w:id="65"/>
    <w:bookmarkStart w:name="z80" w:id="66"/>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Мемлекеттік корпорацияға ұсынған құжаттарын қабылдайды, тексереді және тіркейді және оларды қабылдағаны туралы қолхат береді – 15 (он бес) минут;</w:t>
      </w:r>
    </w:p>
    <w:bookmarkEnd w:id="66"/>
    <w:bookmarkStart w:name="z81" w:id="67"/>
    <w:p>
      <w:pPr>
        <w:spacing w:after="0"/>
        <w:ind w:left="0"/>
        <w:jc w:val="both"/>
      </w:pPr>
      <w:r>
        <w:rPr>
          <w:rFonts w:ascii="Times New Roman"/>
          <w:b w:val="false"/>
          <w:i w:val="false"/>
          <w:color w:val="000000"/>
          <w:sz w:val="28"/>
        </w:rPr>
        <w:t>
      Мемлекеттік корпорацияның курьерлік қызметі көрсетілетін қызметті берушіге құжаттарды береді – 1 (бір) жұмыс күннің ішінде;</w:t>
      </w:r>
    </w:p>
    <w:bookmarkEnd w:id="67"/>
    <w:bookmarkStart w:name="z82" w:id="68"/>
    <w:p>
      <w:pPr>
        <w:spacing w:after="0"/>
        <w:ind w:left="0"/>
        <w:jc w:val="both"/>
      </w:pPr>
      <w:r>
        <w:rPr>
          <w:rFonts w:ascii="Times New Roman"/>
          <w:b w:val="false"/>
          <w:i w:val="false"/>
          <w:color w:val="000000"/>
          <w:sz w:val="28"/>
        </w:rPr>
        <w:t>
      2) көрсетілетін қызметті берушінің іс жүргізуге жауапты қызметкері:</w:t>
      </w:r>
    </w:p>
    <w:bookmarkEnd w:id="68"/>
    <w:bookmarkStart w:name="z83" w:id="69"/>
    <w:p>
      <w:pPr>
        <w:spacing w:after="0"/>
        <w:ind w:left="0"/>
        <w:jc w:val="both"/>
      </w:pPr>
      <w:r>
        <w:rPr>
          <w:rFonts w:ascii="Times New Roman"/>
          <w:b w:val="false"/>
          <w:i w:val="false"/>
          <w:color w:val="000000"/>
          <w:sz w:val="28"/>
        </w:rPr>
        <w:t>
      курьерлік қызмет ұсынған құжаттарды қабылдайды, ЭҚАБЖ-де тіркейді – 4 (төрт) сағат;</w:t>
      </w:r>
    </w:p>
    <w:bookmarkEnd w:id="69"/>
    <w:bookmarkStart w:name="z84" w:id="70"/>
    <w:p>
      <w:pPr>
        <w:spacing w:after="0"/>
        <w:ind w:left="0"/>
        <w:jc w:val="both"/>
      </w:pPr>
      <w:r>
        <w:rPr>
          <w:rFonts w:ascii="Times New Roman"/>
          <w:b w:val="false"/>
          <w:i w:val="false"/>
          <w:color w:val="000000"/>
          <w:sz w:val="28"/>
        </w:rPr>
        <w:t>
      3) құрылымдық бөлімшенің қызметкері өтінішті алған күннен бастап оны қарайды және мемлекеттік қызметті көрсету нәтижесін ресімдейді – 6 (алты) жұмыс күн;</w:t>
      </w:r>
    </w:p>
    <w:bookmarkEnd w:id="70"/>
    <w:bookmarkStart w:name="z85" w:id="71"/>
    <w:p>
      <w:pPr>
        <w:spacing w:after="0"/>
        <w:ind w:left="0"/>
        <w:jc w:val="both"/>
      </w:pPr>
      <w:r>
        <w:rPr>
          <w:rFonts w:ascii="Times New Roman"/>
          <w:b w:val="false"/>
          <w:i w:val="false"/>
          <w:color w:val="000000"/>
          <w:sz w:val="28"/>
        </w:rPr>
        <w:t>
      4) Мемлекеттік корпорацияның қызметкері Мемлекеттік корпорацияның курьерлік қызметі арқылы мемлекеттік қызметті көрсету нәтижесін алады – 1 (бір) жұмыс күннің ішінде.</w:t>
      </w:r>
    </w:p>
    <w:bookmarkEnd w:id="71"/>
    <w:bookmarkStart w:name="z86" w:id="72"/>
    <w:p>
      <w:pPr>
        <w:spacing w:after="0"/>
        <w:ind w:left="0"/>
        <w:jc w:val="both"/>
      </w:pPr>
      <w:r>
        <w:rPr>
          <w:rFonts w:ascii="Times New Roman"/>
          <w:b w:val="false"/>
          <w:i w:val="false"/>
          <w:color w:val="000000"/>
          <w:sz w:val="28"/>
        </w:rPr>
        <w:t>
      10. "Кедендiк баждар, салықтар, кедендiк алымдар мен өсімпұлдар бойынша есептеулердi салыстыру актiсiн беру" мемлекеттік қызметті көрсетудің бизнес-үдерістерінің анықтамалығы және мемлекеттік корпорация арқылы "Кедендiк баждар, салықтар, кедендiк алымдар мен өсімпұлдар бойынша есептеулердi салыстыру актiсiн беру" мемлекеттік қызмет көрсетудің бизнес-үдерістерінің анықтамалығы осы көрсетілген регламентке 1, 2-қосымшаларда келтірілген.</w:t>
      </w:r>
    </w:p>
    <w:bookmarkEnd w:id="72"/>
    <w:bookmarkStart w:name="z87" w:id="73"/>
    <w:p>
      <w:pPr>
        <w:spacing w:after="0"/>
        <w:ind w:left="0"/>
        <w:jc w:val="both"/>
      </w:pPr>
      <w:r>
        <w:rPr>
          <w:rFonts w:ascii="Times New Roman"/>
          <w:b w:val="false"/>
          <w:i w:val="false"/>
          <w:color w:val="000000"/>
          <w:sz w:val="28"/>
        </w:rPr>
        <w:t xml:space="preserve">
      "Кедендiк баждар, салықтар, кедендiк алымдар мен өсімпұлдар бойынша есептеулердi салыстыру актiсiн беру" мемлекеттік қызметті көрсетудің бизнес-үдерістерінің анықтамалығы мемлекеттік көрсетілетін қызмет регламентіне қосымшаға сәйкес,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73"/>
    <w:bookmarkStart w:name="z88" w:id="74"/>
    <w:p>
      <w:pPr>
        <w:spacing w:after="0"/>
        <w:ind w:left="0"/>
        <w:jc w:val="both"/>
      </w:pPr>
      <w:r>
        <w:rPr>
          <w:rFonts w:ascii="Times New Roman"/>
          <w:b w:val="false"/>
          <w:i w:val="false"/>
          <w:color w:val="000000"/>
          <w:sz w:val="28"/>
        </w:rPr>
        <w:t xml:space="preserve">
      Мемлекеттік корпорация арқылы "Кедендiк баждар, салықтар, кедендiк алымдар мен өсімпұлдар бойынша есептеулердi салыстыру актiсiн беру" мемлекеттік қызмет көрсетудің бизнес-үдерістерінің анықтамалығы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2-қосымшамен толықтырылсын.";</w:t>
      </w:r>
    </w:p>
    <w:bookmarkEnd w:id="74"/>
    <w:bookmarkStart w:name="z89" w:id="75"/>
    <w:p>
      <w:pPr>
        <w:spacing w:after="0"/>
        <w:ind w:left="0"/>
        <w:jc w:val="both"/>
      </w:pPr>
      <w:r>
        <w:rPr>
          <w:rFonts w:ascii="Times New Roman"/>
          <w:b w:val="false"/>
          <w:i w:val="false"/>
          <w:color w:val="000000"/>
          <w:sz w:val="28"/>
        </w:rPr>
        <w:t xml:space="preserve">
      көрсетілген бұйрықпен бекітілген "Тауарды құрастырылмаған немесе жиналмаған түрде, оның ішінде белгіленген уақыт кезеңі ішінде әртүрлі партиялармен әкелу көзделген жинақталмаған немесе аяқталмаған түрде жіктеу туралы шешімді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1" w:id="76"/>
    <w:p>
      <w:pPr>
        <w:spacing w:after="0"/>
        <w:ind w:left="0"/>
        <w:jc w:val="both"/>
      </w:pPr>
      <w:r>
        <w:rPr>
          <w:rFonts w:ascii="Times New Roman"/>
          <w:b w:val="false"/>
          <w:i w:val="false"/>
          <w:color w:val="000000"/>
          <w:sz w:val="28"/>
        </w:rPr>
        <w:t xml:space="preserve">
      "1. "Тауарды құрастырылмаған немесе жиналмаған түрде, оның ішінде белгіленген уақыт кезеңі ішінде әртүрлі партиялармен әкелу көзделген жинақталмаған немесе аяқталмаған түрде жіктеу туралы шешімді беру"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бұйрығымен бекітілген (Нормативтік құқықтық актілерді мемлекеттік тіркеу тізілімінде № 11273 болып тіркелген) "Тауарды құрастырылмаған немесе жиналмаған түрде, оның ішінде белгіленген уақыт кезеңі ішінде әртүрлі партиялармен әкелу көзделген жинақталмаған немесе аяқталмаған түрде жіктеу туралы шешімді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Қаржы министрлігінің Мемлекеттік кірістер комитеті (бұдан әрі – көрсетілетін қызметті беруші) көрсетеді.</w:t>
      </w:r>
    </w:p>
    <w:bookmarkEnd w:id="76"/>
    <w:bookmarkStart w:name="z92" w:id="77"/>
    <w:p>
      <w:pPr>
        <w:spacing w:after="0"/>
        <w:ind w:left="0"/>
        <w:jc w:val="both"/>
      </w:pPr>
      <w:r>
        <w:rPr>
          <w:rFonts w:ascii="Times New Roman"/>
          <w:b w:val="false"/>
          <w:i w:val="false"/>
          <w:color w:val="000000"/>
          <w:sz w:val="28"/>
        </w:rPr>
        <w:t xml:space="preserve">
      Құжаттарды қабылдау және мемлекеттік қызметті көрсету нәтижесін беру: </w:t>
      </w:r>
    </w:p>
    <w:bookmarkEnd w:id="77"/>
    <w:bookmarkStart w:name="z93" w:id="78"/>
    <w:p>
      <w:pPr>
        <w:spacing w:after="0"/>
        <w:ind w:left="0"/>
        <w:jc w:val="both"/>
      </w:pPr>
      <w:r>
        <w:rPr>
          <w:rFonts w:ascii="Times New Roman"/>
          <w:b w:val="false"/>
          <w:i w:val="false"/>
          <w:color w:val="000000"/>
          <w:sz w:val="28"/>
        </w:rPr>
        <w:t>
      1) көрсетілетін қызметті берушінің кеңсесі;</w:t>
      </w:r>
    </w:p>
    <w:bookmarkEnd w:id="78"/>
    <w:bookmarkStart w:name="z94" w:id="7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Start w:name="z96" w:id="80"/>
    <w:p>
      <w:pPr>
        <w:spacing w:after="0"/>
        <w:ind w:left="0"/>
        <w:jc w:val="both"/>
      </w:pPr>
      <w:r>
        <w:rPr>
          <w:rFonts w:ascii="Times New Roman"/>
          <w:b w:val="false"/>
          <w:i w:val="false"/>
          <w:color w:val="000000"/>
          <w:sz w:val="28"/>
        </w:rPr>
        <w:t>
      "4. Мемлекеттік қызметті көрсету процесінде Мемлекеттік корпорациямен және (немесе) өзге көрсетілетін қызметті берушілермен өзара іс-қимыл тәртібі, сондай-ақ ақпараттық жүйелерді пайдалану тәртібі</w:t>
      </w:r>
    </w:p>
    <w:bookmarkEnd w:id="80"/>
    <w:bookmarkStart w:name="z97" w:id="81"/>
    <w:p>
      <w:pPr>
        <w:spacing w:after="0"/>
        <w:ind w:left="0"/>
        <w:jc w:val="both"/>
      </w:pPr>
      <w:r>
        <w:rPr>
          <w:rFonts w:ascii="Times New Roman"/>
          <w:b w:val="false"/>
          <w:i w:val="false"/>
          <w:color w:val="000000"/>
          <w:sz w:val="28"/>
        </w:rPr>
        <w:t>
      9. Мемлекеттік қызметті көрсету бойынша көрсетілетін қызметті алушы құжаттарды қағаз жеткізгіште келу тәртібімен Мемлекеттік корпорацияға табыс ету кезінде көрсетілетін қызметті берушінің рәсімдері (іс-қимылдары):</w:t>
      </w:r>
    </w:p>
    <w:bookmarkEnd w:id="81"/>
    <w:bookmarkStart w:name="z98" w:id="82"/>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Мемлекеттік корпорацияға ұсынған құжаттарын қабылдайды, тексереді және тіркейді және оларды қабылдағаны туралы қолхат береді – 15 (он бес) минут;</w:t>
      </w:r>
    </w:p>
    <w:bookmarkEnd w:id="82"/>
    <w:bookmarkStart w:name="z99" w:id="83"/>
    <w:p>
      <w:pPr>
        <w:spacing w:after="0"/>
        <w:ind w:left="0"/>
        <w:jc w:val="both"/>
      </w:pPr>
      <w:r>
        <w:rPr>
          <w:rFonts w:ascii="Times New Roman"/>
          <w:b w:val="false"/>
          <w:i w:val="false"/>
          <w:color w:val="000000"/>
          <w:sz w:val="28"/>
        </w:rPr>
        <w:t>
      Мемлекеттік корпорацияның курьерлік қызметі көрсетілетін қызметті берушіге құжаттарды береді – 1 (бір) жұмыс күннің ішінде;</w:t>
      </w:r>
    </w:p>
    <w:bookmarkEnd w:id="83"/>
    <w:bookmarkStart w:name="z100" w:id="84"/>
    <w:p>
      <w:pPr>
        <w:spacing w:after="0"/>
        <w:ind w:left="0"/>
        <w:jc w:val="both"/>
      </w:pPr>
      <w:r>
        <w:rPr>
          <w:rFonts w:ascii="Times New Roman"/>
          <w:b w:val="false"/>
          <w:i w:val="false"/>
          <w:color w:val="000000"/>
          <w:sz w:val="28"/>
        </w:rPr>
        <w:t>
      2) көрсетілетін қызметті берушінің іс жүргізуге жауапты қызметкері:</w:t>
      </w:r>
    </w:p>
    <w:bookmarkEnd w:id="84"/>
    <w:bookmarkStart w:name="z101" w:id="85"/>
    <w:p>
      <w:pPr>
        <w:spacing w:after="0"/>
        <w:ind w:left="0"/>
        <w:jc w:val="both"/>
      </w:pPr>
      <w:r>
        <w:rPr>
          <w:rFonts w:ascii="Times New Roman"/>
          <w:b w:val="false"/>
          <w:i w:val="false"/>
          <w:color w:val="000000"/>
          <w:sz w:val="28"/>
        </w:rPr>
        <w:t>
      курьерлік қызмет ұсынған құжаттарды қабылдайды, ЭҚАБЖ-де тіркейді – 4 (төрт) сағат;</w:t>
      </w:r>
    </w:p>
    <w:bookmarkEnd w:id="85"/>
    <w:bookmarkStart w:name="z102" w:id="86"/>
    <w:p>
      <w:pPr>
        <w:spacing w:after="0"/>
        <w:ind w:left="0"/>
        <w:jc w:val="both"/>
      </w:pPr>
      <w:r>
        <w:rPr>
          <w:rFonts w:ascii="Times New Roman"/>
          <w:b w:val="false"/>
          <w:i w:val="false"/>
          <w:color w:val="000000"/>
          <w:sz w:val="28"/>
        </w:rPr>
        <w:t>
      3) құрылымдық бөлімшенің қызметкері өтінішті алған күннен бастап оны қарайды және мемлекеттік қызметті көрсету нәтижесін ресімдейді – күнтізбелік 26 (жиырма алты) күн;</w:t>
      </w:r>
    </w:p>
    <w:bookmarkEnd w:id="86"/>
    <w:bookmarkStart w:name="z103" w:id="87"/>
    <w:p>
      <w:pPr>
        <w:spacing w:after="0"/>
        <w:ind w:left="0"/>
        <w:jc w:val="both"/>
      </w:pPr>
      <w:r>
        <w:rPr>
          <w:rFonts w:ascii="Times New Roman"/>
          <w:b w:val="false"/>
          <w:i w:val="false"/>
          <w:color w:val="000000"/>
          <w:sz w:val="28"/>
        </w:rPr>
        <w:t>
      4) Мемлекеттік корпорацияның қызметкері Мемлекеттік корпорацияның курьерлік қызметі арқылы мемлекеттік қызметті көрсету нәтижесін алады – 1 (бір) жұмыс күннің ішінде.</w:t>
      </w:r>
    </w:p>
    <w:bookmarkEnd w:id="87"/>
    <w:bookmarkStart w:name="z104" w:id="88"/>
    <w:p>
      <w:pPr>
        <w:spacing w:after="0"/>
        <w:ind w:left="0"/>
        <w:jc w:val="both"/>
      </w:pPr>
      <w:r>
        <w:rPr>
          <w:rFonts w:ascii="Times New Roman"/>
          <w:b w:val="false"/>
          <w:i w:val="false"/>
          <w:color w:val="000000"/>
          <w:sz w:val="28"/>
        </w:rPr>
        <w:t xml:space="preserve">
      10. "Тауарды құрастырылмаған немесе жиналмаған түрде, оның ішінде белгіленген уақыт кезеңі ішінде әртүрлі партиялармен әкелу көзделген жинақталмаған немесе аяқталмаған түрде жіктеу туралы шешімді беру" мемлекеттік қызметті көрсетудің бизнес-үдерістерінің анықтамалығы және мемлекеттік корпорация арқылы "Тауарды құрастырылмаған немесе жиналмаған түрде, оның ішінде белгіленген уақыт кезеңі ішінде әртүрлі партиялармен әкелу көзделген жинақталмаған немесе аяқталмаған түрде жіктеу туралы шешімді беру" мемлекеттік қызмет көрсетудің бизнес-үдерістерінің анықтамалығы осы көрсетілген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bookmarkEnd w:id="88"/>
    <w:bookmarkStart w:name="z105" w:id="89"/>
    <w:p>
      <w:pPr>
        <w:spacing w:after="0"/>
        <w:ind w:left="0"/>
        <w:jc w:val="both"/>
      </w:pPr>
      <w:r>
        <w:rPr>
          <w:rFonts w:ascii="Times New Roman"/>
          <w:b w:val="false"/>
          <w:i w:val="false"/>
          <w:color w:val="000000"/>
          <w:sz w:val="28"/>
        </w:rPr>
        <w:t xml:space="preserve">
      "Тауарды құрастырылмаған немесе жиналмаған түрде, оның ішінде белгіленген уақыт кезеңі ішінде әртүрлі партиялармен әкелу көзделген жинақталмаған немесе аяқталмаған түрде жіктеу туралы шешімді беру" мемлекеттік қызметті көрсетудің бизнес-үдерістерінің анықтамалығы мемлекеттік көрсетілетін қызмет регламентіне қосымшаға сәйкес,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89"/>
    <w:bookmarkStart w:name="z106" w:id="90"/>
    <w:p>
      <w:pPr>
        <w:spacing w:after="0"/>
        <w:ind w:left="0"/>
        <w:jc w:val="both"/>
      </w:pPr>
      <w:r>
        <w:rPr>
          <w:rFonts w:ascii="Times New Roman"/>
          <w:b w:val="false"/>
          <w:i w:val="false"/>
          <w:color w:val="000000"/>
          <w:sz w:val="28"/>
        </w:rPr>
        <w:t xml:space="preserve">
      Мемлекеттік корпорация арқылы "Тауарды құрастырылмаған немесе жиналмаған түрде, оның ішінде белгіленген уақыт кезеңі ішінде әртүрлі партиялармен әкелу көзделген жинақталмаған немесе аяқталмаған түрде жіктеу туралы шешімді беру" мемлекеттік қызмет көрсетудің бизнес-үдерістерінің анықтамалығы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2-қосымшамен толықтырылсын.";</w:t>
      </w:r>
    </w:p>
    <w:bookmarkEnd w:id="90"/>
    <w:bookmarkStart w:name="z107" w:id="91"/>
    <w:p>
      <w:pPr>
        <w:spacing w:after="0"/>
        <w:ind w:left="0"/>
        <w:jc w:val="both"/>
      </w:pPr>
      <w:r>
        <w:rPr>
          <w:rFonts w:ascii="Times New Roman"/>
          <w:b w:val="false"/>
          <w:i w:val="false"/>
          <w:color w:val="000000"/>
          <w:sz w:val="28"/>
        </w:rPr>
        <w:t xml:space="preserve">
      көрсетілген бұйрықпен бекітілген "Халықаралық тасымалдаудың көлік құралын тауарларды кедендік пломбалармен және мөрлермен тасымалдауға жіберу туралы куәлік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5) тармақшасы мынадай редакцияда жазылсын:</w:t>
      </w:r>
    </w:p>
    <w:bookmarkStart w:name="z109" w:id="92"/>
    <w:p>
      <w:pPr>
        <w:spacing w:after="0"/>
        <w:ind w:left="0"/>
        <w:jc w:val="both"/>
      </w:pPr>
      <w:r>
        <w:rPr>
          <w:rFonts w:ascii="Times New Roman"/>
          <w:b w:val="false"/>
          <w:i w:val="false"/>
          <w:color w:val="000000"/>
          <w:sz w:val="28"/>
        </w:rPr>
        <w:t>
      "5) көрсетілетін қызметті берушінің құрылымдық бөлімшесінің қызметкері өтінішті қарау кезінде өтініш тіркелген күннен бастап 1 (жұмыс күні) күннен кешіктірмей көрсетілген автомобиль көлiк құралына, тіркемеге, жартылай тіркемеге тексеріп қарауды жүргізеді;";</w:t>
      </w:r>
    </w:p>
    <w:bookmarkEnd w:id="92"/>
    <w:bookmarkStart w:name="z110" w:id="93"/>
    <w:p>
      <w:pPr>
        <w:spacing w:after="0"/>
        <w:ind w:left="0"/>
        <w:jc w:val="both"/>
      </w:pPr>
      <w:r>
        <w:rPr>
          <w:rFonts w:ascii="Times New Roman"/>
          <w:b w:val="false"/>
          <w:i w:val="false"/>
          <w:color w:val="000000"/>
          <w:sz w:val="28"/>
        </w:rPr>
        <w:t xml:space="preserve">
      көрсетілген бұйрықпен бекітілген "Уақытша сақтау қоймалары иелерінің тізіліміне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5) тармақшасы мынадай редакцияда жазылсын:</w:t>
      </w:r>
    </w:p>
    <w:bookmarkStart w:name="z112" w:id="94"/>
    <w:p>
      <w:pPr>
        <w:spacing w:after="0"/>
        <w:ind w:left="0"/>
        <w:jc w:val="both"/>
      </w:pPr>
      <w:r>
        <w:rPr>
          <w:rFonts w:ascii="Times New Roman"/>
          <w:b w:val="false"/>
          <w:i w:val="false"/>
          <w:color w:val="000000"/>
          <w:sz w:val="28"/>
        </w:rPr>
        <w:t>
      5) өтінішті көрсетілетін қызметті берушінің құрылымдық бөлімшесі қызметкерінің өтінішті алған күннен бастап күнтізбелік 8 (сегіз) күннің ішінде қарауы және мемлекеттік қызметті көрсету нәтижесін ресімдеуі.</w:t>
      </w:r>
    </w:p>
    <w:bookmarkEnd w:id="94"/>
    <w:bookmarkStart w:name="z113" w:id="9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барлық қажетті құжаттарды алғаннан кейін құрылымдық бөлімшенің қызметкері "Қазақстан Республикасындағы кеден ісі туралы" Қазақстан Республикасы Кодексінің (бұдан әрі – Кодекс) 208-бабы </w:t>
      </w:r>
      <w:r>
        <w:rPr>
          <w:rFonts w:ascii="Times New Roman"/>
          <w:b w:val="false"/>
          <w:i w:val="false"/>
          <w:color w:val="000000"/>
          <w:sz w:val="28"/>
        </w:rPr>
        <w:t>3-тармағына</w:t>
      </w:r>
      <w:r>
        <w:rPr>
          <w:rFonts w:ascii="Times New Roman"/>
          <w:b w:val="false"/>
          <w:i w:val="false"/>
          <w:color w:val="000000"/>
          <w:sz w:val="28"/>
        </w:rPr>
        <w:t xml:space="preserve"> сәйкес үй-жайлар мен аумақтарға қарап-тексеруді жүргізеді. Құрылымдық бөлімшенің қызметкері қарап-тексеруді жүргізу кезінде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сұратады, қарап-тексерудің нәтижесі бойынша ұсынылған құжаттардың көшірмелері қарап-тексеру актісіне қоса тігіледі. Құрылымдық бөлімшенің қызметкері қарап-тексерудің нәтижесі бойынша мемлекеттік қызметті көрсету туралы не мемлекеттік қызметті көрсетуден бас тартуға дәлелді жауапты жолдау туралы шешім шығарады;";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4) тармақшасы мынадай редакцияда жазылсын:</w:t>
      </w:r>
    </w:p>
    <w:bookmarkStart w:name="z115" w:id="96"/>
    <w:p>
      <w:pPr>
        <w:spacing w:after="0"/>
        <w:ind w:left="0"/>
        <w:jc w:val="both"/>
      </w:pPr>
      <w:r>
        <w:rPr>
          <w:rFonts w:ascii="Times New Roman"/>
          <w:b w:val="false"/>
          <w:i w:val="false"/>
          <w:color w:val="000000"/>
          <w:sz w:val="28"/>
        </w:rPr>
        <w:t>
      "4) көрсетілетін қызметті берушінің құрылымдық бөлімшесінің қызметкері өтінішті алған күннен бастап күнтізбелік 8 (сегіз) күннің ішінде оны қарауды жүзеге асырады және мынадай әрекеттерді орындайды:</w:t>
      </w:r>
    </w:p>
    <w:bookmarkEnd w:id="96"/>
    <w:bookmarkStart w:name="z116" w:id="97"/>
    <w:p>
      <w:pPr>
        <w:spacing w:after="0"/>
        <w:ind w:left="0"/>
        <w:jc w:val="both"/>
      </w:pPr>
      <w:r>
        <w:rPr>
          <w:rFonts w:ascii="Times New Roman"/>
          <w:b w:val="false"/>
          <w:i w:val="false"/>
          <w:color w:val="000000"/>
          <w:sz w:val="28"/>
        </w:rPr>
        <w:t>
      көрсетілетін қызметті берушінің уәкілетті құрылымдық бөлімшесіне көрсетілетін қызметті алушыда көрсетілетін қызметті берушіге жүгінген күні кедендік төлемдерді, салықтарды және өсімпұлдарды төлеу жөніндегі орындалмаған міндеттерінің болуы не болмауы туралы ақпаратқа сұрау салады;</w:t>
      </w:r>
    </w:p>
    <w:bookmarkEnd w:id="97"/>
    <w:bookmarkStart w:name="z117" w:id="98"/>
    <w:p>
      <w:pPr>
        <w:spacing w:after="0"/>
        <w:ind w:left="0"/>
        <w:jc w:val="both"/>
      </w:pPr>
      <w:r>
        <w:rPr>
          <w:rFonts w:ascii="Times New Roman"/>
          <w:b w:val="false"/>
          <w:i w:val="false"/>
          <w:color w:val="000000"/>
          <w:sz w:val="28"/>
        </w:rPr>
        <w:t xml:space="preserve">
      құқықтық статистика органдарына көрсетілетін қызметті берушіге жүгінген күнге дейінгі бір жыл ішінде 2014 жылғы 5 шілдедегі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жауапкершілікке тартылу фактілерінің болуы не болмауы туралы ақпаратқа сұрау салады;</w:t>
      </w:r>
    </w:p>
    <w:bookmarkEnd w:id="98"/>
    <w:bookmarkStart w:name="z118" w:id="99"/>
    <w:p>
      <w:pPr>
        <w:spacing w:after="0"/>
        <w:ind w:left="0"/>
        <w:jc w:val="both"/>
      </w:pPr>
      <w:r>
        <w:rPr>
          <w:rFonts w:ascii="Times New Roman"/>
          <w:b w:val="false"/>
          <w:i w:val="false"/>
          <w:color w:val="000000"/>
          <w:sz w:val="28"/>
        </w:rPr>
        <w:t xml:space="preserve">
      Кодекстің 208-бабы </w:t>
      </w:r>
      <w:r>
        <w:rPr>
          <w:rFonts w:ascii="Times New Roman"/>
          <w:b w:val="false"/>
          <w:i w:val="false"/>
          <w:color w:val="000000"/>
          <w:sz w:val="28"/>
        </w:rPr>
        <w:t>3-тармағына</w:t>
      </w:r>
      <w:r>
        <w:rPr>
          <w:rFonts w:ascii="Times New Roman"/>
          <w:b w:val="false"/>
          <w:i w:val="false"/>
          <w:color w:val="000000"/>
          <w:sz w:val="28"/>
        </w:rPr>
        <w:t xml:space="preserve"> сәйкес Кодекстің 40-бабы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сәйкестігіне үй-жайлар мен аумақтарға қарап-тексеруді жүргізеді. </w:t>
      </w:r>
    </w:p>
    <w:bookmarkEnd w:id="99"/>
    <w:bookmarkStart w:name="z119" w:id="10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туындаған кезде мемлекеттік қызмет көрсетуден бас тарту туралы дәлелді жауапты ресімдейді және оны қол қою үшін көрсетілетін қызметті берушінің басшысына жолдайды;</w:t>
      </w:r>
    </w:p>
    <w:bookmarkEnd w:id="100"/>
    <w:bookmarkStart w:name="z120" w:id="101"/>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барлық құжаттарды ұсынған және өтініш беруші Кодекстің </w:t>
      </w:r>
      <w:r>
        <w:rPr>
          <w:rFonts w:ascii="Times New Roman"/>
          <w:b w:val="false"/>
          <w:i w:val="false"/>
          <w:color w:val="000000"/>
          <w:sz w:val="28"/>
        </w:rPr>
        <w:t>40-бабында</w:t>
      </w:r>
      <w:r>
        <w:rPr>
          <w:rFonts w:ascii="Times New Roman"/>
          <w:b w:val="false"/>
          <w:i w:val="false"/>
          <w:color w:val="000000"/>
          <w:sz w:val="28"/>
        </w:rPr>
        <w:t xml:space="preserve"> белгіленген талаптарға сәйкес болған жағдайда уақытша сақтау қоймалары иелерінің тізіліміне енгізу туралы бұйрықтың жобасын дайындайды және оны көрсетілетін қызметті берушінің заң бөлімшесіне келісуге жолдайды;";</w:t>
      </w:r>
    </w:p>
    <w:bookmarkEnd w:id="101"/>
    <w:bookmarkStart w:name="z121" w:id="102"/>
    <w:p>
      <w:pPr>
        <w:spacing w:after="0"/>
        <w:ind w:left="0"/>
        <w:jc w:val="both"/>
      </w:pPr>
      <w:r>
        <w:rPr>
          <w:rFonts w:ascii="Times New Roman"/>
          <w:b w:val="false"/>
          <w:i w:val="false"/>
          <w:color w:val="000000"/>
          <w:sz w:val="28"/>
        </w:rPr>
        <w:t xml:space="preserve">
      көрсетілген бұйрықпен бекітілген "Кеден қоймалары иелерінің тізіліміне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5) тармақшасы мынадай редакцияда жазылсын:</w:t>
      </w:r>
    </w:p>
    <w:bookmarkStart w:name="z123" w:id="103"/>
    <w:p>
      <w:pPr>
        <w:spacing w:after="0"/>
        <w:ind w:left="0"/>
        <w:jc w:val="both"/>
      </w:pPr>
      <w:r>
        <w:rPr>
          <w:rFonts w:ascii="Times New Roman"/>
          <w:b w:val="false"/>
          <w:i w:val="false"/>
          <w:color w:val="000000"/>
          <w:sz w:val="28"/>
        </w:rPr>
        <w:t>
      "5) өтінішті көрсетілетін қызметті берушінің құрылымдық бөлімшесі қызметкерінің өтінішті алған күннен бастап күнтізбелік 8 (сегіз) күннің ішінде қарауы және мемлекеттік қызметті көрсету нәтижесін ресімдеуі.</w:t>
      </w:r>
    </w:p>
    <w:bookmarkEnd w:id="103"/>
    <w:bookmarkStart w:name="z124" w:id="10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барлық қажетті құжаттарды алғаннан кейін құрылымдық бөлімшенің қызметкері "Қазақстан Республикасындағы кеден ісі туралы" 2010 жылғы 30 маусымдағы Қазақстан Республикасы Кодексінің (бұдан әрі – Кодекс) 208-бабы </w:t>
      </w:r>
      <w:r>
        <w:rPr>
          <w:rFonts w:ascii="Times New Roman"/>
          <w:b w:val="false"/>
          <w:i w:val="false"/>
          <w:color w:val="000000"/>
          <w:sz w:val="28"/>
        </w:rPr>
        <w:t>3-тармағына</w:t>
      </w:r>
      <w:r>
        <w:rPr>
          <w:rFonts w:ascii="Times New Roman"/>
          <w:b w:val="false"/>
          <w:i w:val="false"/>
          <w:color w:val="000000"/>
          <w:sz w:val="28"/>
        </w:rPr>
        <w:t xml:space="preserve"> сәйкес үй-жайлар мен аумақтарға қарап-тексеруді жүргізеді. Құрылымдық бөлімшенің қызметкері қарап-тексеруді жүргізу кезінде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сұратады, қарап-тексерудің нәтижесі бойынша ұсынылған құжаттардың көшірмелері қарап-тексеру актісіне қоса тігіледі. Құрылымдық бөлімшенің қызметкері қарап-тексерудің нәтижесі бойынша мемлекеттік қызметті көрсету туралы не мемлекеттік қызметті көрсетуден бас тартуға дәлелді жауапты жолдау туралы шешім шығарады;";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5) тармақшасы мынадай редакцияда жазылсын:</w:t>
      </w:r>
    </w:p>
    <w:bookmarkStart w:name="z126" w:id="105"/>
    <w:p>
      <w:pPr>
        <w:spacing w:after="0"/>
        <w:ind w:left="0"/>
        <w:jc w:val="both"/>
      </w:pPr>
      <w:r>
        <w:rPr>
          <w:rFonts w:ascii="Times New Roman"/>
          <w:b w:val="false"/>
          <w:i w:val="false"/>
          <w:color w:val="000000"/>
          <w:sz w:val="28"/>
        </w:rPr>
        <w:t>
      "5) көрсетілетін қызметті берушінің құрылымдық бөлімшесінің қызметкері өтінішті алған күннен бастап күнтізбелік 8 (сегіз) күннің ішінде оны қарауды жүзеге асырады және мынадай әрекеттерді орындайды:</w:t>
      </w:r>
    </w:p>
    <w:bookmarkEnd w:id="105"/>
    <w:bookmarkStart w:name="z127" w:id="106"/>
    <w:p>
      <w:pPr>
        <w:spacing w:after="0"/>
        <w:ind w:left="0"/>
        <w:jc w:val="both"/>
      </w:pPr>
      <w:r>
        <w:rPr>
          <w:rFonts w:ascii="Times New Roman"/>
          <w:b w:val="false"/>
          <w:i w:val="false"/>
          <w:color w:val="000000"/>
          <w:sz w:val="28"/>
        </w:rPr>
        <w:t>
      көрсетілетін қызметті берушінің уәкілетті құрылымдық бөлімшесіне көрсетілетін қызметті алушыда көрсетілетін қызметті берушіге жүгінген күні кедендік төлемдерді, салықтарды және өсімпұлдарды төлеу жөніндегі орындалмаған міндеттерінің болуы не болмауы туралы ақпаратқа сұрау салады;</w:t>
      </w:r>
    </w:p>
    <w:bookmarkEnd w:id="106"/>
    <w:bookmarkStart w:name="z297" w:id="107"/>
    <w:p>
      <w:pPr>
        <w:spacing w:after="0"/>
        <w:ind w:left="0"/>
        <w:jc w:val="both"/>
      </w:pPr>
      <w:r>
        <w:rPr>
          <w:rFonts w:ascii="Times New Roman"/>
          <w:b w:val="false"/>
          <w:i w:val="false"/>
          <w:color w:val="000000"/>
          <w:sz w:val="28"/>
        </w:rPr>
        <w:t xml:space="preserve">
      құқықтық статистика органдарына көрсетілетін қызметті берушіге жүгінген күнге дейінгі бір жыл ішінде 2014 жылғы 5 шілдедегі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жауапкершілікке тартылу фактілерінің болуы не болмауы туралы ақпаратқа сұрау салады;</w:t>
      </w:r>
    </w:p>
    <w:bookmarkEnd w:id="107"/>
    <w:bookmarkStart w:name="z296" w:id="108"/>
    <w:p>
      <w:pPr>
        <w:spacing w:after="0"/>
        <w:ind w:left="0"/>
        <w:jc w:val="both"/>
      </w:pPr>
      <w:r>
        <w:rPr>
          <w:rFonts w:ascii="Times New Roman"/>
          <w:b w:val="false"/>
          <w:i w:val="false"/>
          <w:color w:val="000000"/>
          <w:sz w:val="28"/>
        </w:rPr>
        <w:t xml:space="preserve">
      Кодекстің 208-бабы </w:t>
      </w:r>
      <w:r>
        <w:rPr>
          <w:rFonts w:ascii="Times New Roman"/>
          <w:b w:val="false"/>
          <w:i w:val="false"/>
          <w:color w:val="000000"/>
          <w:sz w:val="28"/>
        </w:rPr>
        <w:t>3-тармағына</w:t>
      </w:r>
      <w:r>
        <w:rPr>
          <w:rFonts w:ascii="Times New Roman"/>
          <w:b w:val="false"/>
          <w:i w:val="false"/>
          <w:color w:val="000000"/>
          <w:sz w:val="28"/>
        </w:rPr>
        <w:t xml:space="preserve"> сәйкес Кодекстің 47-бабы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сәйкестігіне үй-жайлар мен аумақтарға қарап-тексеруді жүргізеді.</w:t>
      </w:r>
    </w:p>
    <w:bookmarkEnd w:id="108"/>
    <w:bookmarkStart w:name="z130" w:id="109"/>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туындаған кезде мемлекеттік қызмет көрсетуден бас тарту туралы дәлелді жауапты ресімдейді және оны қол қою үшін көрсетілетін қызметті берушінің басшысына жолдайды;</w:t>
      </w:r>
    </w:p>
    <w:bookmarkEnd w:id="109"/>
    <w:bookmarkStart w:name="z131" w:id="11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барлық құжаттарды ұсынған және өтініш беруші Кодекстің </w:t>
      </w:r>
      <w:r>
        <w:rPr>
          <w:rFonts w:ascii="Times New Roman"/>
          <w:b w:val="false"/>
          <w:i w:val="false"/>
          <w:color w:val="000000"/>
          <w:sz w:val="28"/>
        </w:rPr>
        <w:t>47-бабында</w:t>
      </w:r>
      <w:r>
        <w:rPr>
          <w:rFonts w:ascii="Times New Roman"/>
          <w:b w:val="false"/>
          <w:i w:val="false"/>
          <w:color w:val="000000"/>
          <w:sz w:val="28"/>
        </w:rPr>
        <w:t xml:space="preserve"> белгіленген талаптарға сәйкес болған жағдайда кеден қоймалары иелерінің тізіліміне енгізу туралы бұйрықтың жобасын дайындайды және оны көрсетілетін қызметті берушінің заң бөлімшесіне келісуге жолдайды;";</w:t>
      </w:r>
    </w:p>
    <w:bookmarkEnd w:id="110"/>
    <w:bookmarkStart w:name="z132" w:id="111"/>
    <w:p>
      <w:pPr>
        <w:spacing w:after="0"/>
        <w:ind w:left="0"/>
        <w:jc w:val="both"/>
      </w:pPr>
      <w:r>
        <w:rPr>
          <w:rFonts w:ascii="Times New Roman"/>
          <w:b w:val="false"/>
          <w:i w:val="false"/>
          <w:color w:val="000000"/>
          <w:sz w:val="28"/>
        </w:rPr>
        <w:t xml:space="preserve">
      көрсетілген бұйрықпен бекітілген "Еркін қоймалар иелерінің тізіліміне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11"/>
    <w:bookmarkStart w:name="z133" w:id="112"/>
    <w:p>
      <w:pPr>
        <w:spacing w:after="0"/>
        <w:ind w:left="0"/>
        <w:jc w:val="both"/>
      </w:pPr>
      <w:r>
        <w:rPr>
          <w:rFonts w:ascii="Times New Roman"/>
          <w:b w:val="false"/>
          <w:i w:val="false"/>
          <w:color w:val="000000"/>
          <w:sz w:val="28"/>
        </w:rPr>
        <w:t>
      1-тармақ мынадай редакцияда жазылсын:</w:t>
      </w:r>
    </w:p>
    <w:bookmarkEnd w:id="112"/>
    <w:bookmarkStart w:name="z134" w:id="113"/>
    <w:p>
      <w:pPr>
        <w:spacing w:after="0"/>
        <w:ind w:left="0"/>
        <w:jc w:val="both"/>
      </w:pPr>
      <w:r>
        <w:rPr>
          <w:rFonts w:ascii="Times New Roman"/>
          <w:b w:val="false"/>
          <w:i w:val="false"/>
          <w:color w:val="000000"/>
          <w:sz w:val="28"/>
        </w:rPr>
        <w:t xml:space="preserve">
      "1. "Еркін қоймалар иелерінің тізіліміне енгізу"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бұйрығымен бекітілген (Нормативтік құқықтық актілерді мемлекеттік тіркеу тізілімінде № 11273 болып тіркелген) "Еркін қоймалар иелерінің тізіліміне енгізу"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Қаржы министрлігі Мемлекеттік кірістер комитетінің облыстар, Астана және Алматы қалалары бойынша аумақтық органдары және кеден (бұдан әрі – көрсетілетін қызметті беруші) көрсетеді.</w:t>
      </w:r>
    </w:p>
    <w:bookmarkEnd w:id="113"/>
    <w:bookmarkStart w:name="z135" w:id="114"/>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bookmarkEnd w:id="114"/>
    <w:bookmarkStart w:name="z136" w:id="115"/>
    <w:p>
      <w:pPr>
        <w:spacing w:after="0"/>
        <w:ind w:left="0"/>
        <w:jc w:val="both"/>
      </w:pPr>
      <w:r>
        <w:rPr>
          <w:rFonts w:ascii="Times New Roman"/>
          <w:b w:val="false"/>
          <w:i w:val="false"/>
          <w:color w:val="000000"/>
          <w:sz w:val="28"/>
        </w:rPr>
        <w:t>
      1) көрсетілетін қызметті берушінің кеңсесі;</w:t>
      </w:r>
    </w:p>
    <w:bookmarkEnd w:id="115"/>
    <w:bookmarkStart w:name="z137" w:id="116"/>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39" w:id="117"/>
    <w:p>
      <w:pPr>
        <w:spacing w:after="0"/>
        <w:ind w:left="0"/>
        <w:jc w:val="both"/>
      </w:pPr>
      <w:r>
        <w:rPr>
          <w:rFonts w:ascii="Times New Roman"/>
          <w:b w:val="false"/>
          <w:i w:val="false"/>
          <w:color w:val="000000"/>
          <w:sz w:val="28"/>
        </w:rPr>
        <w:t xml:space="preserve">
      "3. Мемлекеттік қызмет көрсету нәтижесі – көрсетілетін қызметті беруші басшысының (оны алмастыратын тұлғаның) бұйрығымен ресімделген еркін қоймалар иелерінің тізіліміне енгізу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мен негіздемелер бойынша мемлекеттік қызметті көрсетуден бас тарту туралы дәлелді жауапты беру.";</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1" w:id="118"/>
    <w:p>
      <w:pPr>
        <w:spacing w:after="0"/>
        <w:ind w:left="0"/>
        <w:jc w:val="both"/>
      </w:pPr>
      <w:r>
        <w:rPr>
          <w:rFonts w:ascii="Times New Roman"/>
          <w:b w:val="false"/>
          <w:i w:val="false"/>
          <w:color w:val="000000"/>
          <w:sz w:val="28"/>
        </w:rPr>
        <w:t>
      "4. Көрсетілетін қызметті берушінің көрсетілетін қызметті алушыдан немесе портал арқылы еркін қоймалар иелерінің тізіліміне енгізу туралы өтінішті (бұдан әрі – өтініш ) алуы мемлекеттік қызмет көрсету жөніндегі рәсімнің (іс-әрекеттің) басталуы үшін негіздеме болып табылады.";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5) тармақшасы мынадай редакцияда жазылсын:</w:t>
      </w:r>
    </w:p>
    <w:bookmarkStart w:name="z143" w:id="119"/>
    <w:p>
      <w:pPr>
        <w:spacing w:after="0"/>
        <w:ind w:left="0"/>
        <w:jc w:val="both"/>
      </w:pPr>
      <w:r>
        <w:rPr>
          <w:rFonts w:ascii="Times New Roman"/>
          <w:b w:val="false"/>
          <w:i w:val="false"/>
          <w:color w:val="000000"/>
          <w:sz w:val="28"/>
        </w:rPr>
        <w:t>
      "5) өтінішті көрсетілетін қызметті берушінің құрылымдық бөлімшесі қызметкерінің өтінішті алған күннен бастап күнтізбелік 8 (сегіз) күннің ішінде қарауы және мемлекеттік қызметті көрсету нәтижесін ресімдеуі.</w:t>
      </w:r>
    </w:p>
    <w:bookmarkEnd w:id="119"/>
    <w:bookmarkStart w:name="z298" w:id="120"/>
    <w:p>
      <w:pPr>
        <w:spacing w:after="0"/>
        <w:ind w:left="0"/>
        <w:jc w:val="both"/>
      </w:pPr>
      <w:r>
        <w:rPr>
          <w:rFonts w:ascii="Times New Roman"/>
          <w:b w:val="false"/>
          <w:i w:val="false"/>
          <w:color w:val="000000"/>
          <w:sz w:val="28"/>
        </w:rPr>
        <w:t xml:space="preserve">
      Қызмет аумағында қойма орналасқан көрсетілетін қызметті берушінің құрылымдық бөлімшесінің қызметкері үш жұмыс күнінен кешіктірмей мәлімделген қоймаға кедендік қарап тексеруді жүргізеді, оның нәтижесі бойынша "Қазақстан Республикасындағы кеден ісі туралы" 2010 жылғы 30 маусымдағы Қазақстан Республикасы Кодексінің (бұдан әрі – Кодекс) </w:t>
      </w:r>
      <w:r>
        <w:rPr>
          <w:rFonts w:ascii="Times New Roman"/>
          <w:b w:val="false"/>
          <w:i w:val="false"/>
          <w:color w:val="000000"/>
          <w:sz w:val="28"/>
        </w:rPr>
        <w:t>208-бабына</w:t>
      </w:r>
      <w:r>
        <w:rPr>
          <w:rFonts w:ascii="Times New Roman"/>
          <w:b w:val="false"/>
          <w:i w:val="false"/>
          <w:color w:val="000000"/>
          <w:sz w:val="28"/>
        </w:rPr>
        <w:t xml:space="preserve"> сәйкес еркін қойма үй-жайларының және аумағының Қазақстан Республикасы Қаржы министрінің 2015 жылғы 31 наурыздағы № 245 бұйрығымен бекітілген (Қазақстан Республикасының нормативтік құқықтық актілерді мемлекеттік тіркеу тізілімінде № 10996 болып тіркелген) Мемлекеттік кірістер органдарының еркін қойма иелерімен өзара қарым-қатынастарын белгілеу қағидасының (бұдан әрі – Қағида) </w:t>
      </w:r>
      <w:r>
        <w:rPr>
          <w:rFonts w:ascii="Times New Roman"/>
          <w:b w:val="false"/>
          <w:i w:val="false"/>
          <w:color w:val="000000"/>
          <w:sz w:val="28"/>
        </w:rPr>
        <w:t>3-тармағында</w:t>
      </w:r>
      <w:r>
        <w:rPr>
          <w:rFonts w:ascii="Times New Roman"/>
          <w:b w:val="false"/>
          <w:i w:val="false"/>
          <w:color w:val="000000"/>
          <w:sz w:val="28"/>
        </w:rPr>
        <w:t xml:space="preserve"> белгіленген шарттарға сәйкес келуіне не сәйкес келмеуіне қарап тексеру актісі жасалады. Мәлімделген қойманың үй-жайларын және аумағын кедендік тексеріп қарауды жүргізу кезінде лауазымды тұлға заңды тұлғаның өтінішінде көрсетілген мәліметтерде мынадай құжаттардың болуын тексереді: </w:t>
      </w:r>
    </w:p>
    <w:bookmarkEnd w:id="120"/>
    <w:bookmarkStart w:name="z146" w:id="121"/>
    <w:p>
      <w:pPr>
        <w:spacing w:after="0"/>
        <w:ind w:left="0"/>
        <w:jc w:val="both"/>
      </w:pPr>
      <w:r>
        <w:rPr>
          <w:rFonts w:ascii="Times New Roman"/>
          <w:b w:val="false"/>
          <w:i w:val="false"/>
          <w:color w:val="000000"/>
          <w:sz w:val="28"/>
        </w:rPr>
        <w:t>
      1) еркін қойма ретінде пайдалануға арналған меншік, шаруашылық жүргізу, жедел басқару немесе ғимараттарды (үй-жайларды) жалға aлу құқығын растайтын құжаттардың көшірмелері;</w:t>
      </w:r>
    </w:p>
    <w:bookmarkEnd w:id="121"/>
    <w:bookmarkStart w:name="z147" w:id="122"/>
    <w:p>
      <w:pPr>
        <w:spacing w:after="0"/>
        <w:ind w:left="0"/>
        <w:jc w:val="both"/>
      </w:pPr>
      <w:r>
        <w:rPr>
          <w:rFonts w:ascii="Times New Roman"/>
          <w:b w:val="false"/>
          <w:i w:val="false"/>
          <w:color w:val="000000"/>
          <w:sz w:val="28"/>
        </w:rPr>
        <w:t>
      2) еркін қоймалардың иелерімен бекітілген және көрсетілетін қызметті берушінің құрылымдық бөлімшесімен келісілген еркін қойма ретінде мәлімделетін үй-жайлар мен аумақтардың жоспарлары, сызбалары;</w:t>
      </w:r>
    </w:p>
    <w:bookmarkEnd w:id="122"/>
    <w:bookmarkStart w:name="z148" w:id="123"/>
    <w:p>
      <w:pPr>
        <w:spacing w:after="0"/>
        <w:ind w:left="0"/>
        <w:jc w:val="both"/>
      </w:pPr>
      <w:r>
        <w:rPr>
          <w:rFonts w:ascii="Times New Roman"/>
          <w:b w:val="false"/>
          <w:i w:val="false"/>
          <w:color w:val="000000"/>
          <w:sz w:val="28"/>
        </w:rPr>
        <w:t>
      3) орналастырылатын тауарлардың сипатына сәйкес қажетті тиеу-түсіру механизмдерінің және арнайы техниканың, сондай-ақ орналастырылатын тауарлардың сипатына сәйкес келетін сертификатталған таразы жабдықтарының бар болуын растайтын құжаттар.</w:t>
      </w:r>
    </w:p>
    <w:bookmarkEnd w:id="123"/>
    <w:bookmarkStart w:name="z149" w:id="124"/>
    <w:p>
      <w:pPr>
        <w:spacing w:after="0"/>
        <w:ind w:left="0"/>
        <w:jc w:val="both"/>
      </w:pPr>
      <w:r>
        <w:rPr>
          <w:rFonts w:ascii="Times New Roman"/>
          <w:b w:val="false"/>
          <w:i w:val="false"/>
          <w:color w:val="000000"/>
          <w:sz w:val="28"/>
        </w:rPr>
        <w:t>
      Көрсетілген құжаттардың көшірмелері үй-жайлар мен аумақты кедендік тексеріп қарау актісіне қоса беріледі. Үй-жайлар мен аумақты кедендік тексеріп қараудың аяқталуы бойынша үй-жайлар мен аумақты кедендік тексеріп қарау актінің бір данасы көрсетілетін қызметті алушыға беріледі.</w:t>
      </w:r>
    </w:p>
    <w:bookmarkEnd w:id="124"/>
    <w:bookmarkStart w:name="z150" w:id="125"/>
    <w:p>
      <w:pPr>
        <w:spacing w:after="0"/>
        <w:ind w:left="0"/>
        <w:jc w:val="both"/>
      </w:pPr>
      <w:r>
        <w:rPr>
          <w:rFonts w:ascii="Times New Roman"/>
          <w:b w:val="false"/>
          <w:i w:val="false"/>
          <w:color w:val="000000"/>
          <w:sz w:val="28"/>
        </w:rPr>
        <w:t>
      Құрылымдық бөлімшенің қызметкері қарап-тексерудің нәтижесі бойынша мемлекеттік қызметті көрсету туралы не мемлекеттік қызметті көрсетуден бас тартуға дәлелді жауапты жолдау туралы шешім шығарады;";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4) тармақшасы мынадай редакцияда жазылсын:</w:t>
      </w:r>
    </w:p>
    <w:bookmarkStart w:name="z152" w:id="126"/>
    <w:p>
      <w:pPr>
        <w:spacing w:after="0"/>
        <w:ind w:left="0"/>
        <w:jc w:val="both"/>
      </w:pPr>
      <w:r>
        <w:rPr>
          <w:rFonts w:ascii="Times New Roman"/>
          <w:b w:val="false"/>
          <w:i w:val="false"/>
          <w:color w:val="000000"/>
          <w:sz w:val="28"/>
        </w:rPr>
        <w:t>
      "4) көрсетілетін қызметті берушінің құрылымдық бөлімшесінің қызметкері өтінішті алған күннен бастап күнтізбелік 8 (сегіз) күннің ішінде оны қарауды жүзеге асырады және мынадай әрекеттерді орындайды:</w:t>
      </w:r>
    </w:p>
    <w:bookmarkEnd w:id="126"/>
    <w:bookmarkStart w:name="z153" w:id="127"/>
    <w:p>
      <w:pPr>
        <w:spacing w:after="0"/>
        <w:ind w:left="0"/>
        <w:jc w:val="both"/>
      </w:pPr>
      <w:r>
        <w:rPr>
          <w:rFonts w:ascii="Times New Roman"/>
          <w:b w:val="false"/>
          <w:i w:val="false"/>
          <w:color w:val="000000"/>
          <w:sz w:val="28"/>
        </w:rPr>
        <w:t>
      көрсетілетін қызметті берушінің уәкілетті құрылымдық бөлімшесіне көрсетілетін қызметті алушыда көрсетілетін қызметті берушіге жүгінген күні кедендік төлемдерді, салықтарды және өсімпұлдарды төлеу жөніндегі орындалмаған міндеттерінің болуы не болмауы туралы ақпаратқа сұрау салады;</w:t>
      </w:r>
    </w:p>
    <w:bookmarkEnd w:id="127"/>
    <w:bookmarkStart w:name="z154" w:id="128"/>
    <w:p>
      <w:pPr>
        <w:spacing w:after="0"/>
        <w:ind w:left="0"/>
        <w:jc w:val="both"/>
      </w:pPr>
      <w:r>
        <w:rPr>
          <w:rFonts w:ascii="Times New Roman"/>
          <w:b w:val="false"/>
          <w:i w:val="false"/>
          <w:color w:val="000000"/>
          <w:sz w:val="28"/>
        </w:rPr>
        <w:t>
      құқықтық статистика органдарына мемлекеттік кірістер органдарына жүгінген күні Қазақстан Республикасы Әкімшілік құқық бұзушылық туралы кодексіне сәйкес кедендік реттеу саласында әкімшілік құқық бұзушылық туралы іс бойынша заңды күшіне енген не орындалмаған қаулының болуы не болмауы туралы ақпаратқа сұрау салады;</w:t>
      </w:r>
    </w:p>
    <w:bookmarkEnd w:id="128"/>
    <w:bookmarkStart w:name="z155" w:id="129"/>
    <w:p>
      <w:pPr>
        <w:spacing w:after="0"/>
        <w:ind w:left="0"/>
        <w:jc w:val="both"/>
      </w:pPr>
      <w:r>
        <w:rPr>
          <w:rFonts w:ascii="Times New Roman"/>
          <w:b w:val="false"/>
          <w:i w:val="false"/>
          <w:color w:val="000000"/>
          <w:sz w:val="28"/>
        </w:rPr>
        <w:t xml:space="preserve">
      Кодекстің 208-бабы </w:t>
      </w:r>
      <w:r>
        <w:rPr>
          <w:rFonts w:ascii="Times New Roman"/>
          <w:b w:val="false"/>
          <w:i w:val="false"/>
          <w:color w:val="000000"/>
          <w:sz w:val="28"/>
        </w:rPr>
        <w:t>3-тармағына</w:t>
      </w:r>
      <w:r>
        <w:rPr>
          <w:rFonts w:ascii="Times New Roman"/>
          <w:b w:val="false"/>
          <w:i w:val="false"/>
          <w:color w:val="000000"/>
          <w:sz w:val="28"/>
        </w:rPr>
        <w:t xml:space="preserve"> сәйкес Қағиданың </w:t>
      </w:r>
      <w:r>
        <w:rPr>
          <w:rFonts w:ascii="Times New Roman"/>
          <w:b w:val="false"/>
          <w:i w:val="false"/>
          <w:color w:val="000000"/>
          <w:sz w:val="28"/>
        </w:rPr>
        <w:t>3-тармағында</w:t>
      </w:r>
      <w:r>
        <w:rPr>
          <w:rFonts w:ascii="Times New Roman"/>
          <w:b w:val="false"/>
          <w:i w:val="false"/>
          <w:color w:val="000000"/>
          <w:sz w:val="28"/>
        </w:rPr>
        <w:t xml:space="preserve"> айқындалған талаптарға сәйкестігіне үй-жайлар мен аумақтарға қарап-тексеруді жүргізеді.</w:t>
      </w:r>
    </w:p>
    <w:bookmarkEnd w:id="129"/>
    <w:bookmarkStart w:name="z156" w:id="13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туындаған кезде мемлекеттік қызмет көрсетуден бас тарту туралы дәлелді жауапты ресімдейді және оны қол қою үшін көрсетілетін қызметті берушінің басшысына жолдайды;</w:t>
      </w:r>
    </w:p>
    <w:bookmarkEnd w:id="130"/>
    <w:bookmarkStart w:name="z157" w:id="131"/>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талаптарға сәйкес болған жағдайда еркін қоймалар иелерінің тізіліміне енгізу туралы бұйрықтың жобасын дайындайды және оны көрсетілетін қызметті берушінің заң бөлімшесіне келісуге жолдайды;";</w:t>
      </w:r>
    </w:p>
    <w:bookmarkEnd w:id="131"/>
    <w:bookmarkStart w:name="z158" w:id="132"/>
    <w:p>
      <w:pPr>
        <w:spacing w:after="0"/>
        <w:ind w:left="0"/>
        <w:jc w:val="both"/>
      </w:pPr>
      <w:r>
        <w:rPr>
          <w:rFonts w:ascii="Times New Roman"/>
          <w:b w:val="false"/>
          <w:i w:val="false"/>
          <w:color w:val="000000"/>
          <w:sz w:val="28"/>
        </w:rPr>
        <w:t xml:space="preserve">
      көрсетілген бұйрықпен бекітілген "Бажсыз сауда дүкендері иелерінің тізіліміне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5) тармақшасы мынадай редакцияда жазылсын:</w:t>
      </w:r>
    </w:p>
    <w:bookmarkStart w:name="z160" w:id="133"/>
    <w:p>
      <w:pPr>
        <w:spacing w:after="0"/>
        <w:ind w:left="0"/>
        <w:jc w:val="both"/>
      </w:pPr>
      <w:r>
        <w:rPr>
          <w:rFonts w:ascii="Times New Roman"/>
          <w:b w:val="false"/>
          <w:i w:val="false"/>
          <w:color w:val="000000"/>
          <w:sz w:val="28"/>
        </w:rPr>
        <w:t>
      "5) өтінішті көрсетілетін қызметті берушінің құрылымдық бөлімшесі қызметкерінің өтінішті алған күннен бастап күнтізбелік 8 (сегіз) күннің ішінде қарауы және мемлекеттік қызметті көрсету нәтижесін ресімдеуі.</w:t>
      </w:r>
    </w:p>
    <w:bookmarkEnd w:id="133"/>
    <w:bookmarkStart w:name="z161" w:id="13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барлық қажетті құжаттарды алғаннан кейін құрылымдық бөлімшенің қызметкері "Қазақстан Республикасындағы кеден ісі туралы" 2010 жылғы 30 маусымдағы Қазақстан Республикасы Кодексінің (бұдан әрі – Кодекс) 208-бабы </w:t>
      </w:r>
      <w:r>
        <w:rPr>
          <w:rFonts w:ascii="Times New Roman"/>
          <w:b w:val="false"/>
          <w:i w:val="false"/>
          <w:color w:val="000000"/>
          <w:sz w:val="28"/>
        </w:rPr>
        <w:t>3-тармағына</w:t>
      </w:r>
      <w:r>
        <w:rPr>
          <w:rFonts w:ascii="Times New Roman"/>
          <w:b w:val="false"/>
          <w:i w:val="false"/>
          <w:color w:val="000000"/>
          <w:sz w:val="28"/>
        </w:rPr>
        <w:t xml:space="preserve"> сәйкес үй-жайлар мен аумақтарға қарап-тексеруді жүргізеді. Құрылымдық бөлімшенің қызметкері қарап-тексеруді жүргізу кезінде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сұратады, қарап-тексерудің нәтижесі бойынша ұсынылған құжаттардың көшірмелері қарап-тексеру актісіне қоса тігіледі. Құрылымдық бөлімшенің қызметкері қарап-тексерудің нәтижесі бойынша мемлекеттік қызметті көрсету туралы не мемлекеттік қызметті көрсетуден бас тартуға дәлелді жауапты жолдау туралы шешім шығарады;";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4) тармақшасы мынадай редакцияда жазылсын:</w:t>
      </w:r>
    </w:p>
    <w:bookmarkStart w:name="z163" w:id="135"/>
    <w:p>
      <w:pPr>
        <w:spacing w:after="0"/>
        <w:ind w:left="0"/>
        <w:jc w:val="both"/>
      </w:pPr>
      <w:r>
        <w:rPr>
          <w:rFonts w:ascii="Times New Roman"/>
          <w:b w:val="false"/>
          <w:i w:val="false"/>
          <w:color w:val="000000"/>
          <w:sz w:val="28"/>
        </w:rPr>
        <w:t>
      "4) көрсетілетін қызметті берушінің құрылымдық бөлімшесінің қызметкері өтінішті алған күннен бастап күнтізбелік 8 (сегіз) күннің ішінде оны қарауды жүзеге асырады және мынадай әрекеттерді орындайды:</w:t>
      </w:r>
    </w:p>
    <w:bookmarkEnd w:id="135"/>
    <w:bookmarkStart w:name="z164" w:id="136"/>
    <w:p>
      <w:pPr>
        <w:spacing w:after="0"/>
        <w:ind w:left="0"/>
        <w:jc w:val="both"/>
      </w:pPr>
      <w:r>
        <w:rPr>
          <w:rFonts w:ascii="Times New Roman"/>
          <w:b w:val="false"/>
          <w:i w:val="false"/>
          <w:color w:val="000000"/>
          <w:sz w:val="28"/>
        </w:rPr>
        <w:t>
      көрсетілетін қызметті берушінің уәкілетті құрылымдық бөлімшесіне көрсетілетін қызметті алушыда көрсетілетін қызметті берушіге жүгінген күні кедендік төлемдерді, салықтарды және өсімпұлдарды төлеу жөніндегі орындалмаған міндеттерінің болуы не болмауы туралы ақпаратқа сұрау салады;</w:t>
      </w:r>
    </w:p>
    <w:bookmarkEnd w:id="136"/>
    <w:bookmarkStart w:name="z165" w:id="137"/>
    <w:p>
      <w:pPr>
        <w:spacing w:after="0"/>
        <w:ind w:left="0"/>
        <w:jc w:val="both"/>
      </w:pPr>
      <w:r>
        <w:rPr>
          <w:rFonts w:ascii="Times New Roman"/>
          <w:b w:val="false"/>
          <w:i w:val="false"/>
          <w:color w:val="000000"/>
          <w:sz w:val="28"/>
        </w:rPr>
        <w:t xml:space="preserve">
      құқықтық статистика органдарына көрсетілетін қызметті берушіге жүгінген күнге дейінгі бір жыл ішінде 2014 жылғы 5 шілдедегі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515</w:t>
      </w:r>
      <w:r>
        <w:rPr>
          <w:rFonts w:ascii="Times New Roman"/>
          <w:b w:val="false"/>
          <w:i w:val="false"/>
          <w:color w:val="000000"/>
          <w:sz w:val="28"/>
        </w:rPr>
        <w:t>-</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жауапкершілікке тартылу фактілерінің болуы не болмауы туралы ақпаратқа сұрау салады;</w:t>
      </w:r>
    </w:p>
    <w:bookmarkEnd w:id="137"/>
    <w:bookmarkStart w:name="z166" w:id="138"/>
    <w:p>
      <w:pPr>
        <w:spacing w:after="0"/>
        <w:ind w:left="0"/>
        <w:jc w:val="both"/>
      </w:pPr>
      <w:r>
        <w:rPr>
          <w:rFonts w:ascii="Times New Roman"/>
          <w:b w:val="false"/>
          <w:i w:val="false"/>
          <w:color w:val="000000"/>
          <w:sz w:val="28"/>
        </w:rPr>
        <w:t xml:space="preserve">
      Кодекстің 208-бабы </w:t>
      </w:r>
      <w:r>
        <w:rPr>
          <w:rFonts w:ascii="Times New Roman"/>
          <w:b w:val="false"/>
          <w:i w:val="false"/>
          <w:color w:val="000000"/>
          <w:sz w:val="28"/>
        </w:rPr>
        <w:t>3-тармағына</w:t>
      </w:r>
      <w:r>
        <w:rPr>
          <w:rFonts w:ascii="Times New Roman"/>
          <w:b w:val="false"/>
          <w:i w:val="false"/>
          <w:color w:val="000000"/>
          <w:sz w:val="28"/>
        </w:rPr>
        <w:t xml:space="preserve"> сәйкес Кодекстің 54-бабы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сәйкестігіне үй-жайлар мен аумақтарға қарап-тексеруді жүргізеді;</w:t>
      </w:r>
    </w:p>
    <w:bookmarkEnd w:id="138"/>
    <w:bookmarkStart w:name="z167" w:id="139"/>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туындаған кезде мемлекеттік қызмет көрсетуден бас тарту туралы дәлелді жауапты ресімдейді және оны қол қою үшін көрсетілетін қызметті берушінің басшысына жолдайды;</w:t>
      </w:r>
    </w:p>
    <w:bookmarkEnd w:id="139"/>
    <w:bookmarkStart w:name="z168" w:id="14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барлық құжаттарды ұсынған және өтініш беруші Кодекстің </w:t>
      </w:r>
      <w:r>
        <w:rPr>
          <w:rFonts w:ascii="Times New Roman"/>
          <w:b w:val="false"/>
          <w:i w:val="false"/>
          <w:color w:val="000000"/>
          <w:sz w:val="28"/>
        </w:rPr>
        <w:t>54-бабында</w:t>
      </w:r>
      <w:r>
        <w:rPr>
          <w:rFonts w:ascii="Times New Roman"/>
          <w:b w:val="false"/>
          <w:i w:val="false"/>
          <w:color w:val="000000"/>
          <w:sz w:val="28"/>
        </w:rPr>
        <w:t xml:space="preserve"> белгіленген талаптарға сәйкес болған жағдайда бажсыз сауда дүкендері иелерінің тізіліміне енгізу туралы бұйрықтың жобасын дайындайды және оны көрсетілетін қызметті берушінің заң бөлімшесіне келісуге жолдайды;";</w:t>
      </w:r>
    </w:p>
    <w:bookmarkEnd w:id="140"/>
    <w:bookmarkStart w:name="z169" w:id="141"/>
    <w:p>
      <w:pPr>
        <w:spacing w:after="0"/>
        <w:ind w:left="0"/>
        <w:jc w:val="both"/>
      </w:pPr>
      <w:r>
        <w:rPr>
          <w:rFonts w:ascii="Times New Roman"/>
          <w:b w:val="false"/>
          <w:i w:val="false"/>
          <w:color w:val="000000"/>
          <w:sz w:val="28"/>
        </w:rPr>
        <w:t xml:space="preserve">
      көрсетілген бұйрықпен бекітілген "Жекеменшік тауарларды сақтау қоймалары иелерінің тізіліміне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1"/>
    <w:bookmarkStart w:name="z170" w:id="142"/>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42"/>
    <w:bookmarkStart w:name="z171" w:id="143"/>
    <w:p>
      <w:pPr>
        <w:spacing w:after="0"/>
        <w:ind w:left="0"/>
        <w:jc w:val="both"/>
      </w:pPr>
      <w:r>
        <w:rPr>
          <w:rFonts w:ascii="Times New Roman"/>
          <w:b w:val="false"/>
          <w:i w:val="false"/>
          <w:color w:val="000000"/>
          <w:sz w:val="28"/>
        </w:rPr>
        <w:t>
      "5) өтінішті көрсетілетін қызметті берушінің құрылымдық бөлімшесі қызметкерінің өтінішті алған күннен бастап күнтізбелік 8 (сегіз) күннің ішінде қарауы және мемлекеттік қызметті көрсету нәтижесін ресімдеуі.</w:t>
      </w:r>
    </w:p>
    <w:bookmarkEnd w:id="143"/>
    <w:bookmarkStart w:name="z172" w:id="14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барлық қажетті құжаттарды алғаннан кейін құрылымдық бөлімшенің қызметкері "Қазақстан Республикасындағы кеден ісі туралы" 2010 жылғы 30 маусымдағы Қазақстан Республикасы Кодексінің (бұдан әрі – Кодекс) </w:t>
      </w:r>
      <w:r>
        <w:rPr>
          <w:rFonts w:ascii="Times New Roman"/>
          <w:b w:val="false"/>
          <w:i w:val="false"/>
          <w:color w:val="000000"/>
          <w:sz w:val="28"/>
        </w:rPr>
        <w:t>208-бабына</w:t>
      </w:r>
      <w:r>
        <w:rPr>
          <w:rFonts w:ascii="Times New Roman"/>
          <w:b w:val="false"/>
          <w:i w:val="false"/>
          <w:color w:val="000000"/>
          <w:sz w:val="28"/>
        </w:rPr>
        <w:t xml:space="preserve"> сәйкес үй-жайлар мен аумақтарға қарап-тексеруді жүргізеді. Құрылымдық бөлімшенің қызметкері қарап-тексеруді жүргізу кезінде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сұратады, қарап-тексерудің нәтижесі бойынша ұсынылған құжаттардың көшірмелері қарап-тексеру актісіне қоса тігіледі. Құрылымдық бөлімшенің қызметкері қарап-тексерудің нәтижесі бойынша мемлекеттік қызметті көрсету туралы не мемлекеттік қызметті көрсетуден бас тартуға дәлелді жауапты жолдау туралы шешім шығарады;";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4) тармақшасы мынадай редакцияда жазылсын:</w:t>
      </w:r>
    </w:p>
    <w:bookmarkStart w:name="z174" w:id="145"/>
    <w:p>
      <w:pPr>
        <w:spacing w:after="0"/>
        <w:ind w:left="0"/>
        <w:jc w:val="both"/>
      </w:pPr>
      <w:r>
        <w:rPr>
          <w:rFonts w:ascii="Times New Roman"/>
          <w:b w:val="false"/>
          <w:i w:val="false"/>
          <w:color w:val="000000"/>
          <w:sz w:val="28"/>
        </w:rPr>
        <w:t>
      "4) көрсетілетін қызметті берушінің құрылымдық бөлімшесінің қызметкері өтінішті алған күннен бастап күнтізбелік 8 (сегіз) күннің ішінде оны қарауды жүзеге асырады және мынадай әрекеттерді орындайды:</w:t>
      </w:r>
    </w:p>
    <w:bookmarkEnd w:id="145"/>
    <w:bookmarkStart w:name="z175" w:id="146"/>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208-бабына</w:t>
      </w:r>
      <w:r>
        <w:rPr>
          <w:rFonts w:ascii="Times New Roman"/>
          <w:b w:val="false"/>
          <w:i w:val="false"/>
          <w:color w:val="000000"/>
          <w:sz w:val="28"/>
        </w:rPr>
        <w:t xml:space="preserve"> сәйкес Кодекстің 260-бабы </w:t>
      </w:r>
      <w:r>
        <w:rPr>
          <w:rFonts w:ascii="Times New Roman"/>
          <w:b w:val="false"/>
          <w:i w:val="false"/>
          <w:color w:val="000000"/>
          <w:sz w:val="28"/>
        </w:rPr>
        <w:t>2-тармағында</w:t>
      </w:r>
      <w:r>
        <w:rPr>
          <w:rFonts w:ascii="Times New Roman"/>
          <w:b w:val="false"/>
          <w:i w:val="false"/>
          <w:color w:val="000000"/>
          <w:sz w:val="28"/>
        </w:rPr>
        <w:t xml:space="preserve"> айқындалған талаптарға сәйкестігіне үй-жайлар мен аумақтарға қарап-тексеруді жүргізеді.</w:t>
      </w:r>
    </w:p>
    <w:bookmarkEnd w:id="146"/>
    <w:bookmarkStart w:name="z176" w:id="14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туындаған кезде мемлекеттік қызмет көрсетуден бас тарту туралы дәлелді жауапты ресімдейді және оны қол қою үшін көрсетілетін қызметті берушінің басшысына жолдайды;</w:t>
      </w:r>
    </w:p>
    <w:bookmarkEnd w:id="147"/>
    <w:bookmarkStart w:name="z177" w:id="148"/>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барлық құжаттарды ұсынған және өтініш беруші Кодекстің 260-бабында белгіленген талаптарға сәйкес болған жағдайда жекеменшік тауарларды сақтау қоймалары иелерінің тізіліміне енгізу туралы бұйрықтың жобасын дайындайды және оны көрсетілетін қызметті берушінің заң бөлімшесіне келісуге жолдайды;";</w:t>
      </w:r>
    </w:p>
    <w:bookmarkEnd w:id="148"/>
    <w:bookmarkStart w:name="z178" w:id="149"/>
    <w:p>
      <w:pPr>
        <w:spacing w:after="0"/>
        <w:ind w:left="0"/>
        <w:jc w:val="both"/>
      </w:pPr>
      <w:r>
        <w:rPr>
          <w:rFonts w:ascii="Times New Roman"/>
          <w:b w:val="false"/>
          <w:i w:val="false"/>
          <w:color w:val="000000"/>
          <w:sz w:val="28"/>
        </w:rPr>
        <w:t xml:space="preserve">
      көрсетілген бұйрықпен бекітілген "Кедендік баждардың, салықтардың төленуін қамтамасыз етуді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80" w:id="150"/>
    <w:p>
      <w:pPr>
        <w:spacing w:after="0"/>
        <w:ind w:left="0"/>
        <w:jc w:val="both"/>
      </w:pPr>
      <w:r>
        <w:rPr>
          <w:rFonts w:ascii="Times New Roman"/>
          <w:b w:val="false"/>
          <w:i w:val="false"/>
          <w:color w:val="000000"/>
          <w:sz w:val="28"/>
        </w:rPr>
        <w:t>
      1) тармақшаның екінші бөлігі мынадай редакцияда жазылсын:</w:t>
      </w:r>
    </w:p>
    <w:bookmarkEnd w:id="150"/>
    <w:bookmarkStart w:name="z181" w:id="151"/>
    <w:p>
      <w:pPr>
        <w:spacing w:after="0"/>
        <w:ind w:left="0"/>
        <w:jc w:val="both"/>
      </w:pPr>
      <w:r>
        <w:rPr>
          <w:rFonts w:ascii="Times New Roman"/>
          <w:b w:val="false"/>
          <w:i w:val="false"/>
          <w:color w:val="000000"/>
          <w:sz w:val="28"/>
        </w:rPr>
        <w:t>
      "көрсетілетін қызметті берушінің кеңсе қызметкері немесе хат-хабарларды қабылдау мен беру функционалдық міндеттеріне кіретін тұлға көрсетілетін қызметті алушының қатысуымен өтініштің көшірмесіне қабылдап алғаны туралы белгі қоя отырып және қабылдап алған күні мен уақытын көрсете отырып, өтінішті және оған қоса берілетін құжаттарды қабылдауды жүзеге асырады.";</w:t>
      </w:r>
    </w:p>
    <w:bookmarkEnd w:id="151"/>
    <w:bookmarkStart w:name="z182" w:id="152"/>
    <w:p>
      <w:pPr>
        <w:spacing w:after="0"/>
        <w:ind w:left="0"/>
        <w:jc w:val="both"/>
      </w:pPr>
      <w:r>
        <w:rPr>
          <w:rFonts w:ascii="Times New Roman"/>
          <w:b w:val="false"/>
          <w:i w:val="false"/>
          <w:color w:val="000000"/>
          <w:sz w:val="28"/>
        </w:rPr>
        <w:t>
      2) тармақша мынадай редакцияда жазылсын:</w:t>
      </w:r>
    </w:p>
    <w:bookmarkEnd w:id="152"/>
    <w:bookmarkStart w:name="z183" w:id="153"/>
    <w:p>
      <w:pPr>
        <w:spacing w:after="0"/>
        <w:ind w:left="0"/>
        <w:jc w:val="both"/>
      </w:pPr>
      <w:r>
        <w:rPr>
          <w:rFonts w:ascii="Times New Roman"/>
          <w:b w:val="false"/>
          <w:i w:val="false"/>
          <w:color w:val="000000"/>
          <w:sz w:val="28"/>
        </w:rPr>
        <w:t>
      "2) өтінішті көрсетілетін қызметті берушінің кеңсе қызметкері немесе хат-хабарларды қабылдау мен беру функционалдық міндеттеріне кіретін тұлғаның көрсетілетін қызметті алушыдан өтінішті қабылдаған сәттен бастап 1 (бір) сағаттың ішінде тіркеуі;";</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 мынадай редакцияда жазылсын:</w:t>
      </w:r>
    </w:p>
    <w:bookmarkStart w:name="z185" w:id="154"/>
    <w:p>
      <w:pPr>
        <w:spacing w:after="0"/>
        <w:ind w:left="0"/>
        <w:jc w:val="both"/>
      </w:pPr>
      <w:r>
        <w:rPr>
          <w:rFonts w:ascii="Times New Roman"/>
          <w:b w:val="false"/>
          <w:i w:val="false"/>
          <w:color w:val="000000"/>
          <w:sz w:val="28"/>
        </w:rPr>
        <w:t>
      "1) көрсетілетін қызметті берушінің кеңсе қызметкері немесе хат-хабарларды қабылдау мен беру функционалдық міндеттеріне кіретін тұлға;";</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187" w:id="155"/>
    <w:p>
      <w:pPr>
        <w:spacing w:after="0"/>
        <w:ind w:left="0"/>
        <w:jc w:val="both"/>
      </w:pPr>
      <w:r>
        <w:rPr>
          <w:rFonts w:ascii="Times New Roman"/>
          <w:b w:val="false"/>
          <w:i w:val="false"/>
          <w:color w:val="000000"/>
          <w:sz w:val="28"/>
        </w:rPr>
        <w:t>
      "1) көрсетілетін қызметті берушінің кеңсе қызметкері немесе хат-хабарларды қабылдау мен беру функционалдық міндеттеріне кіретін тұлға өтініш түскен сәттен бастап 1 (бір) сағаттың ішінде оны тіркеуді жүзеге асырады және көрсетілетін қызметті берушінің басшысына қарауға береді, бұл ретте, өтініштің оң жақ төменгі бұрышына түскен күні мен кіріс нөмірін көрсете отырып, тіркеу мөртаңбасы қойылады;";</w:t>
      </w:r>
    </w:p>
    <w:bookmarkEnd w:id="155"/>
    <w:bookmarkStart w:name="z188" w:id="156"/>
    <w:p>
      <w:pPr>
        <w:spacing w:after="0"/>
        <w:ind w:left="0"/>
        <w:jc w:val="both"/>
      </w:pPr>
      <w:r>
        <w:rPr>
          <w:rFonts w:ascii="Times New Roman"/>
          <w:b w:val="false"/>
          <w:i w:val="false"/>
          <w:color w:val="000000"/>
          <w:sz w:val="28"/>
        </w:rPr>
        <w:t xml:space="preserve">
      "Кедендік баждардың, салықтардың төленуін қамтамасыз етуді тіркеу" мемлекеттік қызметті көрсетудің бизнес-үдерістерінің анықтамалығы мемлекеттік көрсетілетін қызмет регламентіне қосымша,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End w:id="156"/>
    <w:bookmarkStart w:name="z189" w:id="157"/>
    <w:p>
      <w:pPr>
        <w:spacing w:after="0"/>
        <w:ind w:left="0"/>
        <w:jc w:val="both"/>
      </w:pPr>
      <w:r>
        <w:rPr>
          <w:rFonts w:ascii="Times New Roman"/>
          <w:b w:val="false"/>
          <w:i w:val="false"/>
          <w:color w:val="000000"/>
          <w:sz w:val="28"/>
        </w:rPr>
        <w:t xml:space="preserve">
      көрсетілген бұйрықпен бекітілген "Кедендік баждарды төлеу мерзімдерін өзгерту"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1" w:id="158"/>
    <w:p>
      <w:pPr>
        <w:spacing w:after="0"/>
        <w:ind w:left="0"/>
        <w:jc w:val="both"/>
      </w:pPr>
      <w:r>
        <w:rPr>
          <w:rFonts w:ascii="Times New Roman"/>
          <w:b w:val="false"/>
          <w:i w:val="false"/>
          <w:color w:val="000000"/>
          <w:sz w:val="28"/>
        </w:rPr>
        <w:t xml:space="preserve">
      "1. "Кедендік баждарды төлеу мерзімдерін өзгерту"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бұйрығымен бекітілген (Нормативтік құқықтық актілерді мемлекеттік тіркеу тізілімінде № 11273 болып тіркелген) "Кедендік баждарды төлеу мерзімдерін өзгерту"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Қаржы министрлігі Мемлекеттік кірістер комитетінің облыстар, Астана және Алматы қалалары бойынша аумақтық органдары және кеден (бұдан әрі – көрсетілетін қызметті беруші) көрсетеді.</w:t>
      </w:r>
    </w:p>
    <w:bookmarkEnd w:id="158"/>
    <w:bookmarkStart w:name="z192" w:id="159"/>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bookmarkEnd w:id="159"/>
    <w:bookmarkStart w:name="z193" w:id="160"/>
    <w:p>
      <w:pPr>
        <w:spacing w:after="0"/>
        <w:ind w:left="0"/>
        <w:jc w:val="both"/>
      </w:pPr>
      <w:r>
        <w:rPr>
          <w:rFonts w:ascii="Times New Roman"/>
          <w:b w:val="false"/>
          <w:i w:val="false"/>
          <w:color w:val="000000"/>
          <w:sz w:val="28"/>
        </w:rPr>
        <w:t>
      1) көрсетілетін қызметті беруші;</w:t>
      </w:r>
    </w:p>
    <w:bookmarkEnd w:id="160"/>
    <w:bookmarkStart w:name="z194" w:id="16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Start w:name="z196" w:id="162"/>
    <w:p>
      <w:pPr>
        <w:spacing w:after="0"/>
        <w:ind w:left="0"/>
        <w:jc w:val="both"/>
      </w:pPr>
      <w:r>
        <w:rPr>
          <w:rFonts w:ascii="Times New Roman"/>
          <w:b w:val="false"/>
          <w:i w:val="false"/>
          <w:color w:val="000000"/>
          <w:sz w:val="28"/>
        </w:rPr>
        <w:t>
      "4. Мемлекеттік қызметті көрсету процесінде Мемлекеттік корпорациямен және (немесе) өзге көрсетілетін қызметті берушілермен өзара іс-қимыл тәртібі, сондай-ақ ақпараттық жүйелерді пайдалану тәртібі</w:t>
      </w:r>
    </w:p>
    <w:bookmarkEnd w:id="162"/>
    <w:bookmarkStart w:name="z197" w:id="163"/>
    <w:p>
      <w:pPr>
        <w:spacing w:after="0"/>
        <w:ind w:left="0"/>
        <w:jc w:val="both"/>
      </w:pPr>
      <w:r>
        <w:rPr>
          <w:rFonts w:ascii="Times New Roman"/>
          <w:b w:val="false"/>
          <w:i w:val="false"/>
          <w:color w:val="000000"/>
          <w:sz w:val="28"/>
        </w:rPr>
        <w:t xml:space="preserve">
      9. Мемлекеттік қызметті көрсету бойынша көрсетілетін қызметті алушы құжаттарды қағаз жеткізгіште келу тәртібімен Мемлекеттік корпорацияға табыс ету кезінде көрсетілетін қызметті берушінің рәсімдері (іс-қимылдары): </w:t>
      </w:r>
    </w:p>
    <w:bookmarkEnd w:id="163"/>
    <w:bookmarkStart w:name="z198" w:id="164"/>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Мемлекеттік корпорацияға ұсынған құжаттарын қабылдайды, тексереді және тіркейді және оларды қабылдағаны туралы қолхат береді – 15 (он бес) минут;</w:t>
      </w:r>
    </w:p>
    <w:bookmarkEnd w:id="164"/>
    <w:bookmarkStart w:name="z199" w:id="165"/>
    <w:p>
      <w:pPr>
        <w:spacing w:after="0"/>
        <w:ind w:left="0"/>
        <w:jc w:val="both"/>
      </w:pPr>
      <w:r>
        <w:rPr>
          <w:rFonts w:ascii="Times New Roman"/>
          <w:b w:val="false"/>
          <w:i w:val="false"/>
          <w:color w:val="000000"/>
          <w:sz w:val="28"/>
        </w:rPr>
        <w:t>
      Мемлекеттік корпорацияның курьерлік қызметі көрсетілетін қызметті берушіге құжаттарды береді – 1 (бір) жұмыс күннің ішінде;</w:t>
      </w:r>
    </w:p>
    <w:bookmarkEnd w:id="165"/>
    <w:bookmarkStart w:name="z200" w:id="166"/>
    <w:p>
      <w:pPr>
        <w:spacing w:after="0"/>
        <w:ind w:left="0"/>
        <w:jc w:val="both"/>
      </w:pPr>
      <w:r>
        <w:rPr>
          <w:rFonts w:ascii="Times New Roman"/>
          <w:b w:val="false"/>
          <w:i w:val="false"/>
          <w:color w:val="000000"/>
          <w:sz w:val="28"/>
        </w:rPr>
        <w:t>
      2) көрсетілетін қызметті берушінің іс жүргізуге жауапты қызметкері:</w:t>
      </w:r>
    </w:p>
    <w:bookmarkEnd w:id="166"/>
    <w:bookmarkStart w:name="z201" w:id="167"/>
    <w:p>
      <w:pPr>
        <w:spacing w:after="0"/>
        <w:ind w:left="0"/>
        <w:jc w:val="both"/>
      </w:pPr>
      <w:r>
        <w:rPr>
          <w:rFonts w:ascii="Times New Roman"/>
          <w:b w:val="false"/>
          <w:i w:val="false"/>
          <w:color w:val="000000"/>
          <w:sz w:val="28"/>
        </w:rPr>
        <w:t>
      курьерлік қызмет ұсынған құжаттарды қабылдайды, ЭҚАБЖ-де тіркейді – 4 (төрт) сағат;</w:t>
      </w:r>
    </w:p>
    <w:bookmarkEnd w:id="167"/>
    <w:bookmarkStart w:name="z202" w:id="168"/>
    <w:p>
      <w:pPr>
        <w:spacing w:after="0"/>
        <w:ind w:left="0"/>
        <w:jc w:val="both"/>
      </w:pPr>
      <w:r>
        <w:rPr>
          <w:rFonts w:ascii="Times New Roman"/>
          <w:b w:val="false"/>
          <w:i w:val="false"/>
          <w:color w:val="000000"/>
          <w:sz w:val="28"/>
        </w:rPr>
        <w:t>
      3) құрылымдық бөлімшенің қызметкері өтінішті алған күннен бастап оны қарайды және мемлекеттік қызметті көрсету нәтижесін ресімдейді – күнтізбелік 8 (сегіз) жұмыс күні;</w:t>
      </w:r>
    </w:p>
    <w:bookmarkEnd w:id="168"/>
    <w:bookmarkStart w:name="z203" w:id="169"/>
    <w:p>
      <w:pPr>
        <w:spacing w:after="0"/>
        <w:ind w:left="0"/>
        <w:jc w:val="both"/>
      </w:pPr>
      <w:r>
        <w:rPr>
          <w:rFonts w:ascii="Times New Roman"/>
          <w:b w:val="false"/>
          <w:i w:val="false"/>
          <w:color w:val="000000"/>
          <w:sz w:val="28"/>
        </w:rPr>
        <w:t>
      4) Мемлекеттік корпорацияның қызметкері Мемлекеттік корпорацияның курьерлік қызметі арқылы мемлекеттік қызметті көрсету нәтижесін алады – 1 (бір) жұмыс күннің ішінде.</w:t>
      </w:r>
    </w:p>
    <w:bookmarkEnd w:id="169"/>
    <w:bookmarkStart w:name="z204" w:id="170"/>
    <w:p>
      <w:pPr>
        <w:spacing w:after="0"/>
        <w:ind w:left="0"/>
        <w:jc w:val="both"/>
      </w:pPr>
      <w:r>
        <w:rPr>
          <w:rFonts w:ascii="Times New Roman"/>
          <w:b w:val="false"/>
          <w:i w:val="false"/>
          <w:color w:val="000000"/>
          <w:sz w:val="28"/>
        </w:rPr>
        <w:t xml:space="preserve">
      10. "Кедендік баждарды төлеу мерзімдерін өзгерту" мемлекеттік қызметті көрсетудің бизнес-үдерістерінің анықтамалығы және мемлекеттік корпорация арқылы "Кедендік баждарды төлеу мерзімдерін өзгерту" мемлекеттік қызмет көрсетудің бизнес-үдерістерінің анықтамалығы осы көрсетілген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bookmarkEnd w:id="170"/>
    <w:bookmarkStart w:name="z205" w:id="171"/>
    <w:p>
      <w:pPr>
        <w:spacing w:after="0"/>
        <w:ind w:left="0"/>
        <w:jc w:val="both"/>
      </w:pPr>
      <w:r>
        <w:rPr>
          <w:rFonts w:ascii="Times New Roman"/>
          <w:b w:val="false"/>
          <w:i w:val="false"/>
          <w:color w:val="000000"/>
          <w:sz w:val="28"/>
        </w:rPr>
        <w:t xml:space="preserve">
      "Кедендік баждарды төлеу мерзімдерін өзгерту" мемлекеттік қызметті көрсетудің бизнес-үдерістерінің анықтамалығы мемлекеттік көрсетілетін қызмет регламентіне қосымшаға сәйкес,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bookmarkEnd w:id="171"/>
    <w:bookmarkStart w:name="z206" w:id="172"/>
    <w:p>
      <w:pPr>
        <w:spacing w:after="0"/>
        <w:ind w:left="0"/>
        <w:jc w:val="both"/>
      </w:pPr>
      <w:r>
        <w:rPr>
          <w:rFonts w:ascii="Times New Roman"/>
          <w:b w:val="false"/>
          <w:i w:val="false"/>
          <w:color w:val="000000"/>
          <w:sz w:val="28"/>
        </w:rPr>
        <w:t xml:space="preserve">
      Мемлекеттік корпорация арқылы "Кедендік баждарды төлеу мерзімдерін өзгерту" мемлекеттік қызмет көрсетудің бизнес-үдерістерінің анықтамалығы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2-қосымшамен толықтырылсын.";</w:t>
      </w:r>
    </w:p>
    <w:bookmarkEnd w:id="172"/>
    <w:bookmarkStart w:name="z207" w:id="1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1) тармақшасы мынадай редакцияда жазылсын:</w:t>
      </w:r>
    </w:p>
    <w:bookmarkStart w:name="z209" w:id="174"/>
    <w:p>
      <w:pPr>
        <w:spacing w:after="0"/>
        <w:ind w:left="0"/>
        <w:jc w:val="both"/>
      </w:pPr>
      <w:r>
        <w:rPr>
          <w:rFonts w:ascii="Times New Roman"/>
          <w:b w:val="false"/>
          <w:i w:val="false"/>
          <w:color w:val="000000"/>
          <w:sz w:val="28"/>
        </w:rPr>
        <w:t>
      "1) көрсетілетін қызметті берушімен;";</w:t>
      </w:r>
    </w:p>
    <w:bookmarkEnd w:id="174"/>
    <w:bookmarkStart w:name="z210" w:id="175"/>
    <w:p>
      <w:pPr>
        <w:spacing w:after="0"/>
        <w:ind w:left="0"/>
        <w:jc w:val="both"/>
      </w:pPr>
      <w:r>
        <w:rPr>
          <w:rFonts w:ascii="Times New Roman"/>
          <w:b w:val="false"/>
          <w:i w:val="false"/>
          <w:color w:val="000000"/>
          <w:sz w:val="28"/>
        </w:rPr>
        <w:t xml:space="preserve">
      көрсетілген бұйрықпен бекітілген "Кедендік декларациялау жөніндегі маманның біліктілік аттестатын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2" w:id="176"/>
    <w:p>
      <w:pPr>
        <w:spacing w:after="0"/>
        <w:ind w:left="0"/>
        <w:jc w:val="both"/>
      </w:pPr>
      <w:r>
        <w:rPr>
          <w:rFonts w:ascii="Times New Roman"/>
          <w:b w:val="false"/>
          <w:i w:val="false"/>
          <w:color w:val="000000"/>
          <w:sz w:val="28"/>
        </w:rPr>
        <w:t>
      "6. Мемлекеттік қызметті көрсету процесінің құрамына кіретін рәсімдер (іс-әрекеттер), оларды орындау ұзақтығы:</w:t>
      </w:r>
    </w:p>
    <w:bookmarkEnd w:id="176"/>
    <w:bookmarkStart w:name="z213" w:id="177"/>
    <w:p>
      <w:pPr>
        <w:spacing w:after="0"/>
        <w:ind w:left="0"/>
        <w:jc w:val="both"/>
      </w:pPr>
      <w:r>
        <w:rPr>
          <w:rFonts w:ascii="Times New Roman"/>
          <w:b w:val="false"/>
          <w:i w:val="false"/>
          <w:color w:val="000000"/>
          <w:sz w:val="28"/>
        </w:rPr>
        <w:t>
      1) құжаттарды қабылдау – 10 (он) минут:</w:t>
      </w:r>
    </w:p>
    <w:bookmarkEnd w:id="177"/>
    <w:bookmarkStart w:name="z214" w:id="178"/>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алушының қатысуымен өтінішті және оған қоса берілетін құжаттарды қабылдап алады және өтініштің көшірмесіне құжаттар топтамасын қабылдап алған күні мен уақытын көрсете отырып, көрсетілетін қызметті берушінің кеңсесінде тіркелгені туралы белгі қояды;</w:t>
      </w:r>
    </w:p>
    <w:bookmarkEnd w:id="178"/>
    <w:bookmarkStart w:name="z215" w:id="179"/>
    <w:p>
      <w:pPr>
        <w:spacing w:after="0"/>
        <w:ind w:left="0"/>
        <w:jc w:val="both"/>
      </w:pPr>
      <w:r>
        <w:rPr>
          <w:rFonts w:ascii="Times New Roman"/>
          <w:b w:val="false"/>
          <w:i w:val="false"/>
          <w:color w:val="000000"/>
          <w:sz w:val="28"/>
        </w:rPr>
        <w:t>
      2) көрсетілетін қызметті берушінің кеңсе қызметкері қызметті алушыдан өтініш түскен сәттен бастап 1 (бір) сағаттың ішінде өтінішті тіркеуі;</w:t>
      </w:r>
    </w:p>
    <w:bookmarkEnd w:id="179"/>
    <w:bookmarkStart w:name="z216" w:id="180"/>
    <w:p>
      <w:pPr>
        <w:spacing w:after="0"/>
        <w:ind w:left="0"/>
        <w:jc w:val="both"/>
      </w:pPr>
      <w:r>
        <w:rPr>
          <w:rFonts w:ascii="Times New Roman"/>
          <w:b w:val="false"/>
          <w:i w:val="false"/>
          <w:color w:val="000000"/>
          <w:sz w:val="28"/>
        </w:rPr>
        <w:t>
      3) көрсетілетін қызметті берушінің басшысы өтініш тіркелген сәттен бастап 3 (үш) сағаттың ішінде қарауы;</w:t>
      </w:r>
    </w:p>
    <w:bookmarkEnd w:id="180"/>
    <w:bookmarkStart w:name="z217" w:id="181"/>
    <w:p>
      <w:pPr>
        <w:spacing w:after="0"/>
        <w:ind w:left="0"/>
        <w:jc w:val="both"/>
      </w:pPr>
      <w:r>
        <w:rPr>
          <w:rFonts w:ascii="Times New Roman"/>
          <w:b w:val="false"/>
          <w:i w:val="false"/>
          <w:color w:val="000000"/>
          <w:sz w:val="28"/>
        </w:rPr>
        <w:t>
      4) мемлекеттік қызметті көрсетуге жауапты көрсетілетін қызметті берушінің құрылымдық бөлімшесінің басшысы өтінішті алған сәттен бастап 3 (үш) сағаттың ішінде қарауы;</w:t>
      </w:r>
    </w:p>
    <w:bookmarkEnd w:id="181"/>
    <w:bookmarkStart w:name="z218" w:id="182"/>
    <w:p>
      <w:pPr>
        <w:spacing w:after="0"/>
        <w:ind w:left="0"/>
        <w:jc w:val="both"/>
      </w:pPr>
      <w:r>
        <w:rPr>
          <w:rFonts w:ascii="Times New Roman"/>
          <w:b w:val="false"/>
          <w:i w:val="false"/>
          <w:color w:val="000000"/>
          <w:sz w:val="28"/>
        </w:rPr>
        <w:t xml:space="preserve">
      5) мемлекеттік қызметті көрсетуге жауапты көрсетілетін қызметті берушінің құрылымдық бөлімшесінің қызметкері өтінішті және оған қоса берілетін құжаттар топтамасын қарайды,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басталған кезде өтініш түскен сәттен бастап 2 (екі) жұмыс күннен кешіктірмей өтінішті қараусыз, көрсетілетін қызметті алушыға қайтарады;</w:t>
      </w:r>
    </w:p>
    <w:bookmarkEnd w:id="182"/>
    <w:bookmarkStart w:name="z219" w:id="183"/>
    <w:p>
      <w:pPr>
        <w:spacing w:after="0"/>
        <w:ind w:left="0"/>
        <w:jc w:val="both"/>
      </w:pPr>
      <w:r>
        <w:rPr>
          <w:rFonts w:ascii="Times New Roman"/>
          <w:b w:val="false"/>
          <w:i w:val="false"/>
          <w:color w:val="000000"/>
          <w:sz w:val="28"/>
        </w:rPr>
        <w:t xml:space="preserve">
      6) біліктілік емтиханын өткізген, мемлекеттік қызметті көрсетуге жауапты көрсетілетін қызметті берушінің құрылымдық бөлімшесінің қызметкері біліктілік емтиханынан өткен және 60 пайыз және одан да көп шекті мәнін алған көрсетілетін қызметті алушыға жеке басын куәландыратын құжатымен (төл құжаты не жеке куәлігі) көрсетілетін қызметті беруші басшысының қолы қойылған кедендік декларациялау жөніндегі маманның біліктілік аттестатын береді, ол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 аттестатын беру журналына (бұдан әрі – журнал) тіркеледі және оны біліктілік емтиханын тапсырған сәттен бастап 5 (бес) жұмыс күнінен кешіктірмей қолын қойғызып, қолма-қол береді.";</w:t>
      </w:r>
    </w:p>
    <w:bookmarkEnd w:id="183"/>
    <w:bookmarkStart w:name="z220" w:id="184"/>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84"/>
    <w:bookmarkStart w:name="z221" w:id="185"/>
    <w:p>
      <w:pPr>
        <w:spacing w:after="0"/>
        <w:ind w:left="0"/>
        <w:jc w:val="both"/>
      </w:pPr>
      <w:r>
        <w:rPr>
          <w:rFonts w:ascii="Times New Roman"/>
          <w:b w:val="false"/>
          <w:i w:val="false"/>
          <w:color w:val="000000"/>
          <w:sz w:val="28"/>
        </w:rPr>
        <w:t>
      "4) көрсетілетін қызметті берушінің құрылымдық бөлімшесінің қызметкері өтініш түскен сәттен бастап 2 (екі) жұмыс күн ішінде оны қарауды жүзеге асырады және мынадай әрекеттерді орындайды:</w:t>
      </w:r>
    </w:p>
    <w:bookmarkEnd w:id="185"/>
    <w:bookmarkStart w:name="z222" w:id="186"/>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басталған кезде көрсетілетін қызметті алушыға өтінішті қараусыз қайтарады;</w:t>
      </w:r>
    </w:p>
    <w:bookmarkEnd w:id="186"/>
    <w:bookmarkStart w:name="z223" w:id="187"/>
    <w:p>
      <w:pPr>
        <w:spacing w:after="0"/>
        <w:ind w:left="0"/>
        <w:jc w:val="both"/>
      </w:pPr>
      <w:r>
        <w:rPr>
          <w:rFonts w:ascii="Times New Roman"/>
          <w:b w:val="false"/>
          <w:i w:val="false"/>
          <w:color w:val="000000"/>
          <w:sz w:val="28"/>
        </w:rPr>
        <w:t>
      көрсетілетін қызметті алушы, егер бағдарламалық қамтамасыз етумен есептелген дұрыс жауаптардың саны 60 пайызды және одан да жоғарыны құраса, тестілеуден өтті деп есептеледі.</w:t>
      </w:r>
    </w:p>
    <w:bookmarkEnd w:id="187"/>
    <w:bookmarkStart w:name="z224" w:id="188"/>
    <w:p>
      <w:pPr>
        <w:spacing w:after="0"/>
        <w:ind w:left="0"/>
        <w:jc w:val="both"/>
      </w:pPr>
      <w:r>
        <w:rPr>
          <w:rFonts w:ascii="Times New Roman"/>
          <w:b w:val="false"/>
          <w:i w:val="false"/>
          <w:color w:val="000000"/>
          <w:sz w:val="28"/>
        </w:rPr>
        <w:t>
      Біліктілік емтиханынан өтпеген көрсетілетін қызметті алушы, алғашқы тестілеу өткен сәттен бастап бір айдан ерте емес, емтиханға жіберу туралы өтінішпен қайтадан жүгіне алады;".</w:t>
      </w:r>
    </w:p>
    <w:bookmarkEnd w:id="188"/>
    <w:bookmarkStart w:name="z225" w:id="189"/>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тәртіпте:</w:t>
      </w:r>
    </w:p>
    <w:bookmarkEnd w:id="189"/>
    <w:bookmarkStart w:name="z226" w:id="19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90"/>
    <w:bookmarkStart w:name="z227" w:id="191"/>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оның көшірмесін қағаз және электронды түрде Қазақстан Республикасының нормативтік құқықтық актілерінің эталондық бақылау банкіне орналастыру және ресми жариялау үшін "Республикалық құқықтық ақпарат орталығы" шаруашылық жүргізу құқығындағы республикалық мемлекеттік кәсіпорнына жолдауды;</w:t>
      </w:r>
    </w:p>
    <w:bookmarkEnd w:id="191"/>
    <w:bookmarkStart w:name="z228" w:id="192"/>
    <w:p>
      <w:pPr>
        <w:spacing w:after="0"/>
        <w:ind w:left="0"/>
        <w:jc w:val="both"/>
      </w:pPr>
      <w:r>
        <w:rPr>
          <w:rFonts w:ascii="Times New Roman"/>
          <w:b w:val="false"/>
          <w:i w:val="false"/>
          <w:color w:val="000000"/>
          <w:sz w:val="28"/>
        </w:rPr>
        <w:t>
      3) осы бұйрықты мемлекеттік тіркелгеннен кейін күнтізбелік он күн ішінде оның көшірмесін мерзімді баспа басылымдарында ресми жариялауға жолдауды;</w:t>
      </w:r>
    </w:p>
    <w:bookmarkEnd w:id="192"/>
    <w:bookmarkStart w:name="z229" w:id="193"/>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93"/>
    <w:bookmarkStart w:name="z230" w:id="194"/>
    <w:p>
      <w:pPr>
        <w:spacing w:after="0"/>
        <w:ind w:left="0"/>
        <w:jc w:val="both"/>
      </w:pPr>
      <w:r>
        <w:rPr>
          <w:rFonts w:ascii="Times New Roman"/>
          <w:b w:val="false"/>
          <w:i w:val="false"/>
          <w:color w:val="000000"/>
          <w:sz w:val="28"/>
        </w:rPr>
        <w:t>
      3. Осы бұйрық алғашқы ресми жарияланған күнінен кейін күнтiзбелiк он күн өткен соң қолданысқа енгiзiледi.</w:t>
      </w:r>
    </w:p>
    <w:bookmarkEnd w:id="19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16 мамырдағы</w:t>
            </w:r>
            <w:r>
              <w:br/>
            </w:r>
            <w:r>
              <w:rPr>
                <w:rFonts w:ascii="Times New Roman"/>
                <w:b w:val="false"/>
                <w:i w:val="false"/>
                <w:color w:val="000000"/>
                <w:sz w:val="20"/>
              </w:rPr>
              <w:t>№ 312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"Преференциялық және</w:t>
            </w:r>
            <w:r>
              <w:br/>
            </w:r>
            <w:r>
              <w:rPr>
                <w:rFonts w:ascii="Times New Roman"/>
                <w:b w:val="false"/>
                <w:i w:val="false"/>
                <w:color w:val="000000"/>
                <w:sz w:val="20"/>
              </w:rPr>
              <w:t>преференциялық емес</w:t>
            </w:r>
            <w:r>
              <w:br/>
            </w:r>
            <w:r>
              <w:rPr>
                <w:rFonts w:ascii="Times New Roman"/>
                <w:b w:val="false"/>
                <w:i w:val="false"/>
                <w:color w:val="000000"/>
                <w:sz w:val="20"/>
              </w:rPr>
              <w:t>режимдерді қолдану кезінде</w:t>
            </w:r>
            <w:r>
              <w:br/>
            </w:r>
            <w:r>
              <w:rPr>
                <w:rFonts w:ascii="Times New Roman"/>
                <w:b w:val="false"/>
                <w:i w:val="false"/>
                <w:color w:val="000000"/>
                <w:sz w:val="20"/>
              </w:rPr>
              <w:t>тауарлар шығарылған елді</w:t>
            </w:r>
            <w:r>
              <w:br/>
            </w:r>
            <w:r>
              <w:rPr>
                <w:rFonts w:ascii="Times New Roman"/>
                <w:b w:val="false"/>
                <w:i w:val="false"/>
                <w:color w:val="000000"/>
                <w:sz w:val="20"/>
              </w:rPr>
              <w:t>айқындауға қатысты алдын ала</w:t>
            </w:r>
            <w:r>
              <w:br/>
            </w:r>
            <w:r>
              <w:rPr>
                <w:rFonts w:ascii="Times New Roman"/>
                <w:b w:val="false"/>
                <w:i w:val="false"/>
                <w:color w:val="000000"/>
                <w:sz w:val="20"/>
              </w:rPr>
              <w:t>шешімдер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"Преференциалдық және преференциалдық емес режимдерді қолдану кезінде тауар шығарылған елді айқындауға қатысты алдын ала шешімдерді қабылдау"</w:t>
      </w:r>
    </w:p>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470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16 мамырдағы</w:t>
            </w:r>
            <w:r>
              <w:br/>
            </w:r>
            <w:r>
              <w:rPr>
                <w:rFonts w:ascii="Times New Roman"/>
                <w:b w:val="false"/>
                <w:i w:val="false"/>
                <w:color w:val="000000"/>
                <w:sz w:val="20"/>
              </w:rPr>
              <w:t>№ 312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"Преференциялық және</w:t>
            </w:r>
            <w:r>
              <w:br/>
            </w:r>
            <w:r>
              <w:rPr>
                <w:rFonts w:ascii="Times New Roman"/>
                <w:b w:val="false"/>
                <w:i w:val="false"/>
                <w:color w:val="000000"/>
                <w:sz w:val="20"/>
              </w:rPr>
              <w:t>преференциялық емес</w:t>
            </w:r>
            <w:r>
              <w:br/>
            </w:r>
            <w:r>
              <w:rPr>
                <w:rFonts w:ascii="Times New Roman"/>
                <w:b w:val="false"/>
                <w:i w:val="false"/>
                <w:color w:val="000000"/>
                <w:sz w:val="20"/>
              </w:rPr>
              <w:t>режимдерді қолдану кезінде</w:t>
            </w:r>
            <w:r>
              <w:br/>
            </w:r>
            <w:r>
              <w:rPr>
                <w:rFonts w:ascii="Times New Roman"/>
                <w:b w:val="false"/>
                <w:i w:val="false"/>
                <w:color w:val="000000"/>
                <w:sz w:val="20"/>
              </w:rPr>
              <w:t>тауарлар шығарылған елді</w:t>
            </w:r>
            <w:r>
              <w:br/>
            </w:r>
            <w:r>
              <w:rPr>
                <w:rFonts w:ascii="Times New Roman"/>
                <w:b w:val="false"/>
                <w:i w:val="false"/>
                <w:color w:val="000000"/>
                <w:sz w:val="20"/>
              </w:rPr>
              <w:t>айқындауға қатысты алдын ала</w:t>
            </w:r>
            <w:r>
              <w:br/>
            </w:r>
            <w:r>
              <w:rPr>
                <w:rFonts w:ascii="Times New Roman"/>
                <w:b w:val="false"/>
                <w:i w:val="false"/>
                <w:color w:val="000000"/>
                <w:sz w:val="20"/>
              </w:rPr>
              <w:t>шешімдер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38" w:id="195"/>
    <w:p>
      <w:pPr>
        <w:spacing w:after="0"/>
        <w:ind w:left="0"/>
        <w:jc w:val="left"/>
      </w:pPr>
      <w:r>
        <w:rPr>
          <w:rFonts w:ascii="Times New Roman"/>
          <w:b/>
          <w:i w:val="false"/>
          <w:color w:val="000000"/>
        </w:rPr>
        <w:t xml:space="preserve"> Мемлекеттік корпорация арқылы "Преференциалдық және преференциалдық емес режимдерді қолдану кезінде тауардың шығарылған елін айқындауға қатысты алдын ала шешімдер қабылдау" мемлекеттік қызметті көрсетудің бизнес-үдерістерінің анықтамалығы</w:t>
      </w:r>
    </w:p>
    <w:bookmarkEnd w:id="195"/>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59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16 мамырдағы</w:t>
            </w:r>
            <w:r>
              <w:br/>
            </w:r>
            <w:r>
              <w:rPr>
                <w:rFonts w:ascii="Times New Roman"/>
                <w:b w:val="false"/>
                <w:i w:val="false"/>
                <w:color w:val="000000"/>
                <w:sz w:val="20"/>
              </w:rPr>
              <w:t>№ 312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жіктеу жөнінде</w:t>
            </w:r>
            <w:r>
              <w:br/>
            </w:r>
            <w:r>
              <w:rPr>
                <w:rFonts w:ascii="Times New Roman"/>
                <w:b w:val="false"/>
                <w:i w:val="false"/>
                <w:color w:val="000000"/>
                <w:sz w:val="20"/>
              </w:rPr>
              <w:t>алдын ала шешімдер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44" w:id="196"/>
    <w:p>
      <w:pPr>
        <w:spacing w:after="0"/>
        <w:ind w:left="0"/>
        <w:jc w:val="left"/>
      </w:pPr>
      <w:r>
        <w:rPr>
          <w:rFonts w:ascii="Times New Roman"/>
          <w:b/>
          <w:i w:val="false"/>
          <w:color w:val="000000"/>
        </w:rPr>
        <w:t xml:space="preserve"> Мемлекеттік қызмет көрсетудің бизнес-процестерінің анықтамалығы "Тауарларды жіктеу жөнінде алдын ала шешімдерді қабылдау"</w:t>
      </w:r>
    </w:p>
    <w:bookmarkEnd w:id="196"/>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59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16 мамырдағы</w:t>
            </w:r>
            <w:r>
              <w:br/>
            </w:r>
            <w:r>
              <w:rPr>
                <w:rFonts w:ascii="Times New Roman"/>
                <w:b w:val="false"/>
                <w:i w:val="false"/>
                <w:color w:val="000000"/>
                <w:sz w:val="20"/>
              </w:rPr>
              <w:t>№ 312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жіктеу жөнінде</w:t>
            </w:r>
            <w:r>
              <w:br/>
            </w:r>
            <w:r>
              <w:rPr>
                <w:rFonts w:ascii="Times New Roman"/>
                <w:b w:val="false"/>
                <w:i w:val="false"/>
                <w:color w:val="000000"/>
                <w:sz w:val="20"/>
              </w:rPr>
              <w:t>алдын ала шешімдер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51" w:id="197"/>
    <w:p>
      <w:pPr>
        <w:spacing w:after="0"/>
        <w:ind w:left="0"/>
        <w:jc w:val="left"/>
      </w:pPr>
      <w:r>
        <w:rPr>
          <w:rFonts w:ascii="Times New Roman"/>
          <w:b/>
          <w:i w:val="false"/>
          <w:color w:val="000000"/>
        </w:rPr>
        <w:t xml:space="preserve"> Мемлекеттік корпорация арқылы "Тауарларды жіктеу жөнінде алдын ала шешімдер қабылдау" мемлекеттік қызметті көрсетудің бизнес-үдерістерінің анықтамалығы</w:t>
      </w:r>
    </w:p>
    <w:bookmarkEnd w:id="197"/>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59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16 мамырдағы</w:t>
            </w:r>
            <w:r>
              <w:br/>
            </w:r>
            <w:r>
              <w:rPr>
                <w:rFonts w:ascii="Times New Roman"/>
                <w:b w:val="false"/>
                <w:i w:val="false"/>
                <w:color w:val="000000"/>
                <w:sz w:val="20"/>
              </w:rPr>
              <w:t>№ 312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баждар, салықтар,</w:t>
            </w:r>
            <w:r>
              <w:br/>
            </w:r>
            <w:r>
              <w:rPr>
                <w:rFonts w:ascii="Times New Roman"/>
                <w:b w:val="false"/>
                <w:i w:val="false"/>
                <w:color w:val="000000"/>
                <w:sz w:val="20"/>
              </w:rPr>
              <w:t>кедендік алымдар мен</w:t>
            </w:r>
            <w:r>
              <w:br/>
            </w:r>
            <w:r>
              <w:rPr>
                <w:rFonts w:ascii="Times New Roman"/>
                <w:b w:val="false"/>
                <w:i w:val="false"/>
                <w:color w:val="000000"/>
                <w:sz w:val="20"/>
              </w:rPr>
              <w:t>өсімпұлдар бойынша</w:t>
            </w:r>
            <w:r>
              <w:br/>
            </w:r>
            <w:r>
              <w:rPr>
                <w:rFonts w:ascii="Times New Roman"/>
                <w:b w:val="false"/>
                <w:i w:val="false"/>
                <w:color w:val="000000"/>
                <w:sz w:val="20"/>
              </w:rPr>
              <w:t>есептеулерді салыстыру актісін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7" w:id="198"/>
    <w:p>
      <w:pPr>
        <w:spacing w:after="0"/>
        <w:ind w:left="0"/>
        <w:jc w:val="left"/>
      </w:pPr>
      <w:r>
        <w:rPr>
          <w:rFonts w:ascii="Times New Roman"/>
          <w:b/>
          <w:i w:val="false"/>
          <w:color w:val="000000"/>
        </w:rPr>
        <w:t xml:space="preserve"> Мемлекеттік қызмет көрсетудің бизнес-процестерінің анықтамалығы Кедендік баждар, салықтар, кедендік алымдар мен өсімпұлдар бойынша есептеулерді салыстыру актісін беру</w:t>
      </w:r>
    </w:p>
    <w:bookmarkEnd w:id="198"/>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59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16 мамырдағы</w:t>
            </w:r>
            <w:r>
              <w:br/>
            </w:r>
            <w:r>
              <w:rPr>
                <w:rFonts w:ascii="Times New Roman"/>
                <w:b w:val="false"/>
                <w:i w:val="false"/>
                <w:color w:val="000000"/>
                <w:sz w:val="20"/>
              </w:rPr>
              <w:t>№ 312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баждар, салықтар,</w:t>
            </w:r>
            <w:r>
              <w:br/>
            </w:r>
            <w:r>
              <w:rPr>
                <w:rFonts w:ascii="Times New Roman"/>
                <w:b w:val="false"/>
                <w:i w:val="false"/>
                <w:color w:val="000000"/>
                <w:sz w:val="20"/>
              </w:rPr>
              <w:t>кедендік алымдар мен</w:t>
            </w:r>
            <w:r>
              <w:br/>
            </w:r>
            <w:r>
              <w:rPr>
                <w:rFonts w:ascii="Times New Roman"/>
                <w:b w:val="false"/>
                <w:i w:val="false"/>
                <w:color w:val="000000"/>
                <w:sz w:val="20"/>
              </w:rPr>
              <w:t>өсімпұлдар бойынша</w:t>
            </w:r>
            <w:r>
              <w:br/>
            </w:r>
            <w:r>
              <w:rPr>
                <w:rFonts w:ascii="Times New Roman"/>
                <w:b w:val="false"/>
                <w:i w:val="false"/>
                <w:color w:val="000000"/>
                <w:sz w:val="20"/>
              </w:rPr>
              <w:t>есептеулерді салыстыру актісін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63" w:id="199"/>
    <w:p>
      <w:pPr>
        <w:spacing w:after="0"/>
        <w:ind w:left="0"/>
        <w:jc w:val="left"/>
      </w:pPr>
      <w:r>
        <w:rPr>
          <w:rFonts w:ascii="Times New Roman"/>
          <w:b/>
          <w:i w:val="false"/>
          <w:color w:val="000000"/>
        </w:rPr>
        <w:t xml:space="preserve"> Мемлекеттік корпорация арқылы "Кедендік баждар, салықтар, кедендік алымдар мен өсімпұлдар бойынша есептеулерді салыстыру актісін беру" мемлекеттік қызметті көрсетудің бизнес-үдерістерінің анықтамалығы</w:t>
      </w:r>
    </w:p>
    <w:bookmarkEnd w:id="199"/>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59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16 мамырдағы</w:t>
            </w:r>
            <w:r>
              <w:br/>
            </w:r>
            <w:r>
              <w:rPr>
                <w:rFonts w:ascii="Times New Roman"/>
                <w:b w:val="false"/>
                <w:i w:val="false"/>
                <w:color w:val="000000"/>
                <w:sz w:val="20"/>
              </w:rPr>
              <w:t>№ 312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 құрастырылмаған</w:t>
            </w:r>
            <w:r>
              <w:br/>
            </w:r>
            <w:r>
              <w:rPr>
                <w:rFonts w:ascii="Times New Roman"/>
                <w:b w:val="false"/>
                <w:i w:val="false"/>
                <w:color w:val="000000"/>
                <w:sz w:val="20"/>
              </w:rPr>
              <w:t>немесе жиналмаған түрде, оның</w:t>
            </w:r>
            <w:r>
              <w:br/>
            </w:r>
            <w:r>
              <w:rPr>
                <w:rFonts w:ascii="Times New Roman"/>
                <w:b w:val="false"/>
                <w:i w:val="false"/>
                <w:color w:val="000000"/>
                <w:sz w:val="20"/>
              </w:rPr>
              <w:t>ішінде белгіленген уақыт кезеңі</w:t>
            </w:r>
            <w:r>
              <w:br/>
            </w:r>
            <w:r>
              <w:rPr>
                <w:rFonts w:ascii="Times New Roman"/>
                <w:b w:val="false"/>
                <w:i w:val="false"/>
                <w:color w:val="000000"/>
                <w:sz w:val="20"/>
              </w:rPr>
              <w:t>ішінде әртүрлі партиялармен</w:t>
            </w:r>
            <w:r>
              <w:br/>
            </w:r>
            <w:r>
              <w:rPr>
                <w:rFonts w:ascii="Times New Roman"/>
                <w:b w:val="false"/>
                <w:i w:val="false"/>
                <w:color w:val="000000"/>
                <w:sz w:val="20"/>
              </w:rPr>
              <w:t>әкелу көзделген жинақталмаған</w:t>
            </w:r>
            <w:r>
              <w:br/>
            </w:r>
            <w:r>
              <w:rPr>
                <w:rFonts w:ascii="Times New Roman"/>
                <w:b w:val="false"/>
                <w:i w:val="false"/>
                <w:color w:val="000000"/>
                <w:sz w:val="20"/>
              </w:rPr>
              <w:t>немесе аяқталмаған түрде жіктеу</w:t>
            </w:r>
            <w:r>
              <w:br/>
            </w:r>
            <w:r>
              <w:rPr>
                <w:rFonts w:ascii="Times New Roman"/>
                <w:b w:val="false"/>
                <w:i w:val="false"/>
                <w:color w:val="000000"/>
                <w:sz w:val="20"/>
              </w:rPr>
              <w:t>туралы шешімді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69" w:id="200"/>
    <w:p>
      <w:pPr>
        <w:spacing w:after="0"/>
        <w:ind w:left="0"/>
        <w:jc w:val="left"/>
      </w:pPr>
      <w:r>
        <w:rPr>
          <w:rFonts w:ascii="Times New Roman"/>
          <w:b/>
          <w:i w:val="false"/>
          <w:color w:val="000000"/>
        </w:rPr>
        <w:t xml:space="preserve"> Мемлекеттік қызмет көрсетудің бизнес-процестерінің анықтамалығы "Тауарларды белгілі бір уақыт ішінде әртүрлі партиялармен әкелу көзделетін, жиналмаған немесе бөлшектелген түрде, оның ішінде жиынтықталмаған немесе аяқталмаған түрде сыныптау туралы шешімді беру"</w:t>
      </w:r>
    </w:p>
    <w:bookmarkEnd w:id="200"/>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59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16 мамырдағы</w:t>
            </w:r>
            <w:r>
              <w:br/>
            </w:r>
            <w:r>
              <w:rPr>
                <w:rFonts w:ascii="Times New Roman"/>
                <w:b w:val="false"/>
                <w:i w:val="false"/>
                <w:color w:val="000000"/>
                <w:sz w:val="20"/>
              </w:rPr>
              <w:t>№ 312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 құрастырылмаған</w:t>
            </w:r>
            <w:r>
              <w:br/>
            </w:r>
            <w:r>
              <w:rPr>
                <w:rFonts w:ascii="Times New Roman"/>
                <w:b w:val="false"/>
                <w:i w:val="false"/>
                <w:color w:val="000000"/>
                <w:sz w:val="20"/>
              </w:rPr>
              <w:t>немесе жиналмаған түрде, оның</w:t>
            </w:r>
            <w:r>
              <w:br/>
            </w:r>
            <w:r>
              <w:rPr>
                <w:rFonts w:ascii="Times New Roman"/>
                <w:b w:val="false"/>
                <w:i w:val="false"/>
                <w:color w:val="000000"/>
                <w:sz w:val="20"/>
              </w:rPr>
              <w:t>ішінде белгіленген уақыт кезеңі</w:t>
            </w:r>
            <w:r>
              <w:br/>
            </w:r>
            <w:r>
              <w:rPr>
                <w:rFonts w:ascii="Times New Roman"/>
                <w:b w:val="false"/>
                <w:i w:val="false"/>
                <w:color w:val="000000"/>
                <w:sz w:val="20"/>
              </w:rPr>
              <w:t>ішінде әртүрлі партиялармен</w:t>
            </w:r>
            <w:r>
              <w:br/>
            </w:r>
            <w:r>
              <w:rPr>
                <w:rFonts w:ascii="Times New Roman"/>
                <w:b w:val="false"/>
                <w:i w:val="false"/>
                <w:color w:val="000000"/>
                <w:sz w:val="20"/>
              </w:rPr>
              <w:t>әкелу көзделген жинақталмаған</w:t>
            </w:r>
            <w:r>
              <w:br/>
            </w:r>
            <w:r>
              <w:rPr>
                <w:rFonts w:ascii="Times New Roman"/>
                <w:b w:val="false"/>
                <w:i w:val="false"/>
                <w:color w:val="000000"/>
                <w:sz w:val="20"/>
              </w:rPr>
              <w:t>немесе аяқталмаған түрде жіктеу</w:t>
            </w:r>
            <w:r>
              <w:br/>
            </w:r>
            <w:r>
              <w:rPr>
                <w:rFonts w:ascii="Times New Roman"/>
                <w:b w:val="false"/>
                <w:i w:val="false"/>
                <w:color w:val="000000"/>
                <w:sz w:val="20"/>
              </w:rPr>
              <w:t>туралы шешімді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76" w:id="201"/>
    <w:p>
      <w:pPr>
        <w:spacing w:after="0"/>
        <w:ind w:left="0"/>
        <w:jc w:val="left"/>
      </w:pPr>
      <w:r>
        <w:rPr>
          <w:rFonts w:ascii="Times New Roman"/>
          <w:b/>
          <w:i w:val="false"/>
          <w:color w:val="000000"/>
        </w:rPr>
        <w:t xml:space="preserve"> Мемлекеттік корпорация арқылы "Тауарды құрастырылмаған немесе жиналмаған түрде, оның ішінде белгіленген уақыт кезеңі ішінде әртүрлі партиялармен әкелу көзделген жинақталмаған немесе аяқталмаған түрде жіктеу туралы шешімді беру" мемлекеттік қызметті көрсетудің бизнес-үдерістерінің анықтамалығы</w:t>
      </w:r>
    </w:p>
    <w:bookmarkEnd w:id="201"/>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759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16 мамырдағы</w:t>
            </w:r>
            <w:r>
              <w:br/>
            </w:r>
            <w:r>
              <w:rPr>
                <w:rFonts w:ascii="Times New Roman"/>
                <w:b w:val="false"/>
                <w:i w:val="false"/>
                <w:color w:val="000000"/>
                <w:sz w:val="20"/>
              </w:rPr>
              <w:t>№ 312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баждардың,</w:t>
            </w:r>
            <w:r>
              <w:br/>
            </w:r>
            <w:r>
              <w:rPr>
                <w:rFonts w:ascii="Times New Roman"/>
                <w:b w:val="false"/>
                <w:i w:val="false"/>
                <w:color w:val="000000"/>
                <w:sz w:val="20"/>
              </w:rPr>
              <w:t>салықтардың төленуін</w:t>
            </w:r>
            <w:r>
              <w:br/>
            </w:r>
            <w:r>
              <w:rPr>
                <w:rFonts w:ascii="Times New Roman"/>
                <w:b w:val="false"/>
                <w:i w:val="false"/>
                <w:color w:val="000000"/>
                <w:sz w:val="20"/>
              </w:rPr>
              <w:t>қамтамасыз етуді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82" w:id="202"/>
    <w:p>
      <w:pPr>
        <w:spacing w:after="0"/>
        <w:ind w:left="0"/>
        <w:jc w:val="left"/>
      </w:pPr>
      <w:r>
        <w:rPr>
          <w:rFonts w:ascii="Times New Roman"/>
          <w:b/>
          <w:i w:val="false"/>
          <w:color w:val="000000"/>
        </w:rPr>
        <w:t xml:space="preserve"> "Кедендік баждардың, салықтардың төленуін қамтамасыз етуді тіркеу" мемлекеттік қызметті көрсетудің бизнес-үдерістерінің анықтамалығы</w:t>
      </w:r>
    </w:p>
    <w:bookmarkEnd w:id="202"/>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759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16 мамырдағы</w:t>
            </w:r>
            <w:r>
              <w:br/>
            </w:r>
            <w:r>
              <w:rPr>
                <w:rFonts w:ascii="Times New Roman"/>
                <w:b w:val="false"/>
                <w:i w:val="false"/>
                <w:color w:val="000000"/>
                <w:sz w:val="20"/>
              </w:rPr>
              <w:t>№ 312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баждарды</w:t>
            </w:r>
            <w:r>
              <w:br/>
            </w:r>
            <w:r>
              <w:rPr>
                <w:rFonts w:ascii="Times New Roman"/>
                <w:b w:val="false"/>
                <w:i w:val="false"/>
                <w:color w:val="000000"/>
                <w:sz w:val="20"/>
              </w:rPr>
              <w:t>төлеу мерзімдерін өзгерту"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88" w:id="203"/>
    <w:p>
      <w:pPr>
        <w:spacing w:after="0"/>
        <w:ind w:left="0"/>
        <w:jc w:val="left"/>
      </w:pPr>
      <w:r>
        <w:rPr>
          <w:rFonts w:ascii="Times New Roman"/>
          <w:b/>
          <w:i w:val="false"/>
          <w:color w:val="000000"/>
        </w:rPr>
        <w:t xml:space="preserve"> Мемлекеттік қызмет көрсетудің бизнес-процестерінің анықтамалығы "Кедендік баждарды төлеу мерзімдерін өзгерту"</w:t>
      </w:r>
    </w:p>
    <w:bookmarkEnd w:id="203"/>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759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16 мамырдағы</w:t>
            </w:r>
            <w:r>
              <w:br/>
            </w:r>
            <w:r>
              <w:rPr>
                <w:rFonts w:ascii="Times New Roman"/>
                <w:b w:val="false"/>
                <w:i w:val="false"/>
                <w:color w:val="000000"/>
                <w:sz w:val="20"/>
              </w:rPr>
              <w:t>№ 312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баждарды</w:t>
            </w:r>
            <w:r>
              <w:br/>
            </w:r>
            <w:r>
              <w:rPr>
                <w:rFonts w:ascii="Times New Roman"/>
                <w:b w:val="false"/>
                <w:i w:val="false"/>
                <w:color w:val="000000"/>
                <w:sz w:val="20"/>
              </w:rPr>
              <w:t>төлеу мерзімдерін өзгерту"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95" w:id="204"/>
    <w:p>
      <w:pPr>
        <w:spacing w:after="0"/>
        <w:ind w:left="0"/>
        <w:jc w:val="left"/>
      </w:pPr>
      <w:r>
        <w:rPr>
          <w:rFonts w:ascii="Times New Roman"/>
          <w:b/>
          <w:i w:val="false"/>
          <w:color w:val="000000"/>
        </w:rPr>
        <w:t xml:space="preserve"> Мемлекеттік корпорация арқылы "Кедендік баждарды төлеу мерзімдерін өзгерту" мемлекеттік қызметті көрсетудің бизнес-үдерістерінің анықтамалығы</w:t>
      </w:r>
    </w:p>
    <w:bookmarkEnd w:id="204"/>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759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