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6039" w14:textId="37a6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 маусымдағы № 183 бұйрығы. Қазақстан Республикасының Әділет министрлігінде 2017 жылғы 22 маусымда № 15243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iшкi нарығында сұйытылған мұнай газын көтерме саудада өткiзудiң 2017 жылғы 1 шілдеден бастап 30 қыркүйекті қоса алған кезеңге арналған шектi бағасы қосылған құн салығын есепке алмағанда, тоннасына 34 319 теңге (отыз төрт мың үш жүз он тоғыз теңге)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оның көшірмелерін мерзімдік баспа басылымдарына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күнтізбелік он күн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жылы 20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