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664e" w14:textId="4656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2017 жылғы 28 сәуірдегі № 217 бұйрығы. Қазақстан Республикасының Әділет министрлігінде 2017 жылғы 13 маусымда № 15217 болып тіркелді. Күші жойылды - Қазақстан Республикасы Денсаулық сақтау министрінің 2020 жылғы 17 сәуірдегі № ҚР ДСМ-39/2020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"Тамақ өнімін өндіру (дайындау) объектісіне есептік нөмір беру";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"І-ІV патогенді топтардың микроорганизмдерімен және гельминттермен жұмыс істеуге рұқсат беру";</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"Тамақ өнімінің жарамдылық мерзімдерін және оны сақтау шарттарын келісу туралы санитариялық-эпидемиологиялық қорытынды беру";</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мамандар үшін біліктілік санатын беру туралы куәлік беру" мемлекеттік көрсетілетін қызметтер стандарттары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 </w:t>
      </w:r>
    </w:p>
    <w:bookmarkEnd w:id="2"/>
    <w:bookmarkStart w:name="z11"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 күннен бастап он күнтізбелік күн ішінде оның көшірмесін баспа және электрондық түрде мемлекеттік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5"/>
    <w:bookmarkStart w:name="z14" w:id="6"/>
    <w:p>
      <w:pPr>
        <w:spacing w:after="0"/>
        <w:ind w:left="0"/>
        <w:jc w:val="both"/>
      </w:pPr>
      <w:r>
        <w:rPr>
          <w:rFonts w:ascii="Times New Roman"/>
          <w:b w:val="false"/>
          <w:i w:val="false"/>
          <w:color w:val="000000"/>
          <w:sz w:val="28"/>
        </w:rPr>
        <w:t>
      3) осы бұйрықтың Қазақстан Республикасы Денсаулық сақтау министрлігінің интернет-ресурсында орналастырылуын қамтамасыз етсін;</w:t>
      </w:r>
    </w:p>
    <w:bookmarkEnd w:id="6"/>
    <w:bookmarkStart w:name="z15"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күннің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мәліметтердің ұсынуды қамтамасыз етсін.</w:t>
      </w:r>
    </w:p>
    <w:bookmarkEnd w:id="7"/>
    <w:bookmarkStart w:name="z16"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А.В. Цойға жүктелсін.</w:t>
      </w:r>
    </w:p>
    <w:bookmarkEnd w:id="8"/>
    <w:bookmarkStart w:name="z17"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Ақтаева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2017 жылғы 11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217 бұйрығына</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Стандарттың тақырыбы жаңа редакцияда – ҚР Денсаулық сақтау министрінің 23.10.2018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 w:id="11"/>
    <w:p>
      <w:pPr>
        <w:spacing w:after="0"/>
        <w:ind w:left="0"/>
        <w:jc w:val="both"/>
      </w:pPr>
      <w:r>
        <w:rPr>
          <w:rFonts w:ascii="Times New Roman"/>
          <w:b w:val="false"/>
          <w:i w:val="false"/>
          <w:color w:val="000000"/>
          <w:sz w:val="28"/>
        </w:rPr>
        <w:t>
      1.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қызметі (бұдан әрі – мемлекеттік көрсетілетін қызмет).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2"/>
    <w:bookmarkStart w:name="z22" w:id="13"/>
    <w:p>
      <w:pPr>
        <w:spacing w:after="0"/>
        <w:ind w:left="0"/>
        <w:jc w:val="both"/>
      </w:pPr>
      <w:r>
        <w:rPr>
          <w:rFonts w:ascii="Times New Roman"/>
          <w:b w:val="false"/>
          <w:i w:val="false"/>
          <w:color w:val="000000"/>
          <w:sz w:val="28"/>
        </w:rPr>
        <w:t>
      3. Мемлекеттік көрсетілетін қызметті Министрліктің Қоғамдық денсаулық сақтау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Тіркеу үшін құжаттарды қабылдау: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w:t>
      </w:r>
    </w:p>
    <w:p>
      <w:pPr>
        <w:spacing w:after="0"/>
        <w:ind w:left="0"/>
        <w:jc w:val="both"/>
      </w:pPr>
      <w:r>
        <w:rPr>
          <w:rFonts w:ascii="Times New Roman"/>
          <w:b w:val="false"/>
          <w:i w:val="false"/>
          <w:color w:val="000000"/>
          <w:sz w:val="28"/>
        </w:rPr>
        <w:t>
      қайта тіркеу үшін –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bookmarkStart w:name="z23"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24" w:id="15"/>
    <w:p>
      <w:pPr>
        <w:spacing w:after="0"/>
        <w:ind w:left="0"/>
        <w:jc w:val="both"/>
      </w:pPr>
      <w:r>
        <w:rPr>
          <w:rFonts w:ascii="Times New Roman"/>
          <w:b w:val="false"/>
          <w:i w:val="false"/>
          <w:color w:val="000000"/>
          <w:sz w:val="28"/>
        </w:rPr>
        <w:t>
      4. Мемлекеттік қызметті көрсету мерзімі:</w:t>
      </w:r>
    </w:p>
    <w:bookmarkEnd w:id="15"/>
    <w:p>
      <w:pPr>
        <w:spacing w:after="0"/>
        <w:ind w:left="0"/>
        <w:jc w:val="both"/>
      </w:pPr>
      <w:r>
        <w:rPr>
          <w:rFonts w:ascii="Times New Roman"/>
          <w:b w:val="false"/>
          <w:i w:val="false"/>
          <w:color w:val="000000"/>
          <w:sz w:val="28"/>
        </w:rPr>
        <w:t>
      1) құжаттар топтамасын көрсетілетін қызметті берушіге, сондай-ақ портал арқылы тапсырған сәттен бастап – 30 (отыз) күнтізбелік күн;</w:t>
      </w:r>
    </w:p>
    <w:p>
      <w:pPr>
        <w:spacing w:after="0"/>
        <w:ind w:left="0"/>
        <w:jc w:val="both"/>
      </w:pPr>
      <w:r>
        <w:rPr>
          <w:rFonts w:ascii="Times New Roman"/>
          <w:b w:val="false"/>
          <w:i w:val="false"/>
          <w:color w:val="000000"/>
          <w:sz w:val="28"/>
        </w:rPr>
        <w:t>
      2) құжаттар топтамасын тапсыру үшін күтуге берілген ең ұзақ уақыты – 15 (он бес) минут;</w:t>
      </w:r>
    </w:p>
    <w:p>
      <w:pPr>
        <w:spacing w:after="0"/>
        <w:ind w:left="0"/>
        <w:jc w:val="both"/>
      </w:pPr>
      <w:r>
        <w:rPr>
          <w:rFonts w:ascii="Times New Roman"/>
          <w:b w:val="false"/>
          <w:i w:val="false"/>
          <w:color w:val="000000"/>
          <w:sz w:val="28"/>
        </w:rPr>
        <w:t>
      3) көрсетілетін қызметті алушыға қызмет көрсетуге берілген ең ұзақ уақыты – 20 (жиырма) минут.</w:t>
      </w:r>
    </w:p>
    <w:bookmarkStart w:name="z25" w:id="1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p>
    <w:bookmarkEnd w:id="16"/>
    <w:bookmarkStart w:name="z26" w:id="17"/>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тіркеу туралы куәлік, немесе осы мемлекеттік көрсетілетін қызмет стандартының 10-тармағымен көзделген негіздер бойынша мемлекеттік қызметті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Көрсетілетін қызметті алушы көрсетілетін қызметтің нәтижесін қағаз жеткізгіште алуға өтініш жасаған жағдайда, мемлекеттік қызметті көрсету нәтижесі қағаз жеткізгіште рәсімделеді, басылып шығарылады, мөрмен және көрсетілетін қызметті берушінің уәкілетті тұлғасының қолымен куәландырылады.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туралы хабарлама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27" w:id="18"/>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p>
    <w:bookmarkEnd w:id="18"/>
    <w:bookmarkStart w:name="z28"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2) порталдың: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күнінде жүзеге асырылады.</w:t>
      </w:r>
    </w:p>
    <w:bookmarkStart w:name="z29" w:id="20"/>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кезінде мемлекеттік қызметті көрсету үшін қажетті құжаттардың тізбесі:</w:t>
      </w:r>
    </w:p>
    <w:bookmarkEnd w:id="20"/>
    <w:p>
      <w:pPr>
        <w:spacing w:after="0"/>
        <w:ind w:left="0"/>
        <w:jc w:val="both"/>
      </w:pPr>
      <w:r>
        <w:rPr>
          <w:rFonts w:ascii="Times New Roman"/>
          <w:b w:val="false"/>
          <w:i w:val="false"/>
          <w:color w:val="000000"/>
          <w:sz w:val="28"/>
        </w:rPr>
        <w:t>
      1) тіркеу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Еуразиялық экономикалық одақтың (бұдан әрі – ЕАЭО) кедендік аумағында дайындалатын өнім үшін:</w:t>
      </w:r>
    </w:p>
    <w:p>
      <w:pPr>
        <w:spacing w:after="0"/>
        <w:ind w:left="0"/>
        <w:jc w:val="both"/>
      </w:pPr>
      <w:r>
        <w:rPr>
          <w:rFonts w:ascii="Times New Roman"/>
          <w:b w:val="false"/>
          <w:i w:val="false"/>
          <w:color w:val="000000"/>
          <w:sz w:val="28"/>
        </w:rPr>
        <w:t>
      дайындаушы (өндіруші) куәландырған, өнім дайындауға негіз болатын құжаттардың (стандарт, ұйымның стандарты, техникалық шарт (санамаланған құжаттардың бірі ұсынылады), технологиялық нұсқаулық, рецептура көшірмелері;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не өтініш беруші куәландырған оның көшірмесі;</w:t>
      </w:r>
    </w:p>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p>
    <w:p>
      <w:pPr>
        <w:spacing w:after="0"/>
        <w:ind w:left="0"/>
        <w:jc w:val="both"/>
      </w:pPr>
      <w:r>
        <w:rPr>
          <w:rFonts w:ascii="Times New Roman"/>
          <w:b w:val="false"/>
          <w:i w:val="false"/>
          <w:color w:val="000000"/>
          <w:sz w:val="28"/>
        </w:rPr>
        <w:t>
      парфюмерлік-косметикалық өнімде наноматериалдар пайдаланған жағдайда оның химиялық атауы, бөлшектер шамасы, сондай-ақ физикалық және химиялық белгілерін қоса алып наноматериалдар туралы мәліметтерді ұсыну қажет;</w:t>
      </w:r>
    </w:p>
    <w:p>
      <w:pPr>
        <w:spacing w:after="0"/>
        <w:ind w:left="0"/>
        <w:jc w:val="both"/>
      </w:pPr>
      <w:r>
        <w:rPr>
          <w:rFonts w:ascii="Times New Roman"/>
          <w:b w:val="false"/>
          <w:i w:val="false"/>
          <w:color w:val="000000"/>
          <w:sz w:val="28"/>
        </w:rPr>
        <w:t>
      ЕАЭО-ның кедендік аумағынан тыс дайындалатын өнім (тауар) үшін:</w:t>
      </w:r>
    </w:p>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көшірмелері;</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беруші куәландырған оның көшірмесі;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p>
      <w:pPr>
        <w:spacing w:after="0"/>
        <w:ind w:left="0"/>
        <w:jc w:val="both"/>
      </w:pPr>
      <w:r>
        <w:rPr>
          <w:rFonts w:ascii="Times New Roman"/>
          <w:b w:val="false"/>
          <w:i w:val="false"/>
          <w:color w:val="000000"/>
          <w:sz w:val="28"/>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p>
    <w:p>
      <w:pPr>
        <w:spacing w:after="0"/>
        <w:ind w:left="0"/>
        <w:jc w:val="both"/>
      </w:pPr>
      <w:r>
        <w:rPr>
          <w:rFonts w:ascii="Times New Roman"/>
          <w:b w:val="false"/>
          <w:i w:val="false"/>
          <w:color w:val="000000"/>
          <w:sz w:val="28"/>
        </w:rPr>
        <w:t>
      бақылаудағы өнім үлгілерінің әкелінуін растайтын құжаттың көшірмесі.</w:t>
      </w:r>
    </w:p>
    <w:p>
      <w:pPr>
        <w:spacing w:after="0"/>
        <w:ind w:left="0"/>
        <w:jc w:val="both"/>
      </w:pPr>
      <w:r>
        <w:rPr>
          <w:rFonts w:ascii="Times New Roman"/>
          <w:b w:val="false"/>
          <w:i w:val="false"/>
          <w:color w:val="000000"/>
          <w:sz w:val="28"/>
        </w:rPr>
        <w:t>
      парфюмерлік-косметикалық өнімде наноматериалдар пайдаланған жағдайда оның химиялық атауы, бөлшектер шамасы, сондай-ақ физикалық және химиялық белгілерін қоса алып наноматериалдар туралы мәліметтерді ұсыну қажет;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ЕАЭО-ның кедендік аумағында дайындалатын өнім үшін:</w:t>
      </w:r>
    </w:p>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(стандарт, ұйымның стандарты, техникалық шарт), (санамаланған құжаттардың бірі ұсынылады), технологиялық нұсқаулық, рецептураның электрондық көшірмелері;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көшірмелері.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беруші куәландырған оның көшірмесі;</w:t>
      </w:r>
    </w:p>
    <w:p>
      <w:pPr>
        <w:spacing w:after="0"/>
        <w:ind w:left="0"/>
        <w:jc w:val="both"/>
      </w:pPr>
      <w:r>
        <w:rPr>
          <w:rFonts w:ascii="Times New Roman"/>
          <w:b w:val="false"/>
          <w:i w:val="false"/>
          <w:color w:val="000000"/>
          <w:sz w:val="28"/>
        </w:rPr>
        <w:t>
      өтініш беруші куәландырған заттаңбалардың (қаптамалардың) электрондық көшірмелері және олардың макеттері;</w:t>
      </w:r>
    </w:p>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қорытындысының электрондық көшірмесі.</w:t>
      </w:r>
    </w:p>
    <w:p>
      <w:pPr>
        <w:spacing w:after="0"/>
        <w:ind w:left="0"/>
        <w:jc w:val="both"/>
      </w:pPr>
      <w:r>
        <w:rPr>
          <w:rFonts w:ascii="Times New Roman"/>
          <w:b w:val="false"/>
          <w:i w:val="false"/>
          <w:color w:val="000000"/>
          <w:sz w:val="28"/>
        </w:rPr>
        <w:t>
      парфюмерлік-косметикалық өнімде наноматериалдар пайдаланған жағдайда оның химиялық атауы, бөлшектер шамасы, сондай-ақ физикалық және химиялық белгілерін қоса алып наноматериалдар туралы мәліметтерді ұсыну қажет;</w:t>
      </w:r>
    </w:p>
    <w:p>
      <w:pPr>
        <w:spacing w:after="0"/>
        <w:ind w:left="0"/>
        <w:jc w:val="both"/>
      </w:pPr>
      <w:r>
        <w:rPr>
          <w:rFonts w:ascii="Times New Roman"/>
          <w:b w:val="false"/>
          <w:i w:val="false"/>
          <w:color w:val="000000"/>
          <w:sz w:val="28"/>
        </w:rPr>
        <w:t>
      ЕАЭО-ның кедендік аумағынан тыс дайындалатын өнім үшін:</w:t>
      </w:r>
    </w:p>
    <w:p>
      <w:pPr>
        <w:spacing w:after="0"/>
        <w:ind w:left="0"/>
        <w:jc w:val="both"/>
      </w:pPr>
      <w:r>
        <w:rPr>
          <w:rFonts w:ascii="Times New Roman"/>
          <w:b w:val="false"/>
          <w:i w:val="false"/>
          <w:color w:val="000000"/>
          <w:sz w:val="28"/>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электрондық көшірмелері;</w:t>
      </w:r>
    </w:p>
    <w:p>
      <w:pPr>
        <w:spacing w:after="0"/>
        <w:ind w:left="0"/>
        <w:jc w:val="both"/>
      </w:pPr>
      <w:r>
        <w:rPr>
          <w:rFonts w:ascii="Times New Roman"/>
          <w:b w:val="false"/>
          <w:i w:val="false"/>
          <w:color w:val="000000"/>
          <w:sz w:val="28"/>
        </w:rPr>
        <w:t>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беруші куәландырған оның көшірмесі;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өтініш беруші куәландырған заттаңбалардың (қаптамалардың) электрондық көшірмелері және олардың макеттері;</w:t>
      </w:r>
    </w:p>
    <w:p>
      <w:pPr>
        <w:spacing w:after="0"/>
        <w:ind w:left="0"/>
        <w:jc w:val="both"/>
      </w:pPr>
      <w:r>
        <w:rPr>
          <w:rFonts w:ascii="Times New Roman"/>
          <w:b w:val="false"/>
          <w:i w:val="false"/>
          <w:color w:val="000000"/>
          <w:sz w:val="28"/>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мәліметтерінің электрондық көшірмесі;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хаттамамаларының электрондық көшірмелері, ғылыми есеп, сараптау қорытындысы;</w:t>
      </w:r>
    </w:p>
    <w:p>
      <w:pPr>
        <w:spacing w:after="0"/>
        <w:ind w:left="0"/>
        <w:jc w:val="both"/>
      </w:pPr>
      <w:r>
        <w:rPr>
          <w:rFonts w:ascii="Times New Roman"/>
          <w:b w:val="false"/>
          <w:i w:val="false"/>
          <w:color w:val="000000"/>
          <w:sz w:val="28"/>
        </w:rPr>
        <w:t>
      бақылаудағы өнім үлгілерінің әкелінуін растайтын құжаттың электрондық көшірмесі.</w:t>
      </w:r>
    </w:p>
    <w:p>
      <w:pPr>
        <w:spacing w:after="0"/>
        <w:ind w:left="0"/>
        <w:jc w:val="both"/>
      </w:pPr>
      <w:r>
        <w:rPr>
          <w:rFonts w:ascii="Times New Roman"/>
          <w:b w:val="false"/>
          <w:i w:val="false"/>
          <w:color w:val="000000"/>
          <w:sz w:val="28"/>
        </w:rPr>
        <w:t>
      парфюмерлік-косметикалық өнімде наноматериалдар пайдаланған жағдайда оның химиялық атауы, бөлшектер шамасы, сондай-ақ физикалық және химиялық белгілерін қоса алып наноматериалдар туралы мәліметтерді ұсыну қажет;</w:t>
      </w:r>
    </w:p>
    <w:p>
      <w:pPr>
        <w:spacing w:after="0"/>
        <w:ind w:left="0"/>
        <w:jc w:val="both"/>
      </w:pPr>
      <w:r>
        <w:rPr>
          <w:rFonts w:ascii="Times New Roman"/>
          <w:b w:val="false"/>
          <w:i w:val="false"/>
          <w:color w:val="000000"/>
          <w:sz w:val="28"/>
        </w:rPr>
        <w:t>
      2) қайта тіркеу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мемлекеттік тіркеу туралы бұрын берілген куәлік (түпнұсқасы).</w:t>
      </w:r>
    </w:p>
    <w:p>
      <w:pPr>
        <w:spacing w:after="0"/>
        <w:ind w:left="0"/>
        <w:jc w:val="both"/>
      </w:pPr>
      <w:r>
        <w:rPr>
          <w:rFonts w:ascii="Times New Roman"/>
          <w:b w:val="false"/>
          <w:i w:val="false"/>
          <w:color w:val="000000"/>
          <w:sz w:val="28"/>
        </w:rPr>
        <w:t>
      Өнім дайындаушының немесе өтініш берушінің ұйымдық-құқықтық нысаны, заңды мекенжайы, атауы өзгерген кезде тиісті өзгерістерді растаушы құжат қосымша ұсынылады.</w:t>
      </w:r>
    </w:p>
    <w:p>
      <w:pPr>
        <w:spacing w:after="0"/>
        <w:ind w:left="0"/>
        <w:jc w:val="both"/>
      </w:pPr>
      <w:r>
        <w:rPr>
          <w:rFonts w:ascii="Times New Roman"/>
          <w:b w:val="false"/>
          <w:i w:val="false"/>
          <w:color w:val="000000"/>
          <w:sz w:val="28"/>
        </w:rPr>
        <w:t xml:space="preserve">
      Дайындаушының (өндірушінің) шет тілдеріндегі құжаттарының аудармалары "Нотариат туралы" Қазақстан Республикасының 1997 жылғы 14 шілдедегі </w:t>
      </w:r>
      <w:r>
        <w:rPr>
          <w:rFonts w:ascii="Times New Roman"/>
          <w:b w:val="false"/>
          <w:i w:val="false"/>
          <w:color w:val="000000"/>
          <w:sz w:val="28"/>
        </w:rPr>
        <w:t>Заңына</w:t>
      </w:r>
      <w:r>
        <w:rPr>
          <w:rFonts w:ascii="Times New Roman"/>
          <w:b w:val="false"/>
          <w:i w:val="false"/>
          <w:color w:val="000000"/>
          <w:sz w:val="28"/>
        </w:rPr>
        <w:t xml:space="preserve"> сәйкес куәландырылған қазақ және орыс тілдеріне аудармамен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алушымен құжаттарды тапсырған кезде:</w:t>
      </w:r>
    </w:p>
    <w:p>
      <w:pPr>
        <w:spacing w:after="0"/>
        <w:ind w:left="0"/>
        <w:jc w:val="both"/>
      </w:pPr>
      <w:r>
        <w:rPr>
          <w:rFonts w:ascii="Times New Roman"/>
          <w:b w:val="false"/>
          <w:i w:val="false"/>
          <w:color w:val="000000"/>
          <w:sz w:val="28"/>
        </w:rPr>
        <w:t>
      көрсетілетін қызметті берушінің кеңсесі арқылы: көрсетілетін қызметті алушыға қабылданған күні, сұрау салынып отырған мемлекеттік көрсетілетін қызметтің түрі, қоса берілген құжаттардың саны мен атауы, мемлекеттік көрсетілетін қызмет нәтижесін алу күні көрсетілген тиісті құжаттардың қабылданғаны туралы еркін нысандағы қолхат беріледі.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қызметті көрсету нәтижесі алынатын күн көрсетілген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30" w:id="21"/>
    <w:p>
      <w:pPr>
        <w:spacing w:after="0"/>
        <w:ind w:left="0"/>
        <w:jc w:val="both"/>
      </w:pPr>
      <w:r>
        <w:rPr>
          <w:rFonts w:ascii="Times New Roman"/>
          <w:b w:val="false"/>
          <w:i w:val="false"/>
          <w:color w:val="000000"/>
          <w:sz w:val="28"/>
        </w:rPr>
        <w:t>
      10. Мемлекеттік көрсетілетін қызметті көрсетуден бас тарту үшін мыналар:</w:t>
      </w:r>
    </w:p>
    <w:bookmarkEnd w:id="21"/>
    <w:p>
      <w:pPr>
        <w:spacing w:after="0"/>
        <w:ind w:left="0"/>
        <w:jc w:val="both"/>
      </w:pPr>
      <w:r>
        <w:rPr>
          <w:rFonts w:ascii="Times New Roman"/>
          <w:b w:val="false"/>
          <w:i w:val="false"/>
          <w:color w:val="000000"/>
          <w:sz w:val="28"/>
        </w:rPr>
        <w:t xml:space="preserve">
      1) бақылаудағы тауарлардың Кеден одағы комисиясының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және ЕАЭО-ның техникалық регламенттерінің талаптарына сәйкес келмеуі; </w:t>
      </w:r>
    </w:p>
    <w:p>
      <w:pPr>
        <w:spacing w:after="0"/>
        <w:ind w:left="0"/>
        <w:jc w:val="both"/>
      </w:pPr>
      <w:r>
        <w:rPr>
          <w:rFonts w:ascii="Times New Roman"/>
          <w:b w:val="false"/>
          <w:i w:val="false"/>
          <w:color w:val="000000"/>
          <w:sz w:val="28"/>
        </w:rPr>
        <w:t xml:space="preserve">
      2) егер ұсынылған құжаттар және (немесе) мәліметтер анықталмаған ақпаратты қамтитын болса немесе Нормативтік құқықтық актілерді мемлекеттік тіркеу тізілімінде № 11585 болып тіркелген Қазақстан Республикасы Ұлттық экономика министрінің 2015 жылғы 4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Адам денсаулығына зиянды әсер ететін өнімді мемлекеттік тіркеу және мемлекеттік тіркеу туралы шешімді кері қайтарып алу қағидаларының таплаптарына сәйкес келмеуі;</w:t>
      </w:r>
    </w:p>
    <w:p>
      <w:pPr>
        <w:spacing w:after="0"/>
        <w:ind w:left="0"/>
        <w:jc w:val="both"/>
      </w:pPr>
      <w:r>
        <w:rPr>
          <w:rFonts w:ascii="Times New Roman"/>
          <w:b w:val="false"/>
          <w:i w:val="false"/>
          <w:color w:val="000000"/>
          <w:sz w:val="28"/>
        </w:rPr>
        <w:t xml:space="preserve">
      3) егер бақылаудағы тауарларға және оларды дайындау және олардың айналымы шарттарына қатысты ғылымның қазіргі заманғы дамуы деңгейінде қауіпсіздік талаптарын белгілеу мүмкін болмаса, сондай-ақ өнімде және адамның өмір сүру ортасында мұндай өнімнің қауіпті факторларын анықтау және өлшеу әдістемелері болмаса; </w:t>
      </w:r>
    </w:p>
    <w:p>
      <w:pPr>
        <w:spacing w:after="0"/>
        <w:ind w:left="0"/>
        <w:jc w:val="both"/>
      </w:pPr>
      <w:r>
        <w:rPr>
          <w:rFonts w:ascii="Times New Roman"/>
          <w:b w:val="false"/>
          <w:i w:val="false"/>
          <w:color w:val="000000"/>
          <w:sz w:val="28"/>
        </w:rPr>
        <w:t>
      4) өнімдерді дайындау, олардың айналымы және тұтыну (пайдалану) кезінде бақылаудағы тауарлардың адам денсаулығына және оның өмір сүру ортасына зиянды әсер ету жағдайлары туралы ақпараттың болуы негіз болып табылады.</w:t>
      </w:r>
    </w:p>
    <w:bookmarkStart w:name="z31" w:id="2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22"/>
    <w:bookmarkStart w:name="z32" w:id="23"/>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010000, Астана қаласы, Мәңгілік ел даңғылы, 8, Министрліктер үйі, 5-кіреберіс немесе көрсетілетін қызметті берушінің осы мемлекеттік көрсетілетен қызмет стандартының 12-тармағында көрсетілген мекенжайлары бойынша көрсетілетін қызметті берушінің немесе Министрліктің басшысының атына беріледі.</w:t>
      </w:r>
    </w:p>
    <w:bookmarkEnd w:id="23"/>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 өңдеуі барысында жаңартылып тұратын шағым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33" w:id="24"/>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есепке ала отырып қойылатын өзге де талаптар</w:t>
      </w:r>
    </w:p>
    <w:bookmarkEnd w:id="24"/>
    <w:bookmarkStart w:name="z34" w:id="25"/>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www.mz.gov.kz; көрсетілетін қызметті берушінің: www.kooz.mz.gov.kz интернет-ресурстарында орналастырылған.</w:t>
      </w:r>
    </w:p>
    <w:bookmarkEnd w:id="25"/>
    <w:bookmarkStart w:name="z35" w:id="26"/>
    <w:p>
      <w:pPr>
        <w:spacing w:after="0"/>
        <w:ind w:left="0"/>
        <w:jc w:val="both"/>
      </w:pPr>
      <w:r>
        <w:rPr>
          <w:rFonts w:ascii="Times New Roman"/>
          <w:b w:val="false"/>
          <w:i w:val="false"/>
          <w:color w:val="000000"/>
          <w:sz w:val="28"/>
        </w:rPr>
        <w:t>
      13.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26"/>
    <w:bookmarkStart w:name="z36" w:id="27"/>
    <w:p>
      <w:pPr>
        <w:spacing w:after="0"/>
        <w:ind w:left="0"/>
        <w:jc w:val="both"/>
      </w:pPr>
      <w:r>
        <w:rPr>
          <w:rFonts w:ascii="Times New Roman"/>
          <w:b w:val="false"/>
          <w:i w:val="false"/>
          <w:color w:val="000000"/>
          <w:sz w:val="28"/>
        </w:rPr>
        <w:t xml:space="preserve">
      14. Мемлекеттік қызметті көрсету мәселелері жөніндегі анықтама қызметтерінің байланыс телефондары Министрліктің: www.mz.gov.kz; көрсетілетін қызметті берушінің: www.kooz.mz. gov.kz интернет-ресурстарында көрсетілген. </w:t>
      </w:r>
    </w:p>
    <w:bookmarkEnd w:id="27"/>
    <w:bookmarkStart w:name="z37" w:id="28"/>
    <w:p>
      <w:pPr>
        <w:spacing w:after="0"/>
        <w:ind w:left="0"/>
        <w:jc w:val="both"/>
      </w:pPr>
      <w:r>
        <w:rPr>
          <w:rFonts w:ascii="Times New Roman"/>
          <w:b w:val="false"/>
          <w:i w:val="false"/>
          <w:color w:val="000000"/>
          <w:sz w:val="28"/>
        </w:rPr>
        <w:t>
      15. Мемлекеттік қызметтерді көрсету мәселелері жөніндегі бірыңғай байланыс орталығы: 1414, 8 800 080 7777.</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тамағы өнімдерін,</w:t>
            </w:r>
            <w:r>
              <w:br/>
            </w:r>
            <w:r>
              <w:rPr>
                <w:rFonts w:ascii="Times New Roman"/>
                <w:b w:val="false"/>
                <w:i w:val="false"/>
                <w:color w:val="000000"/>
                <w:sz w:val="20"/>
              </w:rPr>
              <w:t>тағамға тағамдық және</w:t>
            </w:r>
            <w:r>
              <w:br/>
            </w:r>
            <w:r>
              <w:rPr>
                <w:rFonts w:ascii="Times New Roman"/>
                <w:b w:val="false"/>
                <w:i w:val="false"/>
                <w:color w:val="000000"/>
                <w:sz w:val="20"/>
              </w:rPr>
              <w:t>биологиялық белсенді</w:t>
            </w:r>
            <w:r>
              <w:br/>
            </w:r>
            <w:r>
              <w:rPr>
                <w:rFonts w:ascii="Times New Roman"/>
                <w:b w:val="false"/>
                <w:i w:val="false"/>
                <w:color w:val="000000"/>
                <w:sz w:val="20"/>
              </w:rPr>
              <w:t>қоспаларды, генетикалық</w:t>
            </w:r>
            <w:r>
              <w:br/>
            </w:r>
            <w:r>
              <w:rPr>
                <w:rFonts w:ascii="Times New Roman"/>
                <w:b w:val="false"/>
                <w:i w:val="false"/>
                <w:color w:val="000000"/>
                <w:sz w:val="20"/>
              </w:rPr>
              <w:t>түрлендірілген объектілерді,</w:t>
            </w:r>
            <w:r>
              <w:br/>
            </w:r>
            <w:r>
              <w:rPr>
                <w:rFonts w:ascii="Times New Roman"/>
                <w:b w:val="false"/>
                <w:i w:val="false"/>
                <w:color w:val="000000"/>
                <w:sz w:val="20"/>
              </w:rPr>
              <w:t>бояғыштарды, дезинфекция,</w:t>
            </w:r>
            <w:r>
              <w:br/>
            </w:r>
            <w:r>
              <w:rPr>
                <w:rFonts w:ascii="Times New Roman"/>
                <w:b w:val="false"/>
                <w:i w:val="false"/>
                <w:color w:val="000000"/>
                <w:sz w:val="20"/>
              </w:rPr>
              <w:t>дезинсекция және дератизация</w:t>
            </w:r>
            <w:r>
              <w:br/>
            </w:r>
            <w:r>
              <w:rPr>
                <w:rFonts w:ascii="Times New Roman"/>
                <w:b w:val="false"/>
                <w:i w:val="false"/>
                <w:color w:val="000000"/>
                <w:sz w:val="20"/>
              </w:rPr>
              <w:t>құралдарын, сумен және тамақ</w:t>
            </w:r>
            <w:r>
              <w:br/>
            </w:r>
            <w:r>
              <w:rPr>
                <w:rFonts w:ascii="Times New Roman"/>
                <w:b w:val="false"/>
                <w:i w:val="false"/>
                <w:color w:val="000000"/>
                <w:sz w:val="20"/>
              </w:rPr>
              <w:t>өнімдерімен жанасатын</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адам денсаулығына зиянды әсер</w:t>
            </w:r>
            <w:r>
              <w:br/>
            </w:r>
            <w:r>
              <w:rPr>
                <w:rFonts w:ascii="Times New Roman"/>
                <w:b w:val="false"/>
                <w:i w:val="false"/>
                <w:color w:val="000000"/>
                <w:sz w:val="20"/>
              </w:rPr>
              <w:t>ететін химиялық заттарды,</w:t>
            </w:r>
            <w:r>
              <w:br/>
            </w:r>
            <w:r>
              <w:rPr>
                <w:rFonts w:ascii="Times New Roman"/>
                <w:b w:val="false"/>
                <w:i w:val="false"/>
                <w:color w:val="000000"/>
                <w:sz w:val="20"/>
              </w:rPr>
              <w:t>өнімдер мен заттардың</w:t>
            </w:r>
            <w:r>
              <w:br/>
            </w:r>
            <w:r>
              <w:rPr>
                <w:rFonts w:ascii="Times New Roman"/>
                <w:b w:val="false"/>
                <w:i w:val="false"/>
                <w:color w:val="000000"/>
                <w:sz w:val="20"/>
              </w:rPr>
              <w:t>жекелеген түрлерін мемлекеттік</w:t>
            </w:r>
            <w:r>
              <w:br/>
            </w:r>
            <w:r>
              <w:rPr>
                <w:rFonts w:ascii="Times New Roman"/>
                <w:b w:val="false"/>
                <w:i w:val="false"/>
                <w:color w:val="000000"/>
                <w:sz w:val="20"/>
              </w:rPr>
              <w:t>тіркеу немесе қайта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23.10.2018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Мемлекеттік тіркеу туралы куәлік</w:t>
      </w:r>
    </w:p>
    <w:p>
      <w:pPr>
        <w:spacing w:after="0"/>
        <w:ind w:left="0"/>
        <w:jc w:val="both"/>
      </w:pPr>
      <w:r>
        <w:rPr>
          <w:rFonts w:ascii="Times New Roman"/>
          <w:b w:val="false"/>
          <w:i w:val="false"/>
          <w:color w:val="000000"/>
          <w:sz w:val="28"/>
        </w:rPr>
        <w:t>
      __ _________ ____ № __________</w:t>
      </w:r>
    </w:p>
    <w:p>
      <w:pPr>
        <w:spacing w:after="0"/>
        <w:ind w:left="0"/>
        <w:jc w:val="both"/>
      </w:pPr>
      <w:r>
        <w:rPr>
          <w:rFonts w:ascii="Times New Roman"/>
          <w:b w:val="false"/>
          <w:i w:val="false"/>
          <w:color w:val="000000"/>
          <w:sz w:val="28"/>
        </w:rPr>
        <w:t>
      Өнім:___________________________________________________________________________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(өнімнің атауы, өнім сәйкес келтіріліп дайындалған нормативтік және (немесе) техникалық</w:t>
      </w:r>
    </w:p>
    <w:p>
      <w:pPr>
        <w:spacing w:after="0"/>
        <w:ind w:left="0"/>
        <w:jc w:val="both"/>
      </w:pPr>
      <w:r>
        <w:rPr>
          <w:rFonts w:ascii="Times New Roman"/>
          <w:b w:val="false"/>
          <w:i w:val="false"/>
          <w:color w:val="000000"/>
          <w:sz w:val="28"/>
        </w:rPr>
        <w:t>
      құжаттар, дайындаушының (өндірушінің) қабалдаушының атауы және орналасқан орны)</w:t>
      </w:r>
    </w:p>
    <w:p>
      <w:pPr>
        <w:spacing w:after="0"/>
        <w:ind w:left="0"/>
        <w:jc w:val="both"/>
      </w:pPr>
      <w:r>
        <w:rPr>
          <w:rFonts w:ascii="Times New Roman"/>
          <w:b w:val="false"/>
          <w:i w:val="false"/>
          <w:color w:val="000000"/>
          <w:sz w:val="28"/>
        </w:rPr>
        <w:t>
      Сәйкес келеді____________________________________________________________________</w:t>
      </w:r>
    </w:p>
    <w:p>
      <w:pPr>
        <w:spacing w:after="0"/>
        <w:ind w:left="0"/>
        <w:jc w:val="both"/>
      </w:pPr>
      <w:r>
        <w:rPr>
          <w:rFonts w:ascii="Times New Roman"/>
          <w:b w:val="false"/>
          <w:i w:val="false"/>
          <w:color w:val="000000"/>
          <w:sz w:val="28"/>
        </w:rPr>
        <w:t>
      мемлекеттік тіркеуден өтті, мемлекеттік тіркеу туралы куәліктер тізіліміне енгізілді және</w:t>
      </w:r>
    </w:p>
    <w:p>
      <w:pPr>
        <w:spacing w:after="0"/>
        <w:ind w:left="0"/>
        <w:jc w:val="both"/>
      </w:pPr>
      <w:r>
        <w:rPr>
          <w:rFonts w:ascii="Times New Roman"/>
          <w:b w:val="false"/>
          <w:i w:val="false"/>
          <w:color w:val="000000"/>
          <w:sz w:val="28"/>
        </w:rPr>
        <w:t xml:space="preserve">
      өндіруге, өткізуге және пайдалануға рұқсат берілді </w:t>
      </w:r>
    </w:p>
    <w:p>
      <w:pPr>
        <w:spacing w:after="0"/>
        <w:ind w:left="0"/>
        <w:jc w:val="both"/>
      </w:pPr>
      <w:r>
        <w:rPr>
          <w:rFonts w:ascii="Times New Roman"/>
          <w:b w:val="false"/>
          <w:i w:val="false"/>
          <w:color w:val="000000"/>
          <w:sz w:val="28"/>
        </w:rPr>
        <w:t>
      Осы куәлік:</w:t>
      </w:r>
    </w:p>
    <w:p>
      <w:pPr>
        <w:spacing w:after="0"/>
        <w:ind w:left="0"/>
        <w:jc w:val="both"/>
      </w:pPr>
      <w:r>
        <w:rPr>
          <w:rFonts w:ascii="Times New Roman"/>
          <w:b w:val="false"/>
          <w:i w:val="false"/>
          <w:color w:val="000000"/>
          <w:sz w:val="28"/>
        </w:rPr>
        <w:t>
      (қаралған зерттеу хаттамаларын, зерттеу өткізген ұйымның (сынақ зертханасының,</w:t>
      </w:r>
    </w:p>
    <w:p>
      <w:pPr>
        <w:spacing w:after="0"/>
        <w:ind w:left="0"/>
        <w:jc w:val="both"/>
      </w:pPr>
      <w:r>
        <w:rPr>
          <w:rFonts w:ascii="Times New Roman"/>
          <w:b w:val="false"/>
          <w:i w:val="false"/>
          <w:color w:val="000000"/>
          <w:sz w:val="28"/>
        </w:rPr>
        <w:t>
      орталығының) атауын, бақа да қаралған құжаттарды атап көрсету) негізінде берілді.</w:t>
      </w:r>
    </w:p>
    <w:p>
      <w:pPr>
        <w:spacing w:after="0"/>
        <w:ind w:left="0"/>
        <w:jc w:val="both"/>
      </w:pPr>
      <w:r>
        <w:rPr>
          <w:rFonts w:ascii="Times New Roman"/>
          <w:b w:val="false"/>
          <w:i w:val="false"/>
          <w:color w:val="000000"/>
          <w:sz w:val="28"/>
        </w:rPr>
        <w:t>
      Мемлекеттік тіркеу туралы куәліктің қолданылу мерзімі өнімді дайындаудың немесе</w:t>
      </w:r>
    </w:p>
    <w:p>
      <w:pPr>
        <w:spacing w:after="0"/>
        <w:ind w:left="0"/>
        <w:jc w:val="both"/>
      </w:pPr>
      <w:r>
        <w:rPr>
          <w:rFonts w:ascii="Times New Roman"/>
          <w:b w:val="false"/>
          <w:i w:val="false"/>
          <w:color w:val="000000"/>
          <w:sz w:val="28"/>
        </w:rPr>
        <w:t>
      бақылаудағы тауарларды кеден одағының аумағына жеткізудің барлық кезеңіне белгіленеді.</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уәкілетті тұлғаның лауазымы,</w:t>
      </w:r>
    </w:p>
    <w:p>
      <w:pPr>
        <w:spacing w:after="0"/>
        <w:ind w:left="0"/>
        <w:jc w:val="both"/>
      </w:pPr>
      <w:r>
        <w:rPr>
          <w:rFonts w:ascii="Times New Roman"/>
          <w:b w:val="false"/>
          <w:i w:val="false"/>
          <w:color w:val="000000"/>
          <w:sz w:val="28"/>
        </w:rPr>
        <w:t>
      құжат берген органның (мекеменің)</w:t>
      </w:r>
    </w:p>
    <w:p>
      <w:pPr>
        <w:spacing w:after="0"/>
        <w:ind w:left="0"/>
        <w:jc w:val="both"/>
      </w:pPr>
      <w:r>
        <w:rPr>
          <w:rFonts w:ascii="Times New Roman"/>
          <w:b w:val="false"/>
          <w:i w:val="false"/>
          <w:color w:val="000000"/>
          <w:sz w:val="28"/>
        </w:rPr>
        <w:t>
      мөрі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(бар болған кезде)/қолы)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тамағы өнімдерін,</w:t>
            </w:r>
            <w:r>
              <w:br/>
            </w:r>
            <w:r>
              <w:rPr>
                <w:rFonts w:ascii="Times New Roman"/>
                <w:b w:val="false"/>
                <w:i w:val="false"/>
                <w:color w:val="000000"/>
                <w:sz w:val="20"/>
              </w:rPr>
              <w:t>тағамға тағамдық және</w:t>
            </w:r>
            <w:r>
              <w:br/>
            </w:r>
            <w:r>
              <w:rPr>
                <w:rFonts w:ascii="Times New Roman"/>
                <w:b w:val="false"/>
                <w:i w:val="false"/>
                <w:color w:val="000000"/>
                <w:sz w:val="20"/>
              </w:rPr>
              <w:t>биологиялық белсенді</w:t>
            </w:r>
            <w:r>
              <w:br/>
            </w:r>
            <w:r>
              <w:rPr>
                <w:rFonts w:ascii="Times New Roman"/>
                <w:b w:val="false"/>
                <w:i w:val="false"/>
                <w:color w:val="000000"/>
                <w:sz w:val="20"/>
              </w:rPr>
              <w:t>қоспаларды, генетикалық</w:t>
            </w:r>
            <w:r>
              <w:br/>
            </w:r>
            <w:r>
              <w:rPr>
                <w:rFonts w:ascii="Times New Roman"/>
                <w:b w:val="false"/>
                <w:i w:val="false"/>
                <w:color w:val="000000"/>
                <w:sz w:val="20"/>
              </w:rPr>
              <w:t>түрлендірілген объектілерді,</w:t>
            </w:r>
            <w:r>
              <w:br/>
            </w:r>
            <w:r>
              <w:rPr>
                <w:rFonts w:ascii="Times New Roman"/>
                <w:b w:val="false"/>
                <w:i w:val="false"/>
                <w:color w:val="000000"/>
                <w:sz w:val="20"/>
              </w:rPr>
              <w:t>бояғыштарды, дезинфекция,</w:t>
            </w:r>
            <w:r>
              <w:br/>
            </w:r>
            <w:r>
              <w:rPr>
                <w:rFonts w:ascii="Times New Roman"/>
                <w:b w:val="false"/>
                <w:i w:val="false"/>
                <w:color w:val="000000"/>
                <w:sz w:val="20"/>
              </w:rPr>
              <w:t>дезинсекция және дератизация</w:t>
            </w:r>
            <w:r>
              <w:br/>
            </w:r>
            <w:r>
              <w:rPr>
                <w:rFonts w:ascii="Times New Roman"/>
                <w:b w:val="false"/>
                <w:i w:val="false"/>
                <w:color w:val="000000"/>
                <w:sz w:val="20"/>
              </w:rPr>
              <w:t>құралдарын, сумен және тамақ</w:t>
            </w:r>
            <w:r>
              <w:br/>
            </w:r>
            <w:r>
              <w:rPr>
                <w:rFonts w:ascii="Times New Roman"/>
                <w:b w:val="false"/>
                <w:i w:val="false"/>
                <w:color w:val="000000"/>
                <w:sz w:val="20"/>
              </w:rPr>
              <w:t>өнімдерімен жанасатын</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адам денсаулығына зиянды әсер</w:t>
            </w:r>
            <w:r>
              <w:br/>
            </w:r>
            <w:r>
              <w:rPr>
                <w:rFonts w:ascii="Times New Roman"/>
                <w:b w:val="false"/>
                <w:i w:val="false"/>
                <w:color w:val="000000"/>
                <w:sz w:val="20"/>
              </w:rPr>
              <w:t>ететін химиялық заттарды,</w:t>
            </w:r>
            <w:r>
              <w:br/>
            </w:r>
            <w:r>
              <w:rPr>
                <w:rFonts w:ascii="Times New Roman"/>
                <w:b w:val="false"/>
                <w:i w:val="false"/>
                <w:color w:val="000000"/>
                <w:sz w:val="20"/>
              </w:rPr>
              <w:t>өнімдер мен заттардың</w:t>
            </w:r>
            <w:r>
              <w:br/>
            </w:r>
            <w:r>
              <w:rPr>
                <w:rFonts w:ascii="Times New Roman"/>
                <w:b w:val="false"/>
                <w:i w:val="false"/>
                <w:color w:val="000000"/>
                <w:sz w:val="20"/>
              </w:rPr>
              <w:t>жекелеген түрлерін мемлекеттік</w:t>
            </w:r>
            <w:r>
              <w:br/>
            </w:r>
            <w:r>
              <w:rPr>
                <w:rFonts w:ascii="Times New Roman"/>
                <w:b w:val="false"/>
                <w:i w:val="false"/>
                <w:color w:val="000000"/>
                <w:sz w:val="20"/>
              </w:rPr>
              <w:t>тіркеу немесе қайта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Денсаулық сақтау министрінің 23.10.2018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тұлғаны куәландыру құжатының</w:t>
            </w:r>
            <w:r>
              <w:br/>
            </w:r>
            <w:r>
              <w:rPr>
                <w:rFonts w:ascii="Times New Roman"/>
                <w:b w:val="false"/>
                <w:i w:val="false"/>
                <w:color w:val="000000"/>
                <w:sz w:val="20"/>
              </w:rPr>
              <w:t>№ 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(қажеттісінің астын сызу) мемлекеттік тіркеуді (қайта тіркеуді) жүргізуді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217 бұйрығына</w:t>
            </w:r>
            <w:r>
              <w:br/>
            </w:r>
            <w:r>
              <w:rPr>
                <w:rFonts w:ascii="Times New Roman"/>
                <w:b w:val="false"/>
                <w:i w:val="false"/>
                <w:color w:val="000000"/>
                <w:sz w:val="20"/>
              </w:rPr>
              <w:t>2-қосымша</w:t>
            </w:r>
          </w:p>
        </w:tc>
      </w:tr>
    </w:tbl>
    <w:bookmarkStart w:name="z41" w:id="29"/>
    <w:p>
      <w:pPr>
        <w:spacing w:after="0"/>
        <w:ind w:left="0"/>
        <w:jc w:val="left"/>
      </w:pPr>
      <w:r>
        <w:rPr>
          <w:rFonts w:ascii="Times New Roman"/>
          <w:b/>
          <w:i w:val="false"/>
          <w:color w:val="000000"/>
        </w:rPr>
        <w:t xml:space="preserve">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 стандарты 1-тарау. Жалпы ережелер</w:t>
      </w:r>
    </w:p>
    <w:bookmarkEnd w:id="29"/>
    <w:bookmarkStart w:name="z42" w:id="30"/>
    <w:p>
      <w:pPr>
        <w:spacing w:after="0"/>
        <w:ind w:left="0"/>
        <w:jc w:val="both"/>
      </w:pPr>
      <w:r>
        <w:rPr>
          <w:rFonts w:ascii="Times New Roman"/>
          <w:b w:val="false"/>
          <w:i w:val="false"/>
          <w:color w:val="000000"/>
          <w:sz w:val="28"/>
        </w:rPr>
        <w:t>
      1.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 мемлекеттік көрсетілетін қызметі (бұдан әрі – мемлекеттік көрсетілетін қызмет).</w:t>
      </w:r>
    </w:p>
    <w:bookmarkEnd w:id="30"/>
    <w:bookmarkStart w:name="z43" w:id="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1"/>
    <w:bookmarkStart w:name="z44" w:id="32"/>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және оның аумақтық бөлімшелері (бұдан әрі – көрсетілетін қызметті беруші) көрсетеді.</w:t>
      </w:r>
    </w:p>
    <w:bookmarkEnd w:id="32"/>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3"/>
    <w:p>
      <w:pPr>
        <w:spacing w:after="0"/>
        <w:ind w:left="0"/>
        <w:jc w:val="left"/>
      </w:pPr>
      <w:r>
        <w:rPr>
          <w:rFonts w:ascii="Times New Roman"/>
          <w:b/>
          <w:i w:val="false"/>
          <w:color w:val="000000"/>
        </w:rPr>
        <w:t xml:space="preserve"> 2-тарау. Мемлекеттік қызметті көрсету тәртібі</w:t>
      </w:r>
    </w:p>
    <w:bookmarkEnd w:id="33"/>
    <w:bookmarkStart w:name="z46" w:id="34"/>
    <w:p>
      <w:pPr>
        <w:spacing w:after="0"/>
        <w:ind w:left="0"/>
        <w:jc w:val="both"/>
      </w:pPr>
      <w:r>
        <w:rPr>
          <w:rFonts w:ascii="Times New Roman"/>
          <w:b w:val="false"/>
          <w:i w:val="false"/>
          <w:color w:val="000000"/>
          <w:sz w:val="28"/>
        </w:rPr>
        <w:t>
      4. Мемлекеттік қызметті көрсету мерзімі құжаттар топтамасын портал арқылы тапсырған сәттен бастап – 10 (он) жұмыс күні.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санитариялық-эпидемиологиялық қорытынды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3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37"/>
    <w:bookmarkStart w:name="z50" w:id="38"/>
    <w:p>
      <w:pPr>
        <w:spacing w:after="0"/>
        <w:ind w:left="0"/>
        <w:jc w:val="both"/>
      </w:pPr>
      <w:r>
        <w:rPr>
          <w:rFonts w:ascii="Times New Roman"/>
          <w:b w:val="false"/>
          <w:i w:val="false"/>
          <w:color w:val="000000"/>
          <w:sz w:val="28"/>
        </w:rPr>
        <w:t>
      8. Порталдың жұмыс кестесі: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3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санитариялық-эпидемиологиялық қорытынды алу үшін қажетті зертханалық-аспаптық зерттеулерге (сынақтарға) сәйкес аккредиттелген зертханалар жүргізген зерттеулер (сынақтар) хаттамаларының электрондық көшірмесі.</w:t>
      </w:r>
    </w:p>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кабинетіне" мемлекеттік көрсетілетін қызмет нәтижесін алатын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10. Мемлекеттік қызметті көрсетуден бас тарту үшін мыналар:</w:t>
      </w:r>
    </w:p>
    <w:bookmarkEnd w:id="40"/>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мемлекеттік қызметті көрсету үшін қажетті ұсынылған деректердің және мәліметтердің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актілермен және гигиеналық нормативтермен белгіленген талаптарға сәйкес келмеуі негіз болып табылады.</w:t>
      </w:r>
    </w:p>
    <w:bookmarkStart w:name="z53" w:id="4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41"/>
    <w:bookmarkStart w:name="z54" w:id="42"/>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010000, Астана қаласы, Мәңгілік ел даңғылы, 8, Министрліктер үйі, 5-кіреберіс немесе көрсетілетін қызметті берушінің осы мемлекеттік көрсетілетен қызмет стандартының 12-тармағында көрсетілген мекенжайлары бойынша көрсетілетін қызметті берушінің немесе Министрліктің басшысының атына беріледі.</w:t>
      </w:r>
    </w:p>
    <w:bookmarkEnd w:id="42"/>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берушінің өңдеуі барысында жаңартылып тұратын шағым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55" w:id="4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есепке ала отырып қойылатын өзге де талаптар</w:t>
      </w:r>
    </w:p>
    <w:bookmarkEnd w:id="43"/>
    <w:bookmarkStart w:name="z56" w:id="44"/>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www.mz.gov.kz, көрсетілетін қызметті берушінің: www.kooz.mz.gov.kz интернет-ресурстарында орналастырылған.</w:t>
      </w:r>
    </w:p>
    <w:bookmarkEnd w:id="44"/>
    <w:bookmarkStart w:name="z57" w:id="45"/>
    <w:p>
      <w:pPr>
        <w:spacing w:after="0"/>
        <w:ind w:left="0"/>
        <w:jc w:val="both"/>
      </w:pPr>
      <w:r>
        <w:rPr>
          <w:rFonts w:ascii="Times New Roman"/>
          <w:b w:val="false"/>
          <w:i w:val="false"/>
          <w:color w:val="000000"/>
          <w:sz w:val="28"/>
        </w:rPr>
        <w:t>
      13.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45"/>
    <w:bookmarkStart w:name="z58" w:id="46"/>
    <w:p>
      <w:pPr>
        <w:spacing w:after="0"/>
        <w:ind w:left="0"/>
        <w:jc w:val="both"/>
      </w:pPr>
      <w:r>
        <w:rPr>
          <w:rFonts w:ascii="Times New Roman"/>
          <w:b w:val="false"/>
          <w:i w:val="false"/>
          <w:color w:val="000000"/>
          <w:sz w:val="28"/>
        </w:rPr>
        <w:t xml:space="preserve">
      14. Мемлекеттік қызметті көрсету мәселелері жөніндегі анықтама қызметтерінің байланыс телефондары Министрліктің: www.mz.gov.kz; көрсетілетін қызметті берушінің: www.kooz.mz.gov.kz интернет-ресурстарында көрсетілген. </w:t>
      </w:r>
    </w:p>
    <w:bookmarkEnd w:id="46"/>
    <w:bookmarkStart w:name="z59" w:id="47"/>
    <w:p>
      <w:pPr>
        <w:spacing w:after="0"/>
        <w:ind w:left="0"/>
        <w:jc w:val="both"/>
      </w:pPr>
      <w:r>
        <w:rPr>
          <w:rFonts w:ascii="Times New Roman"/>
          <w:b w:val="false"/>
          <w:i w:val="false"/>
          <w:color w:val="000000"/>
          <w:sz w:val="28"/>
        </w:rPr>
        <w:t>
      15. Мемлекеттік қызметтерді көрсету мәселелері жөніндегі бірыңғай байланыс орталығы: 1414, 8 800 080 7777.</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"Эпидемиялық маңыздылығы</w:t>
            </w:r>
            <w:r>
              <w:br/>
            </w:r>
            <w:r>
              <w:rPr>
                <w:rFonts w:ascii="Times New Roman"/>
                <w:b w:val="false"/>
                <w:i w:val="false"/>
                <w:color w:val="000000"/>
                <w:sz w:val="20"/>
              </w:rPr>
              <w:t>жоғары объектінің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және гигиеналық нормативтерге</w:t>
            </w:r>
            <w:r>
              <w:br/>
            </w:r>
            <w:r>
              <w:rPr>
                <w:rFonts w:ascii="Times New Roman"/>
                <w:b w:val="false"/>
                <w:i w:val="false"/>
                <w:color w:val="000000"/>
                <w:sz w:val="20"/>
              </w:rPr>
              <w:t>сәйкестігі (сәйкес еместігі)</w:t>
            </w:r>
            <w:r>
              <w:br/>
            </w:r>
            <w:r>
              <w:rPr>
                <w:rFonts w:ascii="Times New Roman"/>
                <w:b w:val="false"/>
                <w:i w:val="false"/>
                <w:color w:val="000000"/>
                <w:sz w:val="20"/>
              </w:rPr>
              <w:t>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178"/>
        <w:gridCol w:w="100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r>
              <w:br/>
            </w:r>
            <w:r>
              <w:rPr>
                <w:rFonts w:ascii="Times New Roman"/>
                <w:b w:val="false"/>
                <w:i w:val="false"/>
                <w:color w:val="000000"/>
                <w:sz w:val="20"/>
              </w:rPr>
              <w:t>Код формы по ОКУД ___________________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Код организации по ОКПО _____________</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r>
              <w:br/>
            </w:r>
            <w:r>
              <w:rPr>
                <w:rFonts w:ascii="Times New Roman"/>
                <w:b w:val="false"/>
                <w:i w:val="false"/>
                <w:color w:val="000000"/>
                <w:sz w:val="20"/>
              </w:rPr>
              <w:t>
Министерство национальной экономики Республики Казахстан</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мамырдағы № 415 бұйрығымен Бекітілген № 017/е нысанды медициналық құжаттама</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r>
              <w:br/>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017/у Утверждена приказом Министра национальной экономики Республики Казахстан от 30 мая 2015 года № 415</w:t>
            </w:r>
          </w:p>
        </w:tc>
      </w:tr>
    </w:tbl>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"_______"___________________20 ж. ( г.)</w:t>
      </w:r>
    </w:p>
    <w:p>
      <w:pPr>
        <w:spacing w:after="0"/>
        <w:ind w:left="0"/>
        <w:jc w:val="both"/>
      </w:pPr>
      <w:r>
        <w:rPr>
          <w:rFonts w:ascii="Times New Roman"/>
          <w:b w:val="false"/>
          <w:i w:val="false"/>
          <w:color w:val="000000"/>
          <w:sz w:val="28"/>
        </w:rPr>
        <w:t>
      1. Санитариялық-эпидемиологиялық сараптау (Санитарно-эпидемиологическая экспертиза)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w:t>
      </w:r>
    </w:p>
    <w:p>
      <w:pPr>
        <w:spacing w:after="0"/>
        <w:ind w:left="0"/>
        <w:jc w:val="both"/>
      </w:pPr>
      <w:r>
        <w:rPr>
          <w:rFonts w:ascii="Times New Roman"/>
          <w:b w:val="false"/>
          <w:i w:val="false"/>
          <w:color w:val="000000"/>
          <w:sz w:val="28"/>
        </w:rPr>
        <w:t>
      Жүргізілді (Проведена)____________________________________________________________</w:t>
      </w:r>
    </w:p>
    <w:p>
      <w:pPr>
        <w:spacing w:after="0"/>
        <w:ind w:left="0"/>
        <w:jc w:val="both"/>
      </w:pPr>
      <w:r>
        <w:rPr>
          <w:rFonts w:ascii="Times New Roman"/>
          <w:b w:val="false"/>
          <w:i w:val="false"/>
          <w:color w:val="000000"/>
          <w:sz w:val="28"/>
        </w:rPr>
        <w:t>
      өтініш, ұйғарым, қаулы бойынша, жоспарлы және басқа да түрде</w:t>
      </w:r>
    </w:p>
    <w:p>
      <w:pPr>
        <w:spacing w:after="0"/>
        <w:ind w:left="0"/>
        <w:jc w:val="both"/>
      </w:pPr>
      <w:r>
        <w:rPr>
          <w:rFonts w:ascii="Times New Roman"/>
          <w:b w:val="false"/>
          <w:i w:val="false"/>
          <w:color w:val="000000"/>
          <w:sz w:val="28"/>
        </w:rPr>
        <w:t>
      (күні, нөмірі)_____________________________________________________________________</w:t>
      </w:r>
    </w:p>
    <w:p>
      <w:pPr>
        <w:spacing w:after="0"/>
        <w:ind w:left="0"/>
        <w:jc w:val="both"/>
      </w:pPr>
      <w:r>
        <w:rPr>
          <w:rFonts w:ascii="Times New Roman"/>
          <w:b w:val="false"/>
          <w:i w:val="false"/>
          <w:color w:val="000000"/>
          <w:sz w:val="28"/>
        </w:rPr>
        <w:t>
      по обращению, предписанию, постановлению, плановая и другие</w:t>
      </w:r>
    </w:p>
    <w:p>
      <w:pPr>
        <w:spacing w:after="0"/>
        <w:ind w:left="0"/>
        <w:jc w:val="both"/>
      </w:pPr>
      <w:r>
        <w:rPr>
          <w:rFonts w:ascii="Times New Roman"/>
          <w:b w:val="false"/>
          <w:i w:val="false"/>
          <w:color w:val="000000"/>
          <w:sz w:val="28"/>
        </w:rPr>
        <w:t>
      (дата, номер)</w:t>
      </w:r>
    </w:p>
    <w:p>
      <w:pPr>
        <w:spacing w:after="0"/>
        <w:ind w:left="0"/>
        <w:jc w:val="both"/>
      </w:pPr>
      <w:r>
        <w:rPr>
          <w:rFonts w:ascii="Times New Roman"/>
          <w:b w:val="false"/>
          <w:i w:val="false"/>
          <w:color w:val="000000"/>
          <w:sz w:val="28"/>
        </w:rPr>
        <w:t>
      2. Тапсырыс (өтініш) беруші (Заказчик) (заявитель)____________________________________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толық атауы, мекен-жайы, телефоны, жетекшісінің тегі,</w:t>
      </w:r>
    </w:p>
    <w:p>
      <w:pPr>
        <w:spacing w:after="0"/>
        <w:ind w:left="0"/>
        <w:jc w:val="both"/>
      </w:pPr>
      <w:r>
        <w:rPr>
          <w:rFonts w:ascii="Times New Roman"/>
          <w:b w:val="false"/>
          <w:i w:val="false"/>
          <w:color w:val="000000"/>
          <w:sz w:val="28"/>
        </w:rPr>
        <w:t>
      аты, әкесінің аты (бар болған кезде), қолы.____________________________________________</w:t>
      </w:r>
    </w:p>
    <w:p>
      <w:pPr>
        <w:spacing w:after="0"/>
        <w:ind w:left="0"/>
        <w:jc w:val="both"/>
      </w:pPr>
      <w:r>
        <w:rPr>
          <w:rFonts w:ascii="Times New Roman"/>
          <w:b w:val="false"/>
          <w:i w:val="false"/>
          <w:color w:val="000000"/>
          <w:sz w:val="28"/>
        </w:rPr>
        <w:t>
      (полное наименование хозяйствующего субъекта (принадлежность),</w:t>
      </w:r>
    </w:p>
    <w:p>
      <w:pPr>
        <w:spacing w:after="0"/>
        <w:ind w:left="0"/>
        <w:jc w:val="both"/>
      </w:pPr>
      <w:r>
        <w:rPr>
          <w:rFonts w:ascii="Times New Roman"/>
          <w:b w:val="false"/>
          <w:i w:val="false"/>
          <w:color w:val="000000"/>
          <w:sz w:val="28"/>
        </w:rPr>
        <w:t>
      адрес/месторасположение объекта, телефон, фамилия, имя, отчество (при наличии)</w:t>
      </w:r>
    </w:p>
    <w:p>
      <w:pPr>
        <w:spacing w:after="0"/>
        <w:ind w:left="0"/>
        <w:jc w:val="both"/>
      </w:pPr>
      <w:r>
        <w:rPr>
          <w:rFonts w:ascii="Times New Roman"/>
          <w:b w:val="false"/>
          <w:i w:val="false"/>
          <w:color w:val="000000"/>
          <w:sz w:val="28"/>
        </w:rPr>
        <w:t>
      руководителя)</w:t>
      </w:r>
    </w:p>
    <w:p>
      <w:pPr>
        <w:spacing w:after="0"/>
        <w:ind w:left="0"/>
        <w:jc w:val="both"/>
      </w:pPr>
      <w:r>
        <w:rPr>
          <w:rFonts w:ascii="Times New Roman"/>
          <w:b w:val="false"/>
          <w:i w:val="false"/>
          <w:color w:val="000000"/>
          <w:sz w:val="28"/>
        </w:rPr>
        <w:t>
      3. Санитариялық-эпидемиологиялық сараптау жүргізілетін нысанның қолданылу аумағы</w:t>
      </w:r>
    </w:p>
    <w:p>
      <w:pPr>
        <w:spacing w:after="0"/>
        <w:ind w:left="0"/>
        <w:jc w:val="both"/>
      </w:pPr>
      <w:r>
        <w:rPr>
          <w:rFonts w:ascii="Times New Roman"/>
          <w:b w:val="false"/>
          <w:i w:val="false"/>
          <w:color w:val="000000"/>
          <w:sz w:val="28"/>
        </w:rPr>
        <w:t>
      (Область применения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сала, қайраткерлік ортасы, орналасқан орны, мекен-жайы_________________________</w:t>
      </w:r>
    </w:p>
    <w:p>
      <w:pPr>
        <w:spacing w:after="0"/>
        <w:ind w:left="0"/>
        <w:jc w:val="both"/>
      </w:pPr>
      <w:r>
        <w:rPr>
          <w:rFonts w:ascii="Times New Roman"/>
          <w:b w:val="false"/>
          <w:i w:val="false"/>
          <w:color w:val="000000"/>
          <w:sz w:val="28"/>
        </w:rPr>
        <w:t>
      (вид деятельности)</w:t>
      </w:r>
    </w:p>
    <w:p>
      <w:pPr>
        <w:spacing w:after="0"/>
        <w:ind w:left="0"/>
        <w:jc w:val="both"/>
      </w:pPr>
      <w:r>
        <w:rPr>
          <w:rFonts w:ascii="Times New Roman"/>
          <w:b w:val="false"/>
          <w:i w:val="false"/>
          <w:color w:val="000000"/>
          <w:sz w:val="28"/>
        </w:rPr>
        <w:t>
      4. Жобалар, материалдар дайындалды (Проекты, материалы разработаны подготовлены)_____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Ұсынылган құжаттар (Представленные документы)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Өнімнің үлгілері ұсынылды (Представлены образцы продукции)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Басқа ұйымдардың сараптау қорытындысы (егер болса) (Экспертное заключение других</w:t>
      </w:r>
    </w:p>
    <w:p>
      <w:pPr>
        <w:spacing w:after="0"/>
        <w:ind w:left="0"/>
        <w:jc w:val="both"/>
      </w:pPr>
      <w:r>
        <w:rPr>
          <w:rFonts w:ascii="Times New Roman"/>
          <w:b w:val="false"/>
          <w:i w:val="false"/>
          <w:color w:val="000000"/>
          <w:sz w:val="28"/>
        </w:rPr>
        <w:t>
      организации если имеются)________________________________________________________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 (наименование организации выдавшей заключение)</w:t>
      </w:r>
    </w:p>
    <w:p>
      <w:pPr>
        <w:spacing w:after="0"/>
        <w:ind w:left="0"/>
        <w:jc w:val="both"/>
      </w:pPr>
      <w:r>
        <w:rPr>
          <w:rFonts w:ascii="Times New Roman"/>
          <w:b w:val="false"/>
          <w:i w:val="false"/>
          <w:color w:val="000000"/>
          <w:sz w:val="28"/>
        </w:rPr>
        <w:t>
      8. Сараптама жүргізілетін нысанның толық санитариялық-гигиеналық сипаттамасы мен оған</w:t>
      </w:r>
    </w:p>
    <w:p>
      <w:pPr>
        <w:spacing w:after="0"/>
        <w:ind w:left="0"/>
        <w:jc w:val="both"/>
      </w:pPr>
      <w:r>
        <w:rPr>
          <w:rFonts w:ascii="Times New Roman"/>
          <w:b w:val="false"/>
          <w:i w:val="false"/>
          <w:color w:val="000000"/>
          <w:sz w:val="28"/>
        </w:rPr>
        <w:t>
      берілетін баға (қызметке, үрдіске, жағдайға, технологияға, өндіріске, өнімге) (Полная</w:t>
      </w:r>
    </w:p>
    <w:p>
      <w:pPr>
        <w:spacing w:after="0"/>
        <w:ind w:left="0"/>
        <w:jc w:val="both"/>
      </w:pPr>
      <w:r>
        <w:rPr>
          <w:rFonts w:ascii="Times New Roman"/>
          <w:b w:val="false"/>
          <w:i w:val="false"/>
          <w:color w:val="000000"/>
          <w:sz w:val="28"/>
        </w:rPr>
        <w:t>
      санитарно-гигиеническая характеристика и оценка объекта экспертизы (услуг, процессов,</w:t>
      </w:r>
    </w:p>
    <w:p>
      <w:pPr>
        <w:spacing w:after="0"/>
        <w:ind w:left="0"/>
        <w:jc w:val="both"/>
      </w:pPr>
      <w:r>
        <w:rPr>
          <w:rFonts w:ascii="Times New Roman"/>
          <w:b w:val="false"/>
          <w:i w:val="false"/>
          <w:color w:val="000000"/>
          <w:sz w:val="28"/>
        </w:rPr>
        <w:t>
      условий, технологий, производств, продукции)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Құрылыс салуға бөлінген жер учаскесінің, қайта жаңартылатын нысанның сипаттамасы</w:t>
      </w:r>
    </w:p>
    <w:p>
      <w:pPr>
        <w:spacing w:after="0"/>
        <w:ind w:left="0"/>
        <w:jc w:val="both"/>
      </w:pPr>
      <w:r>
        <w:rPr>
          <w:rFonts w:ascii="Times New Roman"/>
          <w:b w:val="false"/>
          <w:i w:val="false"/>
          <w:color w:val="000000"/>
          <w:sz w:val="28"/>
        </w:rPr>
        <w:t>
      (өлшемдері, ауданы, топырағының түрі, учаскенің бұрын пайдаланылуы, жерасты суларының</w:t>
      </w:r>
    </w:p>
    <w:p>
      <w:pPr>
        <w:spacing w:after="0"/>
        <w:ind w:left="0"/>
        <w:jc w:val="both"/>
      </w:pPr>
      <w:r>
        <w:rPr>
          <w:rFonts w:ascii="Times New Roman"/>
          <w:b w:val="false"/>
          <w:i w:val="false"/>
          <w:color w:val="000000"/>
          <w:sz w:val="28"/>
        </w:rPr>
        <w:t>
      тұру биіктігі, батпақтану, желдің басымды бағыттары, санитариялық-қорғау аумағының</w:t>
      </w:r>
    </w:p>
    <w:p>
      <w:pPr>
        <w:spacing w:after="0"/>
        <w:ind w:left="0"/>
        <w:jc w:val="both"/>
      </w:pPr>
      <w:r>
        <w:rPr>
          <w:rFonts w:ascii="Times New Roman"/>
          <w:b w:val="false"/>
          <w:i w:val="false"/>
          <w:color w:val="000000"/>
          <w:sz w:val="28"/>
        </w:rPr>
        <w:t>
      өлшемдері, сумен, канализациямен, жылумен қамтамасыз ету мүмкіндігі және қоршаған орта</w:t>
      </w:r>
    </w:p>
    <w:p>
      <w:pPr>
        <w:spacing w:after="0"/>
        <w:ind w:left="0"/>
        <w:jc w:val="both"/>
      </w:pPr>
      <w:r>
        <w:rPr>
          <w:rFonts w:ascii="Times New Roman"/>
          <w:b w:val="false"/>
          <w:i w:val="false"/>
          <w:color w:val="000000"/>
          <w:sz w:val="28"/>
        </w:rPr>
        <w:t>
      мен халық денсаулығына тигізер әсері, дүние тараптары бойынша бағыты)</w:t>
      </w:r>
    </w:p>
    <w:p>
      <w:pPr>
        <w:spacing w:after="0"/>
        <w:ind w:left="0"/>
        <w:jc w:val="both"/>
      </w:pPr>
      <w:r>
        <w:rPr>
          <w:rFonts w:ascii="Times New Roman"/>
          <w:b w:val="false"/>
          <w:i w:val="false"/>
          <w:color w:val="000000"/>
          <w:sz w:val="28"/>
        </w:rPr>
        <w:t>
      (Характеристика земельного участка под строительство, объекта реконструкции; размеры,</w:t>
      </w:r>
    </w:p>
    <w:p>
      <w:pPr>
        <w:spacing w:after="0"/>
        <w:ind w:left="0"/>
        <w:jc w:val="both"/>
      </w:pPr>
      <w:r>
        <w:rPr>
          <w:rFonts w:ascii="Times New Roman"/>
          <w:b w:val="false"/>
          <w:i w:val="false"/>
          <w:color w:val="000000"/>
          <w:sz w:val="28"/>
        </w:rPr>
        <w:t>
      площади, вид грунта, использование участка в прошлом, высота стояния грунтовых вод,</w:t>
      </w:r>
    </w:p>
    <w:p>
      <w:pPr>
        <w:spacing w:after="0"/>
        <w:ind w:left="0"/>
        <w:jc w:val="both"/>
      </w:pPr>
      <w:r>
        <w:rPr>
          <w:rFonts w:ascii="Times New Roman"/>
          <w:b w:val="false"/>
          <w:i w:val="false"/>
          <w:color w:val="000000"/>
          <w:sz w:val="28"/>
        </w:rPr>
        <w:t>
      наличие заболоченности, господствующие направления ветров, размеры санитарно-защитной</w:t>
      </w:r>
    </w:p>
    <w:p>
      <w:pPr>
        <w:spacing w:after="0"/>
        <w:ind w:left="0"/>
        <w:jc w:val="both"/>
      </w:pPr>
      <w:r>
        <w:rPr>
          <w:rFonts w:ascii="Times New Roman"/>
          <w:b w:val="false"/>
          <w:i w:val="false"/>
          <w:color w:val="000000"/>
          <w:sz w:val="28"/>
        </w:rPr>
        <w:t>
      зоны, возможность водоснабжения, канализования, теплоснабжения и влияния на</w:t>
      </w:r>
    </w:p>
    <w:p>
      <w:pPr>
        <w:spacing w:after="0"/>
        <w:ind w:left="0"/>
        <w:jc w:val="both"/>
      </w:pPr>
      <w:r>
        <w:rPr>
          <w:rFonts w:ascii="Times New Roman"/>
          <w:b w:val="false"/>
          <w:i w:val="false"/>
          <w:color w:val="000000"/>
          <w:sz w:val="28"/>
        </w:rPr>
        <w:t>
      окружающую среду и здоровью населения, ориентация по сторонам света;)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Зертханалық және зертханалық-аспаптық зерттеулер мен сынақтардың хаттамалары,</w:t>
      </w:r>
    </w:p>
    <w:p>
      <w:pPr>
        <w:spacing w:after="0"/>
        <w:ind w:left="0"/>
        <w:jc w:val="both"/>
      </w:pPr>
      <w:r>
        <w:rPr>
          <w:rFonts w:ascii="Times New Roman"/>
          <w:b w:val="false"/>
          <w:i w:val="false"/>
          <w:color w:val="000000"/>
          <w:sz w:val="28"/>
        </w:rPr>
        <w:t>
      сонымен қатар басжоспардың, сызбалардың, суреттердің көшірмелері (Протоколы</w:t>
      </w:r>
    </w:p>
    <w:p>
      <w:pPr>
        <w:spacing w:after="0"/>
        <w:ind w:left="0"/>
        <w:jc w:val="both"/>
      </w:pPr>
      <w:r>
        <w:rPr>
          <w:rFonts w:ascii="Times New Roman"/>
          <w:b w:val="false"/>
          <w:i w:val="false"/>
          <w:color w:val="000000"/>
          <w:sz w:val="28"/>
        </w:rPr>
        <w:t>
      лабораторных и лабораторно-инструментальных исследований и испытаний, а также</w:t>
      </w:r>
    </w:p>
    <w:p>
      <w:pPr>
        <w:spacing w:after="0"/>
        <w:ind w:left="0"/>
        <w:jc w:val="both"/>
      </w:pPr>
      <w:r>
        <w:rPr>
          <w:rFonts w:ascii="Times New Roman"/>
          <w:b w:val="false"/>
          <w:i w:val="false"/>
          <w:color w:val="000000"/>
          <w:sz w:val="28"/>
        </w:rPr>
        <w:t>
      выкопировки из генеральных планов, чертежей,</w:t>
      </w:r>
    </w:p>
    <w:p>
      <w:pPr>
        <w:spacing w:after="0"/>
        <w:ind w:left="0"/>
        <w:jc w:val="both"/>
      </w:pPr>
      <w:r>
        <w:rPr>
          <w:rFonts w:ascii="Times New Roman"/>
          <w:b w:val="false"/>
          <w:i w:val="false"/>
          <w:color w:val="000000"/>
          <w:sz w:val="28"/>
        </w:rPr>
        <w:t>
      фото)___________________________________________________________________________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w:t>
      </w:r>
    </w:p>
    <w:p>
      <w:pPr>
        <w:spacing w:after="0"/>
        <w:ind w:left="0"/>
        <w:jc w:val="both"/>
      </w:pPr>
      <w:r>
        <w:rPr>
          <w:rFonts w:ascii="Times New Roman"/>
          <w:b w:val="false"/>
          <w:i w:val="false"/>
          <w:color w:val="000000"/>
          <w:sz w:val="28"/>
        </w:rPr>
        <w:t>
      Санитарно-эпидемиологическое заключение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нысанының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негізінде)</w:t>
      </w:r>
    </w:p>
    <w:p>
      <w:pPr>
        <w:spacing w:after="0"/>
        <w:ind w:left="0"/>
        <w:jc w:val="both"/>
      </w:pPr>
      <w:r>
        <w:rPr>
          <w:rFonts w:ascii="Times New Roman"/>
          <w:b w:val="false"/>
          <w:i w:val="false"/>
          <w:color w:val="000000"/>
          <w:sz w:val="28"/>
        </w:rPr>
        <w:t>
      (на основании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 ережелер мен гигиеналық нормативтерге (санитарным правилам и</w:t>
      </w:r>
    </w:p>
    <w:p>
      <w:pPr>
        <w:spacing w:after="0"/>
        <w:ind w:left="0"/>
        <w:jc w:val="both"/>
      </w:pPr>
      <w:r>
        <w:rPr>
          <w:rFonts w:ascii="Times New Roman"/>
          <w:b w:val="false"/>
          <w:i w:val="false"/>
          <w:color w:val="000000"/>
          <w:sz w:val="28"/>
        </w:rPr>
        <w:t>
      гигиеническим нормативам) сай немесе сай еместігін (соответствует или не соответствует)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(нужное подчеркнуть) керектің астын сызыңыз</w:t>
      </w:r>
    </w:p>
    <w:p>
      <w:pPr>
        <w:spacing w:after="0"/>
        <w:ind w:left="0"/>
        <w:jc w:val="both"/>
      </w:pPr>
      <w:r>
        <w:rPr>
          <w:rFonts w:ascii="Times New Roman"/>
          <w:b w:val="false"/>
          <w:i w:val="false"/>
          <w:color w:val="000000"/>
          <w:sz w:val="28"/>
        </w:rPr>
        <w:t>
      Ұсыныстар (Предложения):________________________________________________________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w:t>
      </w:r>
    </w:p>
    <w:p>
      <w:pPr>
        <w:spacing w:after="0"/>
        <w:ind w:left="0"/>
        <w:jc w:val="both"/>
      </w:pPr>
      <w:r>
        <w:rPr>
          <w:rFonts w:ascii="Times New Roman"/>
          <w:b w:val="false"/>
          <w:i w:val="false"/>
          <w:color w:val="000000"/>
          <w:sz w:val="28"/>
        </w:rPr>
        <w:t>
      жылғы 18 қыркүйектегі Кодексіның негізінде осы санитариялық-эпидемиологиялық</w:t>
      </w:r>
    </w:p>
    <w:p>
      <w:pPr>
        <w:spacing w:after="0"/>
        <w:ind w:left="0"/>
        <w:jc w:val="both"/>
      </w:pPr>
      <w:r>
        <w:rPr>
          <w:rFonts w:ascii="Times New Roman"/>
          <w:b w:val="false"/>
          <w:i w:val="false"/>
          <w:color w:val="000000"/>
          <w:sz w:val="28"/>
        </w:rPr>
        <w:t>
      ұйғарымның міндетті түрде күші бар.</w:t>
      </w:r>
    </w:p>
    <w:p>
      <w:pPr>
        <w:spacing w:after="0"/>
        <w:ind w:left="0"/>
        <w:jc w:val="both"/>
      </w:pPr>
      <w:r>
        <w:rPr>
          <w:rFonts w:ascii="Times New Roman"/>
          <w:b w:val="false"/>
          <w:i w:val="false"/>
          <w:color w:val="000000"/>
          <w:sz w:val="28"/>
        </w:rPr>
        <w:t>
      На основании Кодекса Республики Казахстан 18 сентября 2009 года "О здоровье народа и</w:t>
      </w:r>
    </w:p>
    <w:p>
      <w:pPr>
        <w:spacing w:after="0"/>
        <w:ind w:left="0"/>
        <w:jc w:val="both"/>
      </w:pPr>
      <w:r>
        <w:rPr>
          <w:rFonts w:ascii="Times New Roman"/>
          <w:b w:val="false"/>
          <w:i w:val="false"/>
          <w:color w:val="000000"/>
          <w:sz w:val="28"/>
        </w:rPr>
        <w:t>
      системе здравоохранения" настоящее санитарно-эпидемиологическое заключение имеет</w:t>
      </w:r>
    </w:p>
    <w:p>
      <w:pPr>
        <w:spacing w:after="0"/>
        <w:ind w:left="0"/>
        <w:jc w:val="both"/>
      </w:pPr>
      <w:r>
        <w:rPr>
          <w:rFonts w:ascii="Times New Roman"/>
          <w:b w:val="false"/>
          <w:i w:val="false"/>
          <w:color w:val="000000"/>
          <w:sz w:val="28"/>
        </w:rPr>
        <w:t>
      обязательную силу.</w:t>
      </w:r>
    </w:p>
    <w:p>
      <w:pPr>
        <w:spacing w:after="0"/>
        <w:ind w:left="0"/>
        <w:jc w:val="both"/>
      </w:pPr>
      <w:r>
        <w:rPr>
          <w:rFonts w:ascii="Times New Roman"/>
          <w:b w:val="false"/>
          <w:i w:val="false"/>
          <w:color w:val="000000"/>
          <w:sz w:val="28"/>
        </w:rPr>
        <w:t>
      Мөр орны                        Мемлекеттiк санитариялық бас дәрiгер, қолы (орынбасар)</w:t>
      </w:r>
    </w:p>
    <w:p>
      <w:pPr>
        <w:spacing w:after="0"/>
        <w:ind w:left="0"/>
        <w:jc w:val="both"/>
      </w:pPr>
      <w:r>
        <w:rPr>
          <w:rFonts w:ascii="Times New Roman"/>
          <w:b w:val="false"/>
          <w:i w:val="false"/>
          <w:color w:val="000000"/>
          <w:sz w:val="28"/>
        </w:rPr>
        <w:t xml:space="preserve">
      Место печати                        (Главный государственный санитарный врач </w:t>
      </w:r>
    </w:p>
    <w:p>
      <w:pPr>
        <w:spacing w:after="0"/>
        <w:ind w:left="0"/>
        <w:jc w:val="both"/>
      </w:pPr>
      <w:r>
        <w:rPr>
          <w:rFonts w:ascii="Times New Roman"/>
          <w:b w:val="false"/>
          <w:i w:val="false"/>
          <w:color w:val="000000"/>
          <w:sz w:val="28"/>
        </w:rPr>
        <w:t>
      (заместитель))__________________________</w:t>
      </w:r>
    </w:p>
    <w:p>
      <w:pPr>
        <w:spacing w:after="0"/>
        <w:ind w:left="0"/>
        <w:jc w:val="both"/>
      </w:pPr>
      <w:r>
        <w:rPr>
          <w:rFonts w:ascii="Times New Roman"/>
          <w:b w:val="false"/>
          <w:i w:val="false"/>
          <w:color w:val="000000"/>
          <w:sz w:val="28"/>
        </w:rPr>
        <w:t>
      тегi, аты, әкесiнiң аты (бар болған кезде), қолы</w:t>
      </w:r>
    </w:p>
    <w:p>
      <w:pPr>
        <w:spacing w:after="0"/>
        <w:ind w:left="0"/>
        <w:jc w:val="both"/>
      </w:pPr>
      <w:r>
        <w:rPr>
          <w:rFonts w:ascii="Times New Roman"/>
          <w:b w:val="false"/>
          <w:i w:val="false"/>
          <w:color w:val="000000"/>
          <w:sz w:val="28"/>
        </w:rPr>
        <w:t xml:space="preserve">
      (фамилия, имя, отчество (при наличии),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"Эпидемиялық маңыздылығы</w:t>
            </w:r>
            <w:r>
              <w:br/>
            </w:r>
            <w:r>
              <w:rPr>
                <w:rFonts w:ascii="Times New Roman"/>
                <w:b w:val="false"/>
                <w:i w:val="false"/>
                <w:color w:val="000000"/>
                <w:sz w:val="20"/>
              </w:rPr>
              <w:t>жоғары объектінің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және гигиеналық нормативтерге</w:t>
            </w:r>
            <w:r>
              <w:br/>
            </w:r>
            <w:r>
              <w:rPr>
                <w:rFonts w:ascii="Times New Roman"/>
                <w:b w:val="false"/>
                <w:i w:val="false"/>
                <w:color w:val="000000"/>
                <w:sz w:val="20"/>
              </w:rPr>
              <w:t>сәйкестігі (сәйкес еместігі)</w:t>
            </w:r>
            <w:r>
              <w:br/>
            </w:r>
            <w:r>
              <w:rPr>
                <w:rFonts w:ascii="Times New Roman"/>
                <w:b w:val="false"/>
                <w:i w:val="false"/>
                <w:color w:val="000000"/>
                <w:sz w:val="20"/>
              </w:rPr>
              <w:t>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бойынша орналасқан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"Эпидемиялық маңыздылығы</w:t>
            </w:r>
            <w:r>
              <w:br/>
            </w:r>
            <w:r>
              <w:rPr>
                <w:rFonts w:ascii="Times New Roman"/>
                <w:b w:val="false"/>
                <w:i w:val="false"/>
                <w:color w:val="000000"/>
                <w:sz w:val="20"/>
              </w:rPr>
              <w:t>жоғары объектінің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және гигиеналық нормативтерге</w:t>
            </w:r>
            <w:r>
              <w:br/>
            </w:r>
            <w:r>
              <w:rPr>
                <w:rFonts w:ascii="Times New Roman"/>
                <w:b w:val="false"/>
                <w:i w:val="false"/>
                <w:color w:val="000000"/>
                <w:sz w:val="20"/>
              </w:rPr>
              <w:t>сәйкестігі (сәйкес еместігі)</w:t>
            </w:r>
            <w:r>
              <w:br/>
            </w:r>
            <w:r>
              <w:rPr>
                <w:rFonts w:ascii="Times New Roman"/>
                <w:b w:val="false"/>
                <w:i w:val="false"/>
                <w:color w:val="000000"/>
                <w:sz w:val="20"/>
              </w:rPr>
              <w:t>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63" w:id="48"/>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4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23.10.2018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8061"/>
      </w:tblGrid>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түрлері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температурасы,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бөлме, ойын, жатын бөлмелер, музыка (спорт) кабинеттері медициналық үй-жайлар, изолятор, бассейндер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судың кіру және шығу орындары;</w:t>
            </w:r>
            <w:r>
              <w:br/>
            </w:r>
            <w:r>
              <w:rPr>
                <w:rFonts w:ascii="Times New Roman"/>
                <w:b w:val="false"/>
                <w:i w:val="false"/>
                <w:color w:val="000000"/>
                <w:sz w:val="20"/>
              </w:rPr>
              <w:t>
ас блогы (бөлек блокта орналасқан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алынған ауыз су (бактериологиялық,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кезде жабық жүзу бассейндерінен және ванналардан алынған су (бактериологиялық, санитариялық-химиялық,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нүктеде – бассейн ваннасының тайыз және терең бөліктерінде су айдыны бетінен 25-30 сантиметр (бұдан әрі – см) тереңдікте, сүзгіден кейінгі су</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электростатистикалық өрістердің кернеуі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Копьютерлік және мультимедиялық кабинеттер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тәрбиелену объектілері, білім алушылар мен тәрбиеленушілер тұратын орындар: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судың кіру және шығу орындары, ас блогында (бөлек блокта орналасқан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алынған ауыз су (бактериологиялық,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су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электромагниттік және электростатикалық өрістердің кернеуі, шу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бөлмесі,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 сауықтыру, санаториялық, сауықтыру объектілері, базалар, демалу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сумен жабдықтау көздерінен (орталықтандырылған, құдықтар, ұңғымалар, каптаждар) алынған ауыз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вирусологиялық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ванналар, жағажайлар (болған жағдайда)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көрсткіштерге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сүт асүйлері: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кіру және шығу орындарындағы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өндірстік үй-жайлар,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тамақтандыру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 (жылдың салқын кезеңінде)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(кіріктіріліп-жапсарлас салынған үй-жайларда)</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Сауда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 (жылдың салқын кезеңінде)</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Тамақ өнімдерін өндіру, өңдеу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өндірстік үй-жайлар, қойма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кіру 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сақтау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ерекше үй-жайлар: операциялық, емшара бөлмесі, манипуляциялық, стерилдеу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кіружәне шығу орындары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Режимі ерекше үй-жайлар: операциялық, емшара, манипуляциялық,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иондалмаған сәулеленуді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аралас үй-жайлар мен аумақтар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заттарды дайындау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асептикалық жағдайларда дәрілік нысандарды дайындау үй-жайлары, сақтау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кіру және шығу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стерилдеу, дистилляциялау, өлшеп-орау, асептикалық жағдайларда дәрілік нысандарды дайындау үй-жайлары, сақтау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Емдеу-косметологиялық объектілер, сұлулық салондары, косметологиялық орталықтар: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Электормагниттік өрістер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Өндірістік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 мен физикалық факторлар болған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Радиотехникалық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Радиациялық қауіпті объектілер: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 және физикалық факторлар болған кезде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аралас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құралдары: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Шаруашылық- ауыз сумен жабдықтау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және парзитологиялық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Су объектілері (мәдени-тұрмыстық мақсаттағы) демалыс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Тамақ өнімдерін, көтерме сақтау объектілері, химиялық заттар мен өнімдерді, агрохимикаттарды және пестицидтерді (улы химикаттарды) сақтауға арналған қоймалар, вакциналар мен басқа да иммундық-биологиялық препараттарды, дезинфекция, дезинсекция, дератизация құралдары мен препараттарын сақтау және тасымалдау объектілері:</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температурасы,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Вахталық кенттер: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температурасы,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демалыс үй-жайлары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Әлеуетті қауіпті химиялық және биологиялық заттарды пайдаланатын зертханалар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температурасы, салыстырмалы ылғалдық</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Спорттық- сауықтыру мақсатындағы объектілер, бассейндер, моншалар, сауналар</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w:t>
            </w:r>
            <w:r>
              <w:br/>
            </w:r>
            <w:r>
              <w:rPr>
                <w:rFonts w:ascii="Times New Roman"/>
                <w:b w:val="false"/>
                <w:i w:val="false"/>
                <w:color w:val="000000"/>
                <w:sz w:val="20"/>
              </w:rPr>
              <w:t>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зерттеулер</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(болған жағдайда)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r>
              <w:br/>
            </w:r>
            <w:r>
              <w:rPr>
                <w:rFonts w:ascii="Times New Roman"/>
                <w:b w:val="false"/>
                <w:i w:val="false"/>
                <w:color w:val="000000"/>
                <w:sz w:val="20"/>
              </w:rPr>
              <w:t>
температура, салыстырмалы ылғалдық, ауа қозғалысының жылдамдығы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гардероб, киім шешетін бөлме, жуынатын бөлме, себезгі, булау бөлмесі, жұмыскерелерге арналған тұрмыстық үй-жайлар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217 бұйрығына</w:t>
            </w:r>
            <w:r>
              <w:br/>
            </w:r>
            <w:r>
              <w:rPr>
                <w:rFonts w:ascii="Times New Roman"/>
                <w:b w:val="false"/>
                <w:i w:val="false"/>
                <w:color w:val="000000"/>
                <w:sz w:val="20"/>
              </w:rPr>
              <w:t>3-қосымша</w:t>
            </w:r>
          </w:p>
        </w:tc>
      </w:tr>
    </w:tbl>
    <w:bookmarkStart w:name="z65" w:id="49"/>
    <w:p>
      <w:pPr>
        <w:spacing w:after="0"/>
        <w:ind w:left="0"/>
        <w:jc w:val="left"/>
      </w:pPr>
      <w:r>
        <w:rPr>
          <w:rFonts w:ascii="Times New Roman"/>
          <w:b/>
          <w:i w:val="false"/>
          <w:color w:val="000000"/>
        </w:rPr>
        <w:t xml:space="preserve"> "Тамақ өнімін өндіру (дайындау) объектісіне есептік нөмір беру" мемлекеттік көрсетілетін қызмет стандарты</w:t>
      </w:r>
    </w:p>
    <w:bookmarkEnd w:id="49"/>
    <w:bookmarkStart w:name="z66" w:id="50"/>
    <w:p>
      <w:pPr>
        <w:spacing w:after="0"/>
        <w:ind w:left="0"/>
        <w:jc w:val="left"/>
      </w:pPr>
      <w:r>
        <w:rPr>
          <w:rFonts w:ascii="Times New Roman"/>
          <w:b/>
          <w:i w:val="false"/>
          <w:color w:val="000000"/>
        </w:rPr>
        <w:t xml:space="preserve"> 1-тарау. Жалпы ережелер</w:t>
      </w:r>
    </w:p>
    <w:bookmarkEnd w:id="50"/>
    <w:bookmarkStart w:name="z67" w:id="51"/>
    <w:p>
      <w:pPr>
        <w:spacing w:after="0"/>
        <w:ind w:left="0"/>
        <w:jc w:val="both"/>
      </w:pPr>
      <w:r>
        <w:rPr>
          <w:rFonts w:ascii="Times New Roman"/>
          <w:b w:val="false"/>
          <w:i w:val="false"/>
          <w:color w:val="000000"/>
          <w:sz w:val="28"/>
        </w:rPr>
        <w:t>
      1. "Тамақ өнімін өндіру (дайындау) объектісіне есептік нөмір беру" мемлекеттік көрсетілетін қызметі (бұдан әрі – мемлекеттік көрсетілетін қызмет).</w:t>
      </w:r>
    </w:p>
    <w:bookmarkEnd w:id="51"/>
    <w:bookmarkStart w:name="z68" w:id="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52"/>
    <w:bookmarkStart w:name="z69" w:id="53"/>
    <w:p>
      <w:pPr>
        <w:spacing w:after="0"/>
        <w:ind w:left="0"/>
        <w:jc w:val="both"/>
      </w:pPr>
      <w:r>
        <w:rPr>
          <w:rFonts w:ascii="Times New Roman"/>
          <w:b w:val="false"/>
          <w:i w:val="false"/>
          <w:color w:val="000000"/>
          <w:sz w:val="28"/>
        </w:rPr>
        <w:t>
      3. Мемлекеттік көрсетілетін қызметті Министрліктің Қоғамдық денсаулық сақтау комитетінің аумақтық бөлімшелері (бұдан әрі – көрсетілетін қызметті беруші) көрсетеді.</w:t>
      </w:r>
    </w:p>
    <w:bookmarkEnd w:id="53"/>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4"/>
    <w:p>
      <w:pPr>
        <w:spacing w:after="0"/>
        <w:ind w:left="0"/>
        <w:jc w:val="left"/>
      </w:pPr>
      <w:r>
        <w:rPr>
          <w:rFonts w:ascii="Times New Roman"/>
          <w:b/>
          <w:i w:val="false"/>
          <w:color w:val="000000"/>
        </w:rPr>
        <w:t xml:space="preserve"> 2-тарау. Мемлекеттік қызметті көрсету тәртібі</w:t>
      </w:r>
    </w:p>
    <w:bookmarkEnd w:id="54"/>
    <w:bookmarkStart w:name="z71" w:id="55"/>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 – 5 (бес) жұмыс күні.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xml:space="preserve">
      6. Мемлекеттік қызметті көрсету нәтижесі: тамақ өнімін өндіру (дайындау) объектісіне есептік нөмір беру туралы 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w:t>
      </w:r>
    </w:p>
    <w:bookmarkEnd w:id="57"/>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58"/>
    <w:bookmarkStart w:name="z75" w:id="59"/>
    <w:p>
      <w:pPr>
        <w:spacing w:after="0"/>
        <w:ind w:left="0"/>
        <w:jc w:val="both"/>
      </w:pPr>
      <w:r>
        <w:rPr>
          <w:rFonts w:ascii="Times New Roman"/>
          <w:b w:val="false"/>
          <w:i w:val="false"/>
          <w:color w:val="000000"/>
          <w:sz w:val="28"/>
        </w:rPr>
        <w:t>
      8. Порталдың жұмыс кестесі: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6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өндірілетін тамақ өнімдері тізбесінің электрондық көшірмесі.</w:t>
      </w:r>
    </w:p>
    <w:p>
      <w:pPr>
        <w:spacing w:after="0"/>
        <w:ind w:left="0"/>
        <w:jc w:val="both"/>
      </w:pPr>
      <w:r>
        <w:rPr>
          <w:rFonts w:ascii="Times New Roman"/>
          <w:b w:val="false"/>
          <w:i w:val="false"/>
          <w:color w:val="000000"/>
          <w:sz w:val="28"/>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кабинетінде" мемлекеттік қызметті көрсету нәтижесін алу күні мен уақытын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10. Мемлекеттік қызметті көрсетуден бас тарту үшін мыналар:</w:t>
      </w:r>
    </w:p>
    <w:bookmarkEnd w:id="61"/>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ұсынылған объектінің, мәліметтердің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актілермен және гигиеналық нормативтермен белгіленген талаптарға сәйкес келмеуі негіз болып табылады.</w:t>
      </w:r>
    </w:p>
    <w:bookmarkStart w:name="z78" w:id="62"/>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62"/>
    <w:bookmarkStart w:name="z79" w:id="63"/>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010000, Астана қаласы, Мәңгілік ел даңғылы, 8, Министрліктер үйі, 5-кіреберіс немесе көрсетілетін қызметті берушінің осы мемлекеттік көрсетілетен қызмет стандартының 12-тармағында көрсетілген мекенжайлары бойынша көрсетілетін қызметті берушінің немесе Министрліктің басшысының атына беріледі.</w:t>
      </w:r>
    </w:p>
    <w:bookmarkEnd w:id="63"/>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 өңдеуі барысында жаңартылып отыратын шағым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80" w:id="64"/>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есепке ала отырып қойылатын өзге де талаптар</w:t>
      </w:r>
    </w:p>
    <w:bookmarkEnd w:id="64"/>
    <w:bookmarkStart w:name="z81" w:id="65"/>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www.mz.gov.kz, көрсетілетін қызметті берушінің: www.kooz.mz.gov.kz интернет-ресурстарында орналастырылған.</w:t>
      </w:r>
    </w:p>
    <w:bookmarkEnd w:id="65"/>
    <w:bookmarkStart w:name="z82" w:id="66"/>
    <w:p>
      <w:pPr>
        <w:spacing w:after="0"/>
        <w:ind w:left="0"/>
        <w:jc w:val="both"/>
      </w:pPr>
      <w:r>
        <w:rPr>
          <w:rFonts w:ascii="Times New Roman"/>
          <w:b w:val="false"/>
          <w:i w:val="false"/>
          <w:color w:val="000000"/>
          <w:sz w:val="28"/>
        </w:rPr>
        <w:t>
      13.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66"/>
    <w:bookmarkStart w:name="z83" w:id="67"/>
    <w:p>
      <w:pPr>
        <w:spacing w:after="0"/>
        <w:ind w:left="0"/>
        <w:jc w:val="both"/>
      </w:pPr>
      <w:r>
        <w:rPr>
          <w:rFonts w:ascii="Times New Roman"/>
          <w:b w:val="false"/>
          <w:i w:val="false"/>
          <w:color w:val="000000"/>
          <w:sz w:val="28"/>
        </w:rPr>
        <w:t xml:space="preserve">
      14. Мемлекеттік қызметті көрсету мәселелері жөніндегі анықтама қызметтерінің байланыс телефондары Министрліктің: www.mz.gov.kz; көрсетілетін қызметті берушінің: www.kooz.mz.gov.kz интернет-ресурстарында көрсетілген. </w:t>
      </w:r>
    </w:p>
    <w:bookmarkEnd w:id="67"/>
    <w:bookmarkStart w:name="z84" w:id="68"/>
    <w:p>
      <w:pPr>
        <w:spacing w:after="0"/>
        <w:ind w:left="0"/>
        <w:jc w:val="both"/>
      </w:pPr>
      <w:r>
        <w:rPr>
          <w:rFonts w:ascii="Times New Roman"/>
          <w:b w:val="false"/>
          <w:i w:val="false"/>
          <w:color w:val="000000"/>
          <w:sz w:val="28"/>
        </w:rPr>
        <w:t>
      15. Мемлекеттік қызметтерді көрсету мәселелері жөніндегі бірыңғай байланыс орталығы: 1414, 8 800 080 7777.</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өнімін өндіру</w:t>
            </w:r>
            <w:r>
              <w:br/>
            </w:r>
            <w:r>
              <w:rPr>
                <w:rFonts w:ascii="Times New Roman"/>
                <w:b w:val="false"/>
                <w:i w:val="false"/>
                <w:color w:val="000000"/>
                <w:sz w:val="20"/>
              </w:rPr>
              <w:t>(дайындау) объектісіне есептік</w:t>
            </w:r>
            <w:r>
              <w:br/>
            </w:r>
            <w:r>
              <w:rPr>
                <w:rFonts w:ascii="Times New Roman"/>
                <w:b w:val="false"/>
                <w:i w:val="false"/>
                <w:color w:val="000000"/>
                <w:sz w:val="20"/>
              </w:rPr>
              <w:t>нөмір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немесе заңды тұлғаның</w:t>
            </w:r>
            <w:r>
              <w:br/>
            </w:r>
            <w:r>
              <w:rPr>
                <w:rFonts w:ascii="Times New Roman"/>
                <w:b w:val="false"/>
                <w:i w:val="false"/>
                <w:color w:val="000000"/>
                <w:sz w:val="20"/>
              </w:rPr>
              <w:t>атауы,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 мекенжайы (аудан, көше,</w:t>
      </w:r>
    </w:p>
    <w:p>
      <w:pPr>
        <w:spacing w:after="0"/>
        <w:ind w:left="0"/>
        <w:jc w:val="both"/>
      </w:pPr>
      <w:r>
        <w:rPr>
          <w:rFonts w:ascii="Times New Roman"/>
          <w:b w:val="false"/>
          <w:i w:val="false"/>
          <w:color w:val="000000"/>
          <w:sz w:val="28"/>
        </w:rPr>
        <w:t>
      үй, пәтер) бойынша орналасқан санитариялық-эпидемиологиялық қадағалауға жататын тамақ</w:t>
      </w:r>
    </w:p>
    <w:p>
      <w:pPr>
        <w:spacing w:after="0"/>
        <w:ind w:left="0"/>
        <w:jc w:val="both"/>
      </w:pPr>
      <w:r>
        <w:rPr>
          <w:rFonts w:ascii="Times New Roman"/>
          <w:b w:val="false"/>
          <w:i w:val="false"/>
          <w:color w:val="000000"/>
          <w:sz w:val="28"/>
        </w:rPr>
        <w:t>
      өнімін өндіру (дайындау) объектісі ________________ есептік нөмір беруіңізді (объектінің</w:t>
      </w:r>
    </w:p>
    <w:p>
      <w:pPr>
        <w:spacing w:after="0"/>
        <w:ind w:left="0"/>
        <w:jc w:val="both"/>
      </w:pPr>
      <w:r>
        <w:rPr>
          <w:rFonts w:ascii="Times New Roman"/>
          <w:b w:val="false"/>
          <w:i w:val="false"/>
          <w:color w:val="000000"/>
          <w:sz w:val="28"/>
        </w:rPr>
        <w:t xml:space="preserve">
      атауы) сұраймын. </w:t>
      </w:r>
    </w:p>
    <w:p>
      <w:pPr>
        <w:spacing w:after="0"/>
        <w:ind w:left="0"/>
        <w:jc w:val="both"/>
      </w:pPr>
      <w:r>
        <w:rPr>
          <w:rFonts w:ascii="Times New Roman"/>
          <w:b w:val="false"/>
          <w:i w:val="false"/>
          <w:color w:val="000000"/>
          <w:sz w:val="28"/>
        </w:rPr>
        <w:t>
      Қызмет түрі 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қорытындының нөмірі _____________</w:t>
      </w:r>
    </w:p>
    <w:p>
      <w:pPr>
        <w:spacing w:after="0"/>
        <w:ind w:left="0"/>
        <w:jc w:val="both"/>
      </w:pPr>
      <w:r>
        <w:rPr>
          <w:rFonts w:ascii="Times New Roman"/>
          <w:b w:val="false"/>
          <w:i w:val="false"/>
          <w:color w:val="000000"/>
          <w:sz w:val="28"/>
        </w:rPr>
        <w:t>
      Санитариялық-эпидемиологиялық қорытындының берілген күні ______</w:t>
      </w:r>
    </w:p>
    <w:p>
      <w:pPr>
        <w:spacing w:after="0"/>
        <w:ind w:left="0"/>
        <w:jc w:val="both"/>
      </w:pPr>
      <w:r>
        <w:rPr>
          <w:rFonts w:ascii="Times New Roman"/>
          <w:b w:val="false"/>
          <w:i w:val="false"/>
          <w:color w:val="000000"/>
          <w:sz w:val="28"/>
        </w:rPr>
        <w:t xml:space="preserve">
      Қосымша: ______________________________________________________ (көрсету)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жылы, күні,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217 бұйрығына</w:t>
            </w:r>
            <w:r>
              <w:br/>
            </w:r>
            <w:r>
              <w:rPr>
                <w:rFonts w:ascii="Times New Roman"/>
                <w:b w:val="false"/>
                <w:i w:val="false"/>
                <w:color w:val="000000"/>
                <w:sz w:val="20"/>
              </w:rPr>
              <w:t>4-қосымша</w:t>
            </w:r>
          </w:p>
        </w:tc>
      </w:tr>
    </w:tbl>
    <w:bookmarkStart w:name="z87" w:id="69"/>
    <w:p>
      <w:pPr>
        <w:spacing w:after="0"/>
        <w:ind w:left="0"/>
        <w:jc w:val="left"/>
      </w:pPr>
      <w:r>
        <w:rPr>
          <w:rFonts w:ascii="Times New Roman"/>
          <w:b/>
          <w:i w:val="false"/>
          <w:color w:val="000000"/>
        </w:rPr>
        <w:t xml:space="preserve"> "Қоршаған ортаға, санитариялық қорғау аймақтарына және санитариялық-</w:t>
      </w:r>
      <w:r>
        <w:br/>
      </w:r>
      <w:r>
        <w:rPr>
          <w:rFonts w:ascii="Times New Roman"/>
          <w:b/>
          <w:i w:val="false"/>
          <w:color w:val="000000"/>
        </w:rPr>
        <w:t>қорғаныш аймақтарға, шикізатқа және өнімге зиянды заттардың және физикалық</w:t>
      </w:r>
      <w:r>
        <w:br/>
      </w:r>
      <w:r>
        <w:rPr>
          <w:rFonts w:ascii="Times New Roman"/>
          <w:b/>
          <w:i w:val="false"/>
          <w:color w:val="000000"/>
        </w:rPr>
        <w:t>факторлардың рұқсат етілетін шекті шығарындылары мен рұқсат етілетін шекті</w:t>
      </w:r>
      <w:r>
        <w:br/>
      </w:r>
      <w:r>
        <w:rPr>
          <w:rFonts w:ascii="Times New Roman"/>
          <w:b/>
          <w:i w:val="false"/>
          <w:color w:val="000000"/>
        </w:rPr>
        <w:t>төгінділері жөніндегі нормативтік құжаттама жобаларына санитариялық-</w:t>
      </w:r>
      <w:r>
        <w:br/>
      </w:r>
      <w:r>
        <w:rPr>
          <w:rFonts w:ascii="Times New Roman"/>
          <w:b/>
          <w:i w:val="false"/>
          <w:color w:val="000000"/>
        </w:rPr>
        <w:t>эпидемиологиялық қорытынды беру" мемлекеттік көрсетілетін қызмет стандарты</w:t>
      </w:r>
    </w:p>
    <w:bookmarkEnd w:id="69"/>
    <w:p>
      <w:pPr>
        <w:spacing w:after="0"/>
        <w:ind w:left="0"/>
        <w:jc w:val="both"/>
      </w:pPr>
      <w:r>
        <w:rPr>
          <w:rFonts w:ascii="Times New Roman"/>
          <w:b w:val="false"/>
          <w:i w:val="false"/>
          <w:color w:val="ff0000"/>
          <w:sz w:val="28"/>
        </w:rPr>
        <w:t xml:space="preserve">
      Ескерту. Стандарттың тақырыбы жаңа редакцияда – ҚР Денсаулық сақтау министрінің 14.09.2017 </w:t>
      </w:r>
      <w:r>
        <w:rPr>
          <w:rFonts w:ascii="Times New Roman"/>
          <w:b w:val="false"/>
          <w:i w:val="false"/>
          <w:color w:val="ff0000"/>
          <w:sz w:val="28"/>
        </w:rPr>
        <w:t>№ 695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8" w:id="70"/>
    <w:p>
      <w:pPr>
        <w:spacing w:after="0"/>
        <w:ind w:left="0"/>
        <w:jc w:val="both"/>
      </w:pPr>
      <w:r>
        <w:rPr>
          <w:rFonts w:ascii="Times New Roman"/>
          <w:b w:val="false"/>
          <w:i w:val="false"/>
          <w:color w:val="000000"/>
          <w:sz w:val="28"/>
        </w:rPr>
        <w:t>
      1.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қызметі (бұдан әрі – мемлекеттік көрсетілетін қызмет).</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14.09.2017 </w:t>
      </w:r>
      <w:r>
        <w:rPr>
          <w:rFonts w:ascii="Times New Roman"/>
          <w:b w:val="false"/>
          <w:i w:val="false"/>
          <w:color w:val="000000"/>
          <w:sz w:val="28"/>
        </w:rPr>
        <w:t>№ 695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71"/>
    <w:bookmarkStart w:name="z90" w:id="72"/>
    <w:p>
      <w:pPr>
        <w:spacing w:after="0"/>
        <w:ind w:left="0"/>
        <w:jc w:val="both"/>
      </w:pPr>
      <w:r>
        <w:rPr>
          <w:rFonts w:ascii="Times New Roman"/>
          <w:b w:val="false"/>
          <w:i w:val="false"/>
          <w:color w:val="000000"/>
          <w:sz w:val="28"/>
        </w:rPr>
        <w:t xml:space="preserve">
      3. Мемлекеттік көрсетілетін қызметті Министрліктің Қоғамдық денсаулық сақтау комитеті және оның аумақтық бөлімшелері (бұдан әрі – көрсетілетін қызметті беруші) көрсетеді. </w:t>
      </w:r>
    </w:p>
    <w:bookmarkEnd w:id="72"/>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 www.еgov.kz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3"/>
    <w:p>
      <w:pPr>
        <w:spacing w:after="0"/>
        <w:ind w:left="0"/>
        <w:jc w:val="left"/>
      </w:pPr>
      <w:r>
        <w:rPr>
          <w:rFonts w:ascii="Times New Roman"/>
          <w:b/>
          <w:i w:val="false"/>
          <w:color w:val="000000"/>
        </w:rPr>
        <w:t xml:space="preserve"> 2-тарау. Мемлекеттік қызметті көрсету тәртібі</w:t>
      </w:r>
    </w:p>
    <w:bookmarkEnd w:id="73"/>
    <w:bookmarkStart w:name="z92" w:id="74"/>
    <w:p>
      <w:pPr>
        <w:spacing w:after="0"/>
        <w:ind w:left="0"/>
        <w:jc w:val="both"/>
      </w:pPr>
      <w:r>
        <w:rPr>
          <w:rFonts w:ascii="Times New Roman"/>
          <w:b w:val="false"/>
          <w:i w:val="false"/>
          <w:color w:val="000000"/>
          <w:sz w:val="28"/>
        </w:rPr>
        <w:t>
      4. Мемлекеттік қызметті көрсету мерзімі:</w:t>
      </w:r>
    </w:p>
    <w:bookmarkEnd w:id="74"/>
    <w:p>
      <w:pPr>
        <w:spacing w:after="0"/>
        <w:ind w:left="0"/>
        <w:jc w:val="both"/>
      </w:pPr>
      <w:r>
        <w:rPr>
          <w:rFonts w:ascii="Times New Roman"/>
          <w:b w:val="false"/>
          <w:i w:val="false"/>
          <w:color w:val="000000"/>
          <w:sz w:val="28"/>
        </w:rPr>
        <w:t xml:space="preserve">
      1) Мемлекеттік корпорация арқылы, сондай-ақ порталға құжаттар топтамасын тапсырған сәттен бастап – 10 (он) жұмыс күні; </w:t>
      </w:r>
    </w:p>
    <w:p>
      <w:pPr>
        <w:spacing w:after="0"/>
        <w:ind w:left="0"/>
        <w:jc w:val="both"/>
      </w:pPr>
      <w:r>
        <w:rPr>
          <w:rFonts w:ascii="Times New Roman"/>
          <w:b w:val="false"/>
          <w:i w:val="false"/>
          <w:color w:val="000000"/>
          <w:sz w:val="28"/>
        </w:rPr>
        <w:t xml:space="preserve">
      2) Мемлекеттік корпорацияға құжаттар тапсыру үшін күтудің рұқсат етілген ең ұзақ уақыты – 15 (он бес) минут; </w:t>
      </w:r>
    </w:p>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Өтініштер мен құжаттарды Мемлекеттік корпорацияға қабылдау күні мемлекеттік қызмет көрсету мерзіміне кірмейді. Көрсетілетін қызметті беруші мемлекеттік қызметті көрсету нәтижесін Мемлекеттік корпорацияға мемлекеттік қызмет көрсету мерзімі аяқталардан бір күн бұрын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7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75"/>
    <w:bookmarkStart w:name="z94" w:id="76"/>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санитариялық-эпидемиологиялық қорытынды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76"/>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қағаз жеткізгіште мемлекеттік қызмет көрсету нәтижесіне жүгінген жағдайда мемлекеттік қызметті көрсету нәтижесі электрондық түрде ресімделеді, басып шығарылады және мөрмен және көрсетілетін қызметті берушінің уәкілетті тұлғасының қолымен куәландырылады.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95" w:id="7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77"/>
    <w:bookmarkStart w:name="z96" w:id="78"/>
    <w:p>
      <w:pPr>
        <w:spacing w:after="0"/>
        <w:ind w:left="0"/>
        <w:jc w:val="both"/>
      </w:pPr>
      <w:r>
        <w:rPr>
          <w:rFonts w:ascii="Times New Roman"/>
          <w:b w:val="false"/>
          <w:i w:val="false"/>
          <w:color w:val="000000"/>
          <w:sz w:val="28"/>
        </w:rPr>
        <w:t>
      8. Жұмыс кестесі:</w:t>
      </w:r>
    </w:p>
    <w:bookmarkEnd w:id="78"/>
    <w:p>
      <w:pPr>
        <w:spacing w:after="0"/>
        <w:ind w:left="0"/>
        <w:jc w:val="both"/>
      </w:pPr>
      <w:r>
        <w:rPr>
          <w:rFonts w:ascii="Times New Roman"/>
          <w:b w:val="false"/>
          <w:i w:val="false"/>
          <w:color w:val="000000"/>
          <w:sz w:val="28"/>
        </w:rPr>
        <w:t xml:space="preserve">
      1) Мемлекеттік корпорацияның: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2) порталдың: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9. Көрсетілетін қызметті алушы (не оның сенімхат бойынша өкілі) өтініш жасаған кезде мемлекеттік қызметті көрсету үшін қажетті құжаттардың тізбесі:</w:t>
      </w:r>
    </w:p>
    <w:bookmarkEnd w:id="79"/>
    <w:p>
      <w:pPr>
        <w:spacing w:after="0"/>
        <w:ind w:left="0"/>
        <w:jc w:val="both"/>
      </w:pPr>
      <w:r>
        <w:rPr>
          <w:rFonts w:ascii="Times New Roman"/>
          <w:b w:val="false"/>
          <w:i w:val="false"/>
          <w:color w:val="000000"/>
          <w:sz w:val="28"/>
        </w:rPr>
        <w:t>
      1) қоршаған ортаға зиянды заттардың және физикалық факторлардың рұқсат етілген шекті шығарындылары мен рұқсат етілген шекті төгінділердің нормативтік құжаттамаларының жобаларына санитариялық-эпидемиологиялық қорытындыны алу үшін:</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бойынша нормативтік құжаттаманың жобасы;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қоршаған ортаға зиянды заттардың және физикалық факторлардың рұқсат етілген шекті шығарындылары мен рұқсат етілген шекті төгінділері бойынша нормативтік құжаттама жобасының электрондық көшірмесі;</w:t>
      </w:r>
    </w:p>
    <w:p>
      <w:pPr>
        <w:spacing w:after="0"/>
        <w:ind w:left="0"/>
        <w:jc w:val="both"/>
      </w:pPr>
      <w:r>
        <w:rPr>
          <w:rFonts w:ascii="Times New Roman"/>
          <w:b w:val="false"/>
          <w:i w:val="false"/>
          <w:color w:val="000000"/>
          <w:sz w:val="28"/>
        </w:rPr>
        <w:t>
      2) санитариялық қорғау аймағының, санитариялық-қорғаныш аймақтарының нормативтік құжаттамасының жобаларына санитариялық-эпидемиологиялық қорытындыны алу үшін:</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санитариялық қорғау аймағының, санитариялық-қорғаныш аймақтарының нормативтік құжаттамасының жобалары;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санитариялық қорғау аймағының, санитариялық-қорғаныш аймақтарының нормативтік құжаттамасы жобасының электрондық көшірмесі;</w:t>
      </w:r>
    </w:p>
    <w:p>
      <w:pPr>
        <w:spacing w:after="0"/>
        <w:ind w:left="0"/>
        <w:jc w:val="both"/>
      </w:pPr>
      <w:r>
        <w:rPr>
          <w:rFonts w:ascii="Times New Roman"/>
          <w:b w:val="false"/>
          <w:i w:val="false"/>
          <w:color w:val="000000"/>
          <w:sz w:val="28"/>
        </w:rPr>
        <w:t>
      3) шикізатқа және өнімге нормативтік құжаттаманың жобаларына санитариялық-эпидемиологиялық қорытындыны алу үшін:</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шикізатқа және өнімге нормативтік құжаттаманың жобасы;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шикізатқа және өнімге нормативтік құжаттама жобасының электрондық көшірмесі.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жеке басын куәландыратын құжатты және (не нотариалды куаландырылған сенімхат бойынша оның өкілі) сенімхатты көрсеткен кезде қолхат негізінде оның қызметкері жүзеге асырады.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Мемлекеттік корпорацияның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бойы нәтижені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қызметтің нәтижесін алу күні мен уақытын көрсете отырып, хабарлама жіберіледі.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құжаттар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80"/>
    <w:p>
      <w:pPr>
        <w:spacing w:after="0"/>
        <w:ind w:left="0"/>
        <w:jc w:val="both"/>
      </w:pPr>
      <w:r>
        <w:rPr>
          <w:rFonts w:ascii="Times New Roman"/>
          <w:b w:val="false"/>
          <w:i w:val="false"/>
          <w:color w:val="000000"/>
          <w:sz w:val="28"/>
        </w:rPr>
        <w:t>
      10. Мемлекеттік қызметті көрсетуден бас тарту үшін мыналар:</w:t>
      </w:r>
    </w:p>
    <w:bookmarkEnd w:id="8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мемлекеттік қызметті көрсету үшін қажетті ұсынылған материалдардың және мәліметтердің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актілермен және гигиеналық нормативтермен белгіленген талаптарға сәйкес келмеуі негіз болып табылады.</w:t>
      </w:r>
    </w:p>
    <w:bookmarkStart w:name="z99" w:id="81"/>
    <w:p>
      <w:pPr>
        <w:spacing w:after="0"/>
        <w:ind w:left="0"/>
        <w:jc w:val="both"/>
      </w:pPr>
      <w:r>
        <w:rPr>
          <w:rFonts w:ascii="Times New Roman"/>
          <w:b w:val="false"/>
          <w:i w:val="false"/>
          <w:color w:val="000000"/>
          <w:sz w:val="28"/>
        </w:rPr>
        <w:t xml:space="preserve">
      11.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81"/>
    <w:bookmarkStart w:name="z100" w:id="8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тұлғаларының, Мемлекеттік корпорацияның және (немесе) олардың қызметкерлерінің шешімдеріне, әрекетіне (әрекетсіздігіне) шағымдану тәртібі</w:t>
      </w:r>
    </w:p>
    <w:bookmarkEnd w:id="82"/>
    <w:bookmarkStart w:name="z101" w:id="83"/>
    <w:p>
      <w:pPr>
        <w:spacing w:after="0"/>
        <w:ind w:left="0"/>
        <w:jc w:val="both"/>
      </w:pPr>
      <w:r>
        <w:rPr>
          <w:rFonts w:ascii="Times New Roman"/>
          <w:b w:val="false"/>
          <w:i w:val="false"/>
          <w:color w:val="000000"/>
          <w:sz w:val="28"/>
        </w:rPr>
        <w:t>
      12.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010000, Астана қаласы, Мәңгілік ел даңғылы, 8, Министрліктер үйі, 5-кіреберіс немесе көрсетілетін қызметті берушінің осы мемлекеттік көрсетілетен қызмет стандартының 13-тармағында көрсетілген мекенжайлары бойынша көрсетілетін қызметті берушінің немесе Министрліктің басшысының атына беріледі.</w:t>
      </w:r>
    </w:p>
    <w:bookmarkEnd w:id="83"/>
    <w:p>
      <w:pPr>
        <w:spacing w:after="0"/>
        <w:ind w:left="0"/>
        <w:jc w:val="both"/>
      </w:pPr>
      <w:r>
        <w:rPr>
          <w:rFonts w:ascii="Times New Roman"/>
          <w:b w:val="false"/>
          <w:i w:val="false"/>
          <w:color w:val="000000"/>
          <w:sz w:val="28"/>
        </w:rPr>
        <w:t xml:space="preserve">
      Шағым жазбаша нысанда пошта арқылы не көрсетілетін қызметті берушінің немесе Министрліктің кеңсесі арқылы қолма-қол беріледі. </w:t>
      </w:r>
    </w:p>
    <w:p>
      <w:pPr>
        <w:spacing w:after="0"/>
        <w:ind w:left="0"/>
        <w:jc w:val="both"/>
      </w:pPr>
      <w:r>
        <w:rPr>
          <w:rFonts w:ascii="Times New Roman"/>
          <w:b w:val="false"/>
          <w:i w:val="false"/>
          <w:color w:val="000000"/>
          <w:sz w:val="28"/>
        </w:rPr>
        <w:t>
      Шағымды қабылдаған тұлғаның тегін, атын, әкесінің атын (бар болған кезде), берілген шағымға жауапты алу мерзімі мен орнын көрсете отырып көрсетілетін қызметті берушінің немесе Министрліктің кеңсесінде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басшысына жіберіледі.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сонымен бірге пошта арқылы келіп түскен шағымдарды қабылдауды растау оларды тіркеу (мөртабан, кіріс нөмірі мен тіркелген күні шағымның екінші данасына немесе шағымға ілеспе хатқа қойылады) болып табылады. </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xml:space="preserve">
      Шағымға көрсетілетін қызметті алушы қол қояды. </w:t>
      </w:r>
    </w:p>
    <w:p>
      <w:pPr>
        <w:spacing w:after="0"/>
        <w:ind w:left="0"/>
        <w:jc w:val="both"/>
      </w:pPr>
      <w:r>
        <w:rPr>
          <w:rFonts w:ascii="Times New Roman"/>
          <w:b w:val="false"/>
          <w:i w:val="false"/>
          <w:color w:val="000000"/>
          <w:sz w:val="28"/>
        </w:rPr>
        <w:t xml:space="preserve">
      Көрсетілетін қызметті берушінің, Министрліктің, Мемлекеттік корпорацияның мекенжайына келіп түскен көрсетілетін қызметті алушының шағымы ол тіркелген күннен бастап 5 (бес) жұмыс күні ішінде қаралуы тиіс. Шағымды қарау нәтижелері туралы дәлелді жауап көрсетілетін қызметті алушыға пошта арқылы жіберіледі не көрсетілетін қызметті берушінің, Министрліктің, Мемлекеттік корпорацияның кеңсесінде қолма-қол беріледі.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берушінің өңдеуі барысында жаңартылып тұратын шағым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қаралады.</w:t>
      </w:r>
    </w:p>
    <w:bookmarkStart w:name="z102" w:id="84"/>
    <w:p>
      <w:pPr>
        <w:spacing w:after="0"/>
        <w:ind w:left="0"/>
        <w:jc w:val="left"/>
      </w:pPr>
      <w:r>
        <w:rPr>
          <w:rFonts w:ascii="Times New Roman"/>
          <w:b/>
          <w:i w:val="false"/>
          <w:color w:val="000000"/>
        </w:rPr>
        <w:t xml:space="preserve"> 4-тарау. Мемлекеттік, оның ішінде электрондық нысанда және Мемлекеттік корпорация арқылы қызметтерді көрсету ерекшеліктерін есепке ала отырып қойылатын өзге де талаптар</w:t>
      </w:r>
    </w:p>
    <w:bookmarkEnd w:id="84"/>
    <w:bookmarkStart w:name="z103" w:id="85"/>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85"/>
    <w:p>
      <w:pPr>
        <w:spacing w:after="0"/>
        <w:ind w:left="0"/>
        <w:jc w:val="both"/>
      </w:pPr>
      <w:r>
        <w:rPr>
          <w:rFonts w:ascii="Times New Roman"/>
          <w:b w:val="false"/>
          <w:i w:val="false"/>
          <w:color w:val="000000"/>
          <w:sz w:val="28"/>
        </w:rPr>
        <w:t>
      Министрліктің: www.mz.gov.kz;</w:t>
      </w:r>
    </w:p>
    <w:p>
      <w:pPr>
        <w:spacing w:after="0"/>
        <w:ind w:left="0"/>
        <w:jc w:val="both"/>
      </w:pPr>
      <w:r>
        <w:rPr>
          <w:rFonts w:ascii="Times New Roman"/>
          <w:b w:val="false"/>
          <w:i w:val="false"/>
          <w:color w:val="000000"/>
          <w:sz w:val="28"/>
        </w:rPr>
        <w:t>
      көрсетілетін қызметті берушінің: www.kooz.mz.gov.kz;</w:t>
      </w:r>
    </w:p>
    <w:p>
      <w:pPr>
        <w:spacing w:after="0"/>
        <w:ind w:left="0"/>
        <w:jc w:val="both"/>
      </w:pPr>
      <w:r>
        <w:rPr>
          <w:rFonts w:ascii="Times New Roman"/>
          <w:b w:val="false"/>
          <w:i w:val="false"/>
          <w:color w:val="000000"/>
          <w:sz w:val="28"/>
        </w:rPr>
        <w:t>
      Мемлекеттік корпорацияның: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14.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86"/>
    <w:bookmarkStart w:name="z105" w:id="87"/>
    <w:p>
      <w:pPr>
        <w:spacing w:after="0"/>
        <w:ind w:left="0"/>
        <w:jc w:val="both"/>
      </w:pPr>
      <w:r>
        <w:rPr>
          <w:rFonts w:ascii="Times New Roman"/>
          <w:b w:val="false"/>
          <w:i w:val="false"/>
          <w:color w:val="000000"/>
          <w:sz w:val="28"/>
        </w:rPr>
        <w:t xml:space="preserve">
      15. Өмір сүру мүмкіндігін шектейтін организм функцияларының тұрақты бұзылуымен байланысты сырқаты бар көрсетілетін қызметті алушыларға қажет болған жағдайда мемлекеттік қызмет көрсету үшін құжаттарды қабылдауды Мемлекеттік корпорацияның қызметкері Бірыңғай байланыс орталығы 1414, 8 800 080 7777 арқылы жүгіну жолымен тұратын жеріне шыға отырып жүргізеді. </w:t>
      </w:r>
    </w:p>
    <w:bookmarkEnd w:id="87"/>
    <w:bookmarkStart w:name="z106" w:id="88"/>
    <w:p>
      <w:pPr>
        <w:spacing w:after="0"/>
        <w:ind w:left="0"/>
        <w:jc w:val="both"/>
      </w:pPr>
      <w:r>
        <w:rPr>
          <w:rFonts w:ascii="Times New Roman"/>
          <w:b w:val="false"/>
          <w:i w:val="false"/>
          <w:color w:val="000000"/>
          <w:sz w:val="28"/>
        </w:rPr>
        <w:t xml:space="preserve">
      16. Мемлекеттік қызметті көрсету мәселелері жөніндегі анықтама қызметтерінің байланыс телефондары Министрліктің: www.mz.gov.kz; көрсетілетін қызметті берушінің: www.kooz.mz.gov.kz интернет-ресурстарында көрсетілген. </w:t>
      </w:r>
    </w:p>
    <w:bookmarkEnd w:id="88"/>
    <w:bookmarkStart w:name="z107" w:id="89"/>
    <w:p>
      <w:pPr>
        <w:spacing w:after="0"/>
        <w:ind w:left="0"/>
        <w:jc w:val="both"/>
      </w:pPr>
      <w:r>
        <w:rPr>
          <w:rFonts w:ascii="Times New Roman"/>
          <w:b w:val="false"/>
          <w:i w:val="false"/>
          <w:color w:val="000000"/>
          <w:sz w:val="28"/>
        </w:rPr>
        <w:t>
      17. Мемлекеттік қызметтерді көрсету мәселелері жөніндегі бірыңғай байланыс орталығы: 1414, 8 800 080 7777.</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шығарындылары мен рұқсат</w:t>
            </w:r>
            <w:r>
              <w:br/>
            </w:r>
            <w:r>
              <w:rPr>
                <w:rFonts w:ascii="Times New Roman"/>
                <w:b w:val="false"/>
                <w:i w:val="false"/>
                <w:color w:val="000000"/>
                <w:sz w:val="20"/>
              </w:rPr>
              <w:t>етілетін шекті төгінділері</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құжаттама жобаларына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14.09.2017 </w:t>
      </w:r>
      <w:r>
        <w:rPr>
          <w:rFonts w:ascii="Times New Roman"/>
          <w:b w:val="false"/>
          <w:i w:val="false"/>
          <w:color w:val="ff0000"/>
          <w:sz w:val="28"/>
        </w:rPr>
        <w:t>№ 695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088"/>
        <w:gridCol w:w="138"/>
        <w:gridCol w:w="1007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r>
              <w:br/>
            </w:r>
            <w:r>
              <w:rPr>
                <w:rFonts w:ascii="Times New Roman"/>
                <w:b w:val="false"/>
                <w:i w:val="false"/>
                <w:color w:val="000000"/>
                <w:sz w:val="20"/>
              </w:rPr>
              <w:t>
Код формы по ОКУД ___________________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_____________</w:t>
            </w:r>
          </w:p>
        </w:tc>
      </w:tr>
      <w:tr>
        <w:trPr>
          <w:trHeight w:val="30" w:hRule="atLeast"/>
        </w:trPr>
        <w:tc>
          <w:tcPr>
            <w:tcW w:w="2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Министерство национальной экономики</w:t>
            </w:r>
            <w:r>
              <w:br/>
            </w:r>
            <w:r>
              <w:rPr>
                <w:rFonts w:ascii="Times New Roman"/>
                <w:b w:val="false"/>
                <w:i w:val="false"/>
                <w:color w:val="000000"/>
                <w:sz w:val="20"/>
              </w:rPr>
              <w:t>
Республики Казахстан</w:t>
            </w:r>
          </w:p>
        </w:tc>
        <w:tc>
          <w:tcPr>
            <w:tcW w:w="13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мамырдағы № 415 бұйрығымен</w:t>
            </w:r>
            <w:r>
              <w:br/>
            </w:r>
            <w:r>
              <w:rPr>
                <w:rFonts w:ascii="Times New Roman"/>
                <w:b w:val="false"/>
                <w:i w:val="false"/>
                <w:color w:val="000000"/>
                <w:sz w:val="20"/>
              </w:rPr>
              <w:t>бекітілген № 017/е нысанды медициналық құжаттама</w:t>
            </w:r>
          </w:p>
        </w:tc>
      </w:tr>
      <w:tr>
        <w:trPr>
          <w:trHeight w:val="30" w:hRule="atLeast"/>
        </w:trPr>
        <w:tc>
          <w:tcPr>
            <w:tcW w:w="2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r>
              <w:br/>
            </w: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tcBorders>
          </w:tcPr>
          <w:p/>
        </w:tc>
        <w:tc>
          <w:tcPr>
            <w:tcW w:w="10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017/у</w:t>
            </w:r>
            <w:r>
              <w:br/>
            </w:r>
            <w:r>
              <w:rPr>
                <w:rFonts w:ascii="Times New Roman"/>
                <w:b w:val="false"/>
                <w:i w:val="false"/>
                <w:color w:val="000000"/>
                <w:sz w:val="20"/>
              </w:rPr>
              <w:t>
Утверждена приказом Министра национальной экономики Республики Казахстан от "30" мая 2015 года № 415</w:t>
            </w:r>
          </w:p>
        </w:tc>
      </w:tr>
    </w:tbl>
    <w:p>
      <w:pPr>
        <w:spacing w:after="0"/>
        <w:ind w:left="0"/>
        <w:jc w:val="left"/>
      </w:pPr>
      <w:r>
        <w:rPr>
          <w:rFonts w:ascii="Times New Roman"/>
          <w:b/>
          <w:i w:val="false"/>
          <w:color w:val="000000"/>
        </w:rPr>
        <w:t xml:space="preserve"> Санитариялық-эпидемиологиялық қорытынды</w:t>
      </w:r>
      <w:r>
        <w:br/>
      </w:r>
      <w:r>
        <w:rPr>
          <w:rFonts w:ascii="Times New Roman"/>
          <w:b/>
          <w:i w:val="false"/>
          <w:color w:val="000000"/>
        </w:rPr>
        <w:t>Санитарно-эпидемиологическое заключение</w:t>
      </w:r>
      <w:r>
        <w:br/>
      </w:r>
      <w:r>
        <w:rPr>
          <w:rFonts w:ascii="Times New Roman"/>
          <w:b/>
          <w:i w:val="false"/>
          <w:color w:val="000000"/>
        </w:rPr>
        <w:t>№ __________</w:t>
      </w:r>
      <w:r>
        <w:br/>
      </w:r>
      <w:r>
        <w:rPr>
          <w:rFonts w:ascii="Times New Roman"/>
          <w:b/>
          <w:i w:val="false"/>
          <w:color w:val="000000"/>
        </w:rPr>
        <w:t xml:space="preserve"> "_______"___________________20 ж. ( г.)</w:t>
      </w:r>
    </w:p>
    <w:p>
      <w:pPr>
        <w:spacing w:after="0"/>
        <w:ind w:left="0"/>
        <w:jc w:val="both"/>
      </w:pPr>
      <w:r>
        <w:rPr>
          <w:rFonts w:ascii="Times New Roman"/>
          <w:b w:val="false"/>
          <w:i w:val="false"/>
          <w:color w:val="000000"/>
          <w:sz w:val="28"/>
        </w:rPr>
        <w:t>
      1. Санитариялық-эпидемиологиялық сараптама (Санитарно-эпидемиологическая экспертиза)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ұйғарым, қаулы бойынша, жоспарлы және басқа да түрде (күні,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 обращению, предписанию, постановлению, плановая и другие (дата, номер)</w:t>
      </w:r>
    </w:p>
    <w:p>
      <w:pPr>
        <w:spacing w:after="0"/>
        <w:ind w:left="0"/>
        <w:jc w:val="both"/>
      </w:pPr>
      <w:r>
        <w:rPr>
          <w:rFonts w:ascii="Times New Roman"/>
          <w:b w:val="false"/>
          <w:i w:val="false"/>
          <w:color w:val="000000"/>
          <w:sz w:val="28"/>
        </w:rPr>
        <w:t>
      жүргізілді (проведена).</w:t>
      </w:r>
    </w:p>
    <w:p>
      <w:pPr>
        <w:spacing w:after="0"/>
        <w:ind w:left="0"/>
        <w:jc w:val="both"/>
      </w:pPr>
      <w:r>
        <w:rPr>
          <w:rFonts w:ascii="Times New Roman"/>
          <w:b w:val="false"/>
          <w:i w:val="false"/>
          <w:color w:val="000000"/>
          <w:sz w:val="28"/>
        </w:rPr>
        <w:t>
      2. Тапсырыс (өтініш) беруші (Заказчик) (заявитель)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толық атауы (тиістілігі), объектінің мекенжайы/</w:t>
      </w:r>
    </w:p>
    <w:p>
      <w:pPr>
        <w:spacing w:after="0"/>
        <w:ind w:left="0"/>
        <w:jc w:val="both"/>
      </w:pPr>
      <w:r>
        <w:rPr>
          <w:rFonts w:ascii="Times New Roman"/>
          <w:b w:val="false"/>
          <w:i w:val="false"/>
          <w:color w:val="000000"/>
          <w:sz w:val="28"/>
        </w:rPr>
        <w:t>
      орналасқан орны, телефоны, басшысының тегі, аты, әкесінің аты (бар болғанда)</w:t>
      </w:r>
    </w:p>
    <w:p>
      <w:pPr>
        <w:spacing w:after="0"/>
        <w:ind w:left="0"/>
        <w:jc w:val="both"/>
      </w:pPr>
      <w:r>
        <w:rPr>
          <w:rFonts w:ascii="Times New Roman"/>
          <w:b w:val="false"/>
          <w:i w:val="false"/>
          <w:color w:val="000000"/>
          <w:sz w:val="28"/>
        </w:rPr>
        <w:t>
       (полное наименование хозяйствующего субъекта (принадлежность), адрес/</w:t>
      </w:r>
    </w:p>
    <w:p>
      <w:pPr>
        <w:spacing w:after="0"/>
        <w:ind w:left="0"/>
        <w:jc w:val="both"/>
      </w:pPr>
      <w:r>
        <w:rPr>
          <w:rFonts w:ascii="Times New Roman"/>
          <w:b w:val="false"/>
          <w:i w:val="false"/>
          <w:color w:val="000000"/>
          <w:sz w:val="28"/>
        </w:rPr>
        <w:t>
      месторасположение объекта, телефон, фамилия, имя, отчество (при наличии) руководителя)</w:t>
      </w:r>
    </w:p>
    <w:p>
      <w:pPr>
        <w:spacing w:after="0"/>
        <w:ind w:left="0"/>
        <w:jc w:val="both"/>
      </w:pPr>
      <w:r>
        <w:rPr>
          <w:rFonts w:ascii="Times New Roman"/>
          <w:b w:val="false"/>
          <w:i w:val="false"/>
          <w:color w:val="000000"/>
          <w:sz w:val="28"/>
        </w:rPr>
        <w:t>
      3. Санитариялық-эпидемиологиялық сараптама объектісінің қолданылу аумағы</w:t>
      </w:r>
    </w:p>
    <w:p>
      <w:pPr>
        <w:spacing w:after="0"/>
        <w:ind w:left="0"/>
        <w:jc w:val="both"/>
      </w:pPr>
      <w:r>
        <w:rPr>
          <w:rFonts w:ascii="Times New Roman"/>
          <w:b w:val="false"/>
          <w:i w:val="false"/>
          <w:color w:val="000000"/>
          <w:sz w:val="28"/>
        </w:rPr>
        <w:t xml:space="preserve">
      (Область применения объекта санитарно-эпидемиологической экспертизы)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(қызмет түрі) (вид деятельности)</w:t>
      </w:r>
    </w:p>
    <w:p>
      <w:pPr>
        <w:spacing w:after="0"/>
        <w:ind w:left="0"/>
        <w:jc w:val="both"/>
      </w:pPr>
      <w:r>
        <w:rPr>
          <w:rFonts w:ascii="Times New Roman"/>
          <w:b w:val="false"/>
          <w:i w:val="false"/>
          <w:color w:val="000000"/>
          <w:sz w:val="28"/>
        </w:rPr>
        <w:t>
      4. Жобалар, материалдар дайындалды (Проекты, материалы разработаны подготовлены):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Ұсынылған құжаттар (Представленные документы)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6. Өнімнің үлгілері ұсынылды (Представлены образцы продукции)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7. Басқа ұйымдардың сараптама қорытындысы, егер бар болса</w:t>
      </w:r>
    </w:p>
    <w:p>
      <w:pPr>
        <w:spacing w:after="0"/>
        <w:ind w:left="0"/>
        <w:jc w:val="both"/>
      </w:pPr>
      <w:r>
        <w:rPr>
          <w:rFonts w:ascii="Times New Roman"/>
          <w:b w:val="false"/>
          <w:i w:val="false"/>
          <w:color w:val="000000"/>
          <w:sz w:val="28"/>
        </w:rPr>
        <w:t>
      (Экспертное заключение других организации если имеются)</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 (наименование организации выдавшей заключение)</w:t>
      </w:r>
    </w:p>
    <w:p>
      <w:pPr>
        <w:spacing w:after="0"/>
        <w:ind w:left="0"/>
        <w:jc w:val="both"/>
      </w:pPr>
      <w:r>
        <w:rPr>
          <w:rFonts w:ascii="Times New Roman"/>
          <w:b w:val="false"/>
          <w:i w:val="false"/>
          <w:color w:val="000000"/>
          <w:sz w:val="28"/>
        </w:rPr>
        <w:t xml:space="preserve">
      8. Сараптама объектісінің толық санитариялық-гигиеналық сипаттамасы және (көрсетілетін </w:t>
      </w:r>
    </w:p>
    <w:p>
      <w:pPr>
        <w:spacing w:after="0"/>
        <w:ind w:left="0"/>
        <w:jc w:val="both"/>
      </w:pPr>
      <w:r>
        <w:rPr>
          <w:rFonts w:ascii="Times New Roman"/>
          <w:b w:val="false"/>
          <w:i w:val="false"/>
          <w:color w:val="000000"/>
          <w:sz w:val="28"/>
        </w:rPr>
        <w:t xml:space="preserve">
      қызметтерге, процестерге, жағдайларға, технологияларға, өндірістерге, өнімдерге) сараптама </w:t>
      </w:r>
    </w:p>
    <w:p>
      <w:pPr>
        <w:spacing w:after="0"/>
        <w:ind w:left="0"/>
        <w:jc w:val="both"/>
      </w:pPr>
      <w:r>
        <w:rPr>
          <w:rFonts w:ascii="Times New Roman"/>
          <w:b w:val="false"/>
          <w:i w:val="false"/>
          <w:color w:val="000000"/>
          <w:sz w:val="28"/>
        </w:rPr>
        <w:t xml:space="preserve">
      объектісін бағалау (Полная санитарно-гигиеническая характеристика и оценка объекта </w:t>
      </w:r>
    </w:p>
    <w:p>
      <w:pPr>
        <w:spacing w:after="0"/>
        <w:ind w:left="0"/>
        <w:jc w:val="both"/>
      </w:pPr>
      <w:r>
        <w:rPr>
          <w:rFonts w:ascii="Times New Roman"/>
          <w:b w:val="false"/>
          <w:i w:val="false"/>
          <w:color w:val="000000"/>
          <w:sz w:val="28"/>
        </w:rPr>
        <w:t xml:space="preserve">
      экспертизы (услуг, процессов, условий, технологий, производств, продукции) </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9. Құрылыс салуға арналған жер учаскесінің, реконструкция объектісінің сипаттамасы; </w:t>
      </w:r>
      <w:r>
        <w:br/>
      </w:r>
      <w:r>
        <w:rPr>
          <w:rFonts w:ascii="Times New Roman"/>
          <w:b w:val="false"/>
          <w:i w:val="false"/>
          <w:color w:val="000000"/>
          <w:sz w:val="28"/>
        </w:rPr>
        <w:t xml:space="preserve">
      өлшемдері, ауданы, топырақ түрі, учаскенің бұрын пайдаланылуы, жер асты суларының тұру </w:t>
      </w:r>
      <w:r>
        <w:br/>
      </w:r>
      <w:r>
        <w:rPr>
          <w:rFonts w:ascii="Times New Roman"/>
          <w:b w:val="false"/>
          <w:i w:val="false"/>
          <w:color w:val="000000"/>
          <w:sz w:val="28"/>
        </w:rPr>
        <w:t xml:space="preserve">
      биіктігі, батпақтанудың болуы, желдің басым бағыттары, санитариялық-қорғаныш </w:t>
      </w:r>
      <w:r>
        <w:br/>
      </w:r>
      <w:r>
        <w:rPr>
          <w:rFonts w:ascii="Times New Roman"/>
          <w:b w:val="false"/>
          <w:i w:val="false"/>
          <w:color w:val="000000"/>
          <w:sz w:val="28"/>
        </w:rPr>
        <w:t xml:space="preserve">
      аймағының өлшемдері, сумен жабдықтау, кәріздеу, жылумен жабдықтау мүмкіндігі және </w:t>
      </w:r>
      <w:r>
        <w:br/>
      </w:r>
      <w:r>
        <w:rPr>
          <w:rFonts w:ascii="Times New Roman"/>
          <w:b w:val="false"/>
          <w:i w:val="false"/>
          <w:color w:val="000000"/>
          <w:sz w:val="28"/>
        </w:rPr>
        <w:t xml:space="preserve">
      қоршаған орта мен халықтың денсаулығына әсері, дүние тараптары бойынша бағдары) </w:t>
      </w:r>
      <w:r>
        <w:br/>
      </w:r>
      <w:r>
        <w:rPr>
          <w:rFonts w:ascii="Times New Roman"/>
          <w:b w:val="false"/>
          <w:i w:val="false"/>
          <w:color w:val="000000"/>
          <w:sz w:val="28"/>
        </w:rPr>
        <w:t xml:space="preserve">
      (Характеристика земельного участка под строительство, объекта реконструкции; размеры, </w:t>
      </w:r>
      <w:r>
        <w:br/>
      </w:r>
      <w:r>
        <w:rPr>
          <w:rFonts w:ascii="Times New Roman"/>
          <w:b w:val="false"/>
          <w:i w:val="false"/>
          <w:color w:val="000000"/>
          <w:sz w:val="28"/>
        </w:rPr>
        <w:t xml:space="preserve">
      площади, вид грунта, использование участка в прошлом, высота стояния грунтовых вод, </w:t>
      </w:r>
      <w:r>
        <w:br/>
      </w:r>
      <w:r>
        <w:rPr>
          <w:rFonts w:ascii="Times New Roman"/>
          <w:b w:val="false"/>
          <w:i w:val="false"/>
          <w:color w:val="000000"/>
          <w:sz w:val="28"/>
        </w:rPr>
        <w:t>
      наличие заболоченности, господствующие направления ветров, размеры санитарно-</w:t>
      </w:r>
      <w:r>
        <w:br/>
      </w:r>
      <w:r>
        <w:rPr>
          <w:rFonts w:ascii="Times New Roman"/>
          <w:b w:val="false"/>
          <w:i w:val="false"/>
          <w:color w:val="000000"/>
          <w:sz w:val="28"/>
        </w:rPr>
        <w:t xml:space="preserve">
      защитной зоны, возможность водоснабжения, канализования, теплоснабжения и влияния на </w:t>
      </w:r>
      <w:r>
        <w:br/>
      </w:r>
      <w:r>
        <w:rPr>
          <w:rFonts w:ascii="Times New Roman"/>
          <w:b w:val="false"/>
          <w:i w:val="false"/>
          <w:color w:val="000000"/>
          <w:sz w:val="28"/>
        </w:rPr>
        <w:t>
      окружающую среду и здоровью населения, ориентация по сторонам света;)</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10. Зертханалық және зертханалық-құрал-саймандық зерттеулер мен сынақтар хаттамалары, </w:t>
      </w:r>
      <w:r>
        <w:br/>
      </w:r>
      <w:r>
        <w:rPr>
          <w:rFonts w:ascii="Times New Roman"/>
          <w:b w:val="false"/>
          <w:i w:val="false"/>
          <w:color w:val="000000"/>
          <w:sz w:val="28"/>
        </w:rPr>
        <w:t xml:space="preserve">
      сондай-ақ бас жоспарлардың, сызбалардың, суреттердің көшірмелері (Протоколы </w:t>
      </w:r>
      <w:r>
        <w:br/>
      </w:r>
      <w:r>
        <w:rPr>
          <w:rFonts w:ascii="Times New Roman"/>
          <w:b w:val="false"/>
          <w:i w:val="false"/>
          <w:color w:val="000000"/>
          <w:sz w:val="28"/>
        </w:rPr>
        <w:t xml:space="preserve">
      лабораторных и лабораторно-инструментальных исследований и испытаний, а также </w:t>
      </w:r>
      <w:r>
        <w:br/>
      </w:r>
      <w:r>
        <w:rPr>
          <w:rFonts w:ascii="Times New Roman"/>
          <w:b w:val="false"/>
          <w:i w:val="false"/>
          <w:color w:val="000000"/>
          <w:sz w:val="28"/>
        </w:rPr>
        <w:t>
      выкопировки из генеральных планов, чертежей, фото) 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Санитариялық-эпидемиологиялық қорытынды</w:t>
      </w:r>
      <w:r>
        <w:br/>
      </w:r>
      <w:r>
        <w:rPr>
          <w:rFonts w:ascii="Times New Roman"/>
          <w:b w:val="false"/>
          <w:i w:val="false"/>
          <w:color w:val="000000"/>
          <w:sz w:val="28"/>
        </w:rPr>
        <w:t>
      Санитарно-эпидемиологическое заключение</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(санитариялық-эпидемиологиялық сараптама объектісінің толық атауы)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(полное наименование объекта санитарно-эпидемиологической экспертизы) _______________________________________________________________________________</w:t>
      </w:r>
      <w:r>
        <w:br/>
      </w:r>
      <w:r>
        <w:rPr>
          <w:rFonts w:ascii="Times New Roman"/>
          <w:b w:val="false"/>
          <w:i w:val="false"/>
          <w:color w:val="000000"/>
          <w:sz w:val="28"/>
        </w:rPr>
        <w:t>
      (санитариялық-эпидемиологиялық сараптама негізінде)</w:t>
      </w:r>
      <w:r>
        <w:br/>
      </w:r>
      <w:r>
        <w:rPr>
          <w:rFonts w:ascii="Times New Roman"/>
          <w:b w:val="false"/>
          <w:i w:val="false"/>
          <w:color w:val="000000"/>
          <w:sz w:val="28"/>
        </w:rPr>
        <w:t>
      (на основании санитарно-эпидемиологической экспертизы)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санитариялық қағидалар мен гигиеналық нормативтерге (санитарным правилам и </w:t>
      </w:r>
      <w:r>
        <w:br/>
      </w:r>
      <w:r>
        <w:rPr>
          <w:rFonts w:ascii="Times New Roman"/>
          <w:b w:val="false"/>
          <w:i w:val="false"/>
          <w:color w:val="000000"/>
          <w:sz w:val="28"/>
        </w:rPr>
        <w:t xml:space="preserve">
      гигиеническим нормативам) сәйкес келеді немесе сәйкес келмейді (соответствует или не </w:t>
      </w:r>
      <w:r>
        <w:br/>
      </w:r>
      <w:r>
        <w:rPr>
          <w:rFonts w:ascii="Times New Roman"/>
          <w:b w:val="false"/>
          <w:i w:val="false"/>
          <w:color w:val="000000"/>
          <w:sz w:val="28"/>
        </w:rPr>
        <w:t>
      соответствует)</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(нужное подчеркнуть) керектісінің астын сызу</w:t>
      </w:r>
      <w:r>
        <w:br/>
      </w:r>
      <w:r>
        <w:rPr>
          <w:rFonts w:ascii="Times New Roman"/>
          <w:b w:val="false"/>
          <w:i w:val="false"/>
          <w:color w:val="000000"/>
          <w:sz w:val="28"/>
        </w:rPr>
        <w:t>
      Ұсыныстар (Предложения):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"Халық денсаулығы және денсаулық сақтау жүйесі туралы" 2009 жылғы 18 қыркүйектегі </w:t>
      </w:r>
      <w:r>
        <w:br/>
      </w: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осы санитариялық-эпидемиологиялық </w:t>
      </w:r>
      <w:r>
        <w:br/>
      </w:r>
      <w:r>
        <w:rPr>
          <w:rFonts w:ascii="Times New Roman"/>
          <w:b w:val="false"/>
          <w:i w:val="false"/>
          <w:color w:val="000000"/>
          <w:sz w:val="28"/>
        </w:rPr>
        <w:t>
      қорытындының міндетті күші бар.</w:t>
      </w:r>
      <w:r>
        <w:br/>
      </w:r>
      <w:r>
        <w:rPr>
          <w:rFonts w:ascii="Times New Roman"/>
          <w:b w:val="false"/>
          <w:i w:val="false"/>
          <w:color w:val="000000"/>
          <w:sz w:val="28"/>
        </w:rPr>
        <w:t xml:space="preserve">
      На основании Кодекса Республики Казахстан 18 сентября 2009 года "О здоровье народа и </w:t>
      </w:r>
      <w:r>
        <w:br/>
      </w:r>
      <w:r>
        <w:rPr>
          <w:rFonts w:ascii="Times New Roman"/>
          <w:b w:val="false"/>
          <w:i w:val="false"/>
          <w:color w:val="000000"/>
          <w:sz w:val="28"/>
        </w:rPr>
        <w:t xml:space="preserve">
      системе здравоохранения" настоящее санитарно-эпидемиологическое заключение имеет </w:t>
      </w:r>
      <w:r>
        <w:br/>
      </w:r>
      <w:r>
        <w:rPr>
          <w:rFonts w:ascii="Times New Roman"/>
          <w:b w:val="false"/>
          <w:i w:val="false"/>
          <w:color w:val="000000"/>
          <w:sz w:val="28"/>
        </w:rPr>
        <w:t>
      обязательную силу.</w:t>
      </w:r>
      <w:r>
        <w:br/>
      </w:r>
      <w:r>
        <w:rPr>
          <w:rFonts w:ascii="Times New Roman"/>
          <w:b w:val="false"/>
          <w:i w:val="false"/>
          <w:color w:val="000000"/>
          <w:sz w:val="28"/>
        </w:rPr>
        <w:t>
      Бас мемлекеттiк санитариялық дәрiгер (орынбасары)</w:t>
      </w:r>
      <w:r>
        <w:br/>
      </w:r>
      <w:r>
        <w:rPr>
          <w:rFonts w:ascii="Times New Roman"/>
          <w:b w:val="false"/>
          <w:i w:val="false"/>
          <w:color w:val="000000"/>
          <w:sz w:val="28"/>
        </w:rPr>
        <w:t>
      Главный государственный санитарный врач (заместитель) __________________________</w:t>
      </w:r>
      <w:r>
        <w:br/>
      </w:r>
      <w:r>
        <w:rPr>
          <w:rFonts w:ascii="Times New Roman"/>
          <w:b w:val="false"/>
          <w:i w:val="false"/>
          <w:color w:val="000000"/>
          <w:sz w:val="28"/>
        </w:rPr>
        <w:t>
      Мөр орны тегi, аты, әкесiнiң аты (бар болғанда), қолы</w:t>
      </w:r>
      <w:r>
        <w:br/>
      </w:r>
      <w:r>
        <w:rPr>
          <w:rFonts w:ascii="Times New Roman"/>
          <w:b w:val="false"/>
          <w:i w:val="false"/>
          <w:color w:val="000000"/>
          <w:sz w:val="28"/>
        </w:rPr>
        <w:t>
      Место печати фамилия, имя, отчество (при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шығарындылары мен рұқсат</w:t>
            </w:r>
            <w:r>
              <w:br/>
            </w:r>
            <w:r>
              <w:rPr>
                <w:rFonts w:ascii="Times New Roman"/>
                <w:b w:val="false"/>
                <w:i w:val="false"/>
                <w:color w:val="000000"/>
                <w:sz w:val="20"/>
              </w:rPr>
              <w:t>етілетін шекті төгінділері</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құжаттама жобаларына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 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жеке немесе заңды тұлғаның</w:t>
            </w:r>
            <w:r>
              <w:br/>
            </w:r>
            <w:r>
              <w:rPr>
                <w:rFonts w:ascii="Times New Roman"/>
                <w:b w:val="false"/>
                <w:i w:val="false"/>
                <w:color w:val="000000"/>
                <w:sz w:val="20"/>
              </w:rPr>
              <w:t>атауы,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14.09.2017 </w:t>
      </w:r>
      <w:r>
        <w:rPr>
          <w:rFonts w:ascii="Times New Roman"/>
          <w:b w:val="false"/>
          <w:i w:val="false"/>
          <w:color w:val="ff0000"/>
          <w:sz w:val="28"/>
        </w:rPr>
        <w:t>№ 695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xml:space="preserve">
      жобалау құжаттамасына санитариялық-эпидемиологиялық сараптама жүргізуді және </w:t>
      </w:r>
    </w:p>
    <w:p>
      <w:pPr>
        <w:spacing w:after="0"/>
        <w:ind w:left="0"/>
        <w:jc w:val="both"/>
      </w:pPr>
      <w:r>
        <w:rPr>
          <w:rFonts w:ascii="Times New Roman"/>
          <w:b w:val="false"/>
          <w:i w:val="false"/>
          <w:color w:val="000000"/>
          <w:sz w:val="28"/>
        </w:rPr>
        <w:t xml:space="preserve">
      санитариялық-эпидемиологиялық қорытынды беруді сұраймын.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шығарындылары мен рұқсат</w:t>
            </w:r>
            <w:r>
              <w:br/>
            </w:r>
            <w:r>
              <w:rPr>
                <w:rFonts w:ascii="Times New Roman"/>
                <w:b w:val="false"/>
                <w:i w:val="false"/>
                <w:color w:val="000000"/>
                <w:sz w:val="20"/>
              </w:rPr>
              <w:t>етілетін шекті төгінділері</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құжаттама жобаларына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14.09.2017 </w:t>
      </w:r>
      <w:r>
        <w:rPr>
          <w:rFonts w:ascii="Times New Roman"/>
          <w:b w:val="false"/>
          <w:i w:val="false"/>
          <w:color w:val="ff0000"/>
          <w:sz w:val="28"/>
        </w:rPr>
        <w:t>№ 695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"Азаматтарға </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 қоғамының №</w:t>
      </w:r>
    </w:p>
    <w:p>
      <w:pPr>
        <w:spacing w:after="0"/>
        <w:ind w:left="0"/>
        <w:jc w:val="both"/>
      </w:pPr>
      <w:r>
        <w:rPr>
          <w:rFonts w:ascii="Times New Roman"/>
          <w:b w:val="false"/>
          <w:i w:val="false"/>
          <w:color w:val="000000"/>
          <w:sz w:val="28"/>
        </w:rPr>
        <w:t xml:space="preserve">
      ________ бөлімі (мекенжайын көрсету) Сіздің мемлекеттік көрсетілетін қызмет стандартында </w:t>
      </w:r>
    </w:p>
    <w:p>
      <w:pPr>
        <w:spacing w:after="0"/>
        <w:ind w:left="0"/>
        <w:jc w:val="both"/>
      </w:pPr>
      <w:r>
        <w:rPr>
          <w:rFonts w:ascii="Times New Roman"/>
          <w:b w:val="false"/>
          <w:i w:val="false"/>
          <w:color w:val="000000"/>
          <w:sz w:val="28"/>
        </w:rPr>
        <w:t>
      көзделген тізбеге сәйкес құжаттар топтамасын толық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w:t>
      </w:r>
    </w:p>
    <w:p>
      <w:pPr>
        <w:spacing w:after="0"/>
        <w:ind w:left="0"/>
        <w:jc w:val="both"/>
      </w:pPr>
      <w:r>
        <w:rPr>
          <w:rFonts w:ascii="Times New Roman"/>
          <w:b w:val="false"/>
          <w:i w:val="false"/>
          <w:color w:val="000000"/>
          <w:sz w:val="28"/>
        </w:rPr>
        <w:t>
      2) ____________________________;</w:t>
      </w:r>
    </w:p>
    <w:p>
      <w:pPr>
        <w:spacing w:after="0"/>
        <w:ind w:left="0"/>
        <w:jc w:val="both"/>
      </w:pPr>
      <w:r>
        <w:rPr>
          <w:rFonts w:ascii="Times New Roman"/>
          <w:b w:val="false"/>
          <w:i w:val="false"/>
          <w:color w:val="000000"/>
          <w:sz w:val="28"/>
        </w:rPr>
        <w:t xml:space="preserve">
      мемлекеттік қызмет көрсетуге (мемлекеттік көрсетілетін қызмет стандартына сәйкес </w:t>
      </w:r>
    </w:p>
    <w:p>
      <w:pPr>
        <w:spacing w:after="0"/>
        <w:ind w:left="0"/>
        <w:jc w:val="both"/>
      </w:pPr>
      <w:r>
        <w:rPr>
          <w:rFonts w:ascii="Times New Roman"/>
          <w:b w:val="false"/>
          <w:i w:val="false"/>
          <w:color w:val="000000"/>
          <w:sz w:val="28"/>
        </w:rPr>
        <w:t>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әрбір тарап үшін бір данадан 2 данада жасалды.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болғанда) (қолы)</w:t>
      </w:r>
    </w:p>
    <w:p>
      <w:pPr>
        <w:spacing w:after="0"/>
        <w:ind w:left="0"/>
        <w:jc w:val="both"/>
      </w:pPr>
      <w:r>
        <w:rPr>
          <w:rFonts w:ascii="Times New Roman"/>
          <w:b w:val="false"/>
          <w:i w:val="false"/>
          <w:color w:val="000000"/>
          <w:sz w:val="28"/>
        </w:rPr>
        <w:t>
      Орындаушы: тегі, аты, әкесінің аты (бар болғанда) _____________</w:t>
      </w:r>
    </w:p>
    <w:p>
      <w:pPr>
        <w:spacing w:after="0"/>
        <w:ind w:left="0"/>
        <w:jc w:val="both"/>
      </w:pPr>
      <w:r>
        <w:rPr>
          <w:rFonts w:ascii="Times New Roman"/>
          <w:b w:val="false"/>
          <w:i w:val="false"/>
          <w:color w:val="000000"/>
          <w:sz w:val="28"/>
        </w:rPr>
        <w:t>
      тел.________</w:t>
      </w:r>
    </w:p>
    <w:p>
      <w:pPr>
        <w:spacing w:after="0"/>
        <w:ind w:left="0"/>
        <w:jc w:val="both"/>
      </w:pPr>
      <w:r>
        <w:rPr>
          <w:rFonts w:ascii="Times New Roman"/>
          <w:b w:val="false"/>
          <w:i w:val="false"/>
          <w:color w:val="000000"/>
          <w:sz w:val="28"/>
        </w:rPr>
        <w:t>
      Алдым: тегі, аты, әкесінің аты (бар болғанда)/ көрсетілетін қызметті алушының қолы</w:t>
      </w:r>
    </w:p>
    <w:p>
      <w:pPr>
        <w:spacing w:after="0"/>
        <w:ind w:left="0"/>
        <w:jc w:val="left"/>
      </w:pPr>
      <w:r>
        <w:rPr>
          <w:rFonts w:ascii="Times New Roman"/>
          <w:b w:val="false"/>
          <w:i w:val="false"/>
          <w:color w:val="000000"/>
          <w:sz w:val="28"/>
        </w:rPr>
        <w:t>
      20 __ жылғы "____"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217 бұйрығына</w:t>
            </w:r>
            <w:r>
              <w:br/>
            </w:r>
            <w:r>
              <w:rPr>
                <w:rFonts w:ascii="Times New Roman"/>
                <w:b w:val="false"/>
                <w:i w:val="false"/>
                <w:color w:val="000000"/>
                <w:sz w:val="20"/>
              </w:rPr>
              <w:t>5-қосымша</w:t>
            </w:r>
          </w:p>
        </w:tc>
      </w:tr>
    </w:tbl>
    <w:bookmarkStart w:name="z113" w:id="90"/>
    <w:p>
      <w:pPr>
        <w:spacing w:after="0"/>
        <w:ind w:left="0"/>
        <w:jc w:val="left"/>
      </w:pPr>
      <w:r>
        <w:rPr>
          <w:rFonts w:ascii="Times New Roman"/>
          <w:b/>
          <w:i w:val="false"/>
          <w:color w:val="000000"/>
        </w:rPr>
        <w:t xml:space="preserve"> "І-ІV патогенді топтардың микроорганизмдерімен және гельминттермен жұмыс істеуге рұқсат беру" мемлекеттік көрсетілетін қызмет стандарты</w:t>
      </w:r>
    </w:p>
    <w:bookmarkEnd w:id="90"/>
    <w:bookmarkStart w:name="z114" w:id="91"/>
    <w:p>
      <w:pPr>
        <w:spacing w:after="0"/>
        <w:ind w:left="0"/>
        <w:jc w:val="left"/>
      </w:pPr>
      <w:r>
        <w:rPr>
          <w:rFonts w:ascii="Times New Roman"/>
          <w:b/>
          <w:i w:val="false"/>
          <w:color w:val="000000"/>
        </w:rPr>
        <w:t xml:space="preserve"> 1-тарау. Жалпы ережелер</w:t>
      </w:r>
    </w:p>
    <w:bookmarkEnd w:id="91"/>
    <w:bookmarkStart w:name="z115" w:id="92"/>
    <w:p>
      <w:pPr>
        <w:spacing w:after="0"/>
        <w:ind w:left="0"/>
        <w:jc w:val="both"/>
      </w:pPr>
      <w:r>
        <w:rPr>
          <w:rFonts w:ascii="Times New Roman"/>
          <w:b w:val="false"/>
          <w:i w:val="false"/>
          <w:color w:val="000000"/>
          <w:sz w:val="28"/>
        </w:rPr>
        <w:t>
      1. "I-IV патогенді топтардың микрорганизмдерімен және гельминтермен жұмыс істеуге рұқсат беру" мемлекеттік көрсетілетін қызметі (бұдан әрі – мемлекеттік көрсетілетін қызмет).</w:t>
      </w:r>
    </w:p>
    <w:bookmarkEnd w:id="92"/>
    <w:bookmarkStart w:name="z116" w:id="9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93"/>
    <w:bookmarkStart w:name="z117" w:id="94"/>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және оның аумақтық департаменттері (бұдан әрі – көрсетілетін қызметті беруші) көрсетеді.</w:t>
      </w:r>
    </w:p>
    <w:bookmarkEnd w:id="94"/>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95"/>
    <w:p>
      <w:pPr>
        <w:spacing w:after="0"/>
        <w:ind w:left="0"/>
        <w:jc w:val="left"/>
      </w:pPr>
      <w:r>
        <w:rPr>
          <w:rFonts w:ascii="Times New Roman"/>
          <w:b/>
          <w:i w:val="false"/>
          <w:color w:val="000000"/>
        </w:rPr>
        <w:t xml:space="preserve"> 2-тарау. Мемлекеттік қызметті көрсету тәртібі</w:t>
      </w:r>
    </w:p>
    <w:bookmarkEnd w:id="95"/>
    <w:bookmarkStart w:name="z119" w:id="96"/>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 – 10 (он) жұмыс күні.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97"/>
    <w:p>
      <w:pPr>
        <w:spacing w:after="0"/>
        <w:ind w:left="0"/>
        <w:jc w:val="both"/>
      </w:pPr>
      <w:r>
        <w:rPr>
          <w:rFonts w:ascii="Times New Roman"/>
          <w:b w:val="false"/>
          <w:i w:val="false"/>
          <w:color w:val="000000"/>
          <w:sz w:val="28"/>
        </w:rPr>
        <w:t>
      5. Мемлекеттік қызметті көрсету нысаны: электрондық түрінде.</w:t>
      </w:r>
    </w:p>
    <w:bookmarkEnd w:id="97"/>
    <w:bookmarkStart w:name="z121" w:id="98"/>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микрорганизмдермен және гельминттермен жұмыс істеуге рұқсат беру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9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122" w:id="99"/>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p>
    <w:bookmarkEnd w:id="99"/>
    <w:bookmarkStart w:name="z123" w:id="100"/>
    <w:p>
      <w:pPr>
        <w:spacing w:after="0"/>
        <w:ind w:left="0"/>
        <w:jc w:val="both"/>
      </w:pPr>
      <w:r>
        <w:rPr>
          <w:rFonts w:ascii="Times New Roman"/>
          <w:b w:val="false"/>
          <w:i w:val="false"/>
          <w:color w:val="000000"/>
          <w:sz w:val="28"/>
        </w:rPr>
        <w:t>
      8. Жұмыс кестесі:</w:t>
      </w:r>
    </w:p>
    <w:bookmarkEnd w:id="100"/>
    <w:p>
      <w:pPr>
        <w:spacing w:after="0"/>
        <w:ind w:left="0"/>
        <w:jc w:val="both"/>
      </w:pPr>
      <w:r>
        <w:rPr>
          <w:rFonts w:ascii="Times New Roman"/>
          <w:b w:val="false"/>
          <w:i w:val="false"/>
          <w:color w:val="000000"/>
          <w:sz w:val="28"/>
        </w:rPr>
        <w:t>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нәтижелерін беру портал арқылы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заңнамасна сәйкес келесі жұмыс күнінде жүзеге асырылады.</w:t>
      </w:r>
    </w:p>
    <w:bookmarkStart w:name="z124" w:id="101"/>
    <w:p>
      <w:pPr>
        <w:spacing w:after="0"/>
        <w:ind w:left="0"/>
        <w:jc w:val="both"/>
      </w:pPr>
      <w:r>
        <w:rPr>
          <w:rFonts w:ascii="Times New Roman"/>
          <w:b w:val="false"/>
          <w:i w:val="false"/>
          <w:color w:val="000000"/>
          <w:sz w:val="28"/>
        </w:rPr>
        <w:t>
      9. Көрсетілетін қызметті алушы (немесе оның сенімхат бойынша өкілі) порталға өтініш жасаған кезінде мемлекеттік қызметті көрсету үшін қажетті құжаттардың тізбесі:</w:t>
      </w:r>
    </w:p>
    <w:bookmarkEnd w:id="10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орындалатын зерттеулер номенклатурасы, материалдық база, кадр құрамы және персоналдың кәсіптік даярлығы көрсетілген түсіндірме жазба.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құжаттар топтамасын толық ұсынбаған жағдайда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2"/>
    <w:p>
      <w:pPr>
        <w:spacing w:after="0"/>
        <w:ind w:left="0"/>
        <w:jc w:val="both"/>
      </w:pPr>
      <w:r>
        <w:rPr>
          <w:rFonts w:ascii="Times New Roman"/>
          <w:b w:val="false"/>
          <w:i w:val="false"/>
          <w:color w:val="000000"/>
          <w:sz w:val="28"/>
        </w:rPr>
        <w:t>
      10. Мемлекеттік қызметті көрсетуден бас тарту үшін мыналар:</w:t>
      </w:r>
    </w:p>
    <w:bookmarkEnd w:id="102"/>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ұсынылған объектінің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актілермен және гигиеналық нормативтермен белгіленген талаптарға сәйкес келмеуі негіз болып табылады.</w:t>
      </w:r>
    </w:p>
    <w:bookmarkStart w:name="z126" w:id="10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103"/>
    <w:bookmarkStart w:name="z127" w:id="104"/>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010000, Астана қаласы, Мәңгілік ел даңғылы, 8, Министрліктер үйі, 5-кіреберіс немесе көрсетілетін қызметті берушінің осы мемлекеттік көрсетілетен қызмет стандартының 12-тармағында көрсетілген мекенжайлары бойынша көрсетілетін қызметті берушінің немесе Министрліктің басшысының атына беріледі.</w:t>
      </w:r>
    </w:p>
    <w:bookmarkEnd w:id="104"/>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5 (бес) жұмыс күні ішінде қаралуы тиіс. Шағымды қарау нәтижелері туралы уәжделген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128" w:id="10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есепке ала отырып қойылатын өзге де талаптар</w:t>
      </w:r>
    </w:p>
    <w:bookmarkEnd w:id="105"/>
    <w:bookmarkStart w:name="z129" w:id="106"/>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www.mz.gov.kz, көрсетілетін қызметті берушінің: www.kooz.mz.gov.kz интернет-ресурстарында орналастырылған.</w:t>
      </w:r>
    </w:p>
    <w:bookmarkEnd w:id="106"/>
    <w:bookmarkStart w:name="z130" w:id="107"/>
    <w:p>
      <w:pPr>
        <w:spacing w:after="0"/>
        <w:ind w:left="0"/>
        <w:jc w:val="both"/>
      </w:pPr>
      <w:r>
        <w:rPr>
          <w:rFonts w:ascii="Times New Roman"/>
          <w:b w:val="false"/>
          <w:i w:val="false"/>
          <w:color w:val="000000"/>
          <w:sz w:val="28"/>
        </w:rPr>
        <w:t>
      13. Көрсетілетін қызметті алушының қашықтықтан қол жеткізу режимінде мемлекеттік қызметті көрсету тәртібі және мәртебесі туралы ақпаратты мемлекеттік қызметтерді көрсету мәселелері жөніндегі көрсетілетін қызметті берушінің анықтама қызметі, мемлекеттік қызметтерді көрсету мәселелері жөніндегі бірыңғай байланыс орталығы арқылы алуға мүмкіндігі бар.</w:t>
      </w:r>
    </w:p>
    <w:bookmarkEnd w:id="107"/>
    <w:bookmarkStart w:name="z131" w:id="108"/>
    <w:p>
      <w:pPr>
        <w:spacing w:after="0"/>
        <w:ind w:left="0"/>
        <w:jc w:val="both"/>
      </w:pPr>
      <w:r>
        <w:rPr>
          <w:rFonts w:ascii="Times New Roman"/>
          <w:b w:val="false"/>
          <w:i w:val="false"/>
          <w:color w:val="000000"/>
          <w:sz w:val="28"/>
        </w:rPr>
        <w:t xml:space="preserve">
      14. Мемлекеттік қызметті көрсету мәселелері жөніндегі анықтама қызметтерінің байланыс телефондары Министрліктің: www.mz.gov.kz; көрстілетін қызметті берушінің: www.kooz.mz.gov.kz интернет-ресурстарында көрсетілген. </w:t>
      </w:r>
    </w:p>
    <w:bookmarkEnd w:id="108"/>
    <w:bookmarkStart w:name="z132" w:id="109"/>
    <w:p>
      <w:pPr>
        <w:spacing w:after="0"/>
        <w:ind w:left="0"/>
        <w:jc w:val="both"/>
      </w:pPr>
      <w:r>
        <w:rPr>
          <w:rFonts w:ascii="Times New Roman"/>
          <w:b w:val="false"/>
          <w:i w:val="false"/>
          <w:color w:val="000000"/>
          <w:sz w:val="28"/>
        </w:rPr>
        <w:t>
      15. Мемлекеттік қызметтерді көрсету мәселелері жөніндегі бірыңғай байланыс орталығы: 1414, 8 800 080 7777.</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"I-IV патогенді топтардың</w:t>
            </w:r>
            <w:r>
              <w:br/>
            </w:r>
            <w:r>
              <w:rPr>
                <w:rFonts w:ascii="Times New Roman"/>
                <w:b w:val="false"/>
                <w:i w:val="false"/>
                <w:color w:val="000000"/>
                <w:sz w:val="20"/>
              </w:rPr>
              <w:t>микрорганизмдерімен және</w:t>
            </w:r>
            <w:r>
              <w:br/>
            </w:r>
            <w:r>
              <w:rPr>
                <w:rFonts w:ascii="Times New Roman"/>
                <w:b w:val="false"/>
                <w:i w:val="false"/>
                <w:color w:val="000000"/>
                <w:sz w:val="20"/>
              </w:rPr>
              <w:t>гельминтермен жұмыс істеуге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0"/>
    <w:p>
      <w:pPr>
        <w:spacing w:after="0"/>
        <w:ind w:left="0"/>
        <w:jc w:val="left"/>
      </w:pPr>
      <w:r>
        <w:rPr>
          <w:rFonts w:ascii="Times New Roman"/>
          <w:b/>
          <w:i w:val="false"/>
          <w:color w:val="000000"/>
        </w:rPr>
        <w:t xml:space="preserve"> Микрорганизмдермен және гельминттермен жұмыс жүргізуге рұқсат қағаз</w:t>
      </w:r>
    </w:p>
    <w:bookmarkEnd w:id="110"/>
    <w:p>
      <w:pPr>
        <w:spacing w:after="0"/>
        <w:ind w:left="0"/>
        <w:jc w:val="both"/>
      </w:pPr>
      <w:r>
        <w:rPr>
          <w:rFonts w:ascii="Times New Roman"/>
          <w:b w:val="false"/>
          <w:i w:val="false"/>
          <w:color w:val="000000"/>
          <w:sz w:val="28"/>
        </w:rPr>
        <w:t>
      ____________________________________________________________________зертханасына</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_____________________________________________________________________қоса алғанда</w:t>
      </w:r>
    </w:p>
    <w:p>
      <w:pPr>
        <w:spacing w:after="0"/>
        <w:ind w:left="0"/>
        <w:jc w:val="both"/>
      </w:pPr>
      <w:r>
        <w:rPr>
          <w:rFonts w:ascii="Times New Roman"/>
          <w:b w:val="false"/>
          <w:i w:val="false"/>
          <w:color w:val="000000"/>
          <w:sz w:val="28"/>
        </w:rPr>
        <w:t>
      (микроорганизмдердің түрлері)</w:t>
      </w:r>
    </w:p>
    <w:p>
      <w:pPr>
        <w:spacing w:after="0"/>
        <w:ind w:left="0"/>
        <w:jc w:val="both"/>
      </w:pPr>
      <w:r>
        <w:rPr>
          <w:rFonts w:ascii="Times New Roman"/>
          <w:b w:val="false"/>
          <w:i w:val="false"/>
          <w:color w:val="000000"/>
          <w:sz w:val="28"/>
        </w:rPr>
        <w:t>
      патогендігі ____________________________ топтың микроорганизмдерімен</w:t>
      </w:r>
    </w:p>
    <w:p>
      <w:pPr>
        <w:spacing w:after="0"/>
        <w:ind w:left="0"/>
        <w:jc w:val="both"/>
      </w:pPr>
      <w:r>
        <w:rPr>
          <w:rFonts w:ascii="Times New Roman"/>
          <w:b w:val="false"/>
          <w:i w:val="false"/>
          <w:color w:val="000000"/>
          <w:sz w:val="28"/>
        </w:rPr>
        <w:t>
      ________________________________________________________________ жүргізуге берілді.</w:t>
      </w:r>
    </w:p>
    <w:p>
      <w:pPr>
        <w:spacing w:after="0"/>
        <w:ind w:left="0"/>
        <w:jc w:val="both"/>
      </w:pPr>
      <w:r>
        <w:rPr>
          <w:rFonts w:ascii="Times New Roman"/>
          <w:b w:val="false"/>
          <w:i w:val="false"/>
          <w:color w:val="000000"/>
          <w:sz w:val="28"/>
        </w:rPr>
        <w:t>
      (жұмыс түрлері: диагностикалық, тәжірибелік, өндірістік)</w:t>
      </w:r>
    </w:p>
    <w:p>
      <w:pPr>
        <w:spacing w:after="0"/>
        <w:ind w:left="0"/>
        <w:jc w:val="both"/>
      </w:pPr>
      <w:r>
        <w:rPr>
          <w:rFonts w:ascii="Times New Roman"/>
          <w:b w:val="false"/>
          <w:i w:val="false"/>
          <w:color w:val="000000"/>
          <w:sz w:val="28"/>
        </w:rPr>
        <w:t>
      Мыналар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20____ жылғы "____" _____________________</w:t>
      </w:r>
    </w:p>
    <w:p>
      <w:pPr>
        <w:spacing w:after="0"/>
        <w:ind w:left="0"/>
        <w:jc w:val="both"/>
      </w:pPr>
      <w:r>
        <w:rPr>
          <w:rFonts w:ascii="Times New Roman"/>
          <w:b w:val="false"/>
          <w:i w:val="false"/>
          <w:color w:val="000000"/>
          <w:sz w:val="28"/>
        </w:rPr>
        <w:t>
      5 (бес) жыл мерзімге беріледі</w:t>
      </w:r>
    </w:p>
    <w:p>
      <w:pPr>
        <w:spacing w:after="0"/>
        <w:ind w:left="0"/>
        <w:jc w:val="both"/>
      </w:pPr>
      <w:r>
        <w:rPr>
          <w:rFonts w:ascii="Times New Roman"/>
          <w:b w:val="false"/>
          <w:i w:val="false"/>
          <w:color w:val="000000"/>
          <w:sz w:val="28"/>
        </w:rPr>
        <w:t>
      Режим комиссиясының төрағасы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"I-IV патогенді топтардың</w:t>
            </w:r>
            <w:r>
              <w:br/>
            </w:r>
            <w:r>
              <w:rPr>
                <w:rFonts w:ascii="Times New Roman"/>
                <w:b w:val="false"/>
                <w:i w:val="false"/>
                <w:color w:val="000000"/>
                <w:sz w:val="20"/>
              </w:rPr>
              <w:t>микрорганизмдерімен және</w:t>
            </w:r>
            <w:r>
              <w:br/>
            </w:r>
            <w:r>
              <w:rPr>
                <w:rFonts w:ascii="Times New Roman"/>
                <w:b w:val="false"/>
                <w:i w:val="false"/>
                <w:color w:val="000000"/>
                <w:sz w:val="20"/>
              </w:rPr>
              <w:t>гельминтермен жұмыс істеуге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23.10.2018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мекенжайы бойынша орналасқан 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тексеруді және І, II III, ІV (қажеттісін көрсету керек) патогенді топтардың</w:t>
      </w:r>
    </w:p>
    <w:p>
      <w:pPr>
        <w:spacing w:after="0"/>
        <w:ind w:left="0"/>
        <w:jc w:val="both"/>
      </w:pPr>
      <w:r>
        <w:rPr>
          <w:rFonts w:ascii="Times New Roman"/>
          <w:b w:val="false"/>
          <w:i w:val="false"/>
          <w:color w:val="000000"/>
          <w:sz w:val="28"/>
        </w:rPr>
        <w:t>
      микроорганизмдерімен және гельминттермен жұмыс істеуге рұқсат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"I-IV патогенді топтардың</w:t>
            </w:r>
            <w:r>
              <w:br/>
            </w:r>
            <w:r>
              <w:rPr>
                <w:rFonts w:ascii="Times New Roman"/>
                <w:b w:val="false"/>
                <w:i w:val="false"/>
                <w:color w:val="000000"/>
                <w:sz w:val="20"/>
              </w:rPr>
              <w:t>микрорганизмдерімен және</w:t>
            </w:r>
            <w:r>
              <w:br/>
            </w:r>
            <w:r>
              <w:rPr>
                <w:rFonts w:ascii="Times New Roman"/>
                <w:b w:val="false"/>
                <w:i w:val="false"/>
                <w:color w:val="000000"/>
                <w:sz w:val="20"/>
              </w:rPr>
              <w:t>гельминтермен жұмыс істеуге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Санитариялық-эпидемиологиялық тексеріп қарау актісі АКТ санитарно-эпидемиологического обследования №__________</w:t>
      </w:r>
    </w:p>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23.10.2018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217 бұйрығына</w:t>
            </w:r>
            <w:r>
              <w:br/>
            </w:r>
            <w:r>
              <w:rPr>
                <w:rFonts w:ascii="Times New Roman"/>
                <w:b w:val="false"/>
                <w:i w:val="false"/>
                <w:color w:val="000000"/>
                <w:sz w:val="20"/>
              </w:rPr>
              <w:t>6-қосымша</w:t>
            </w:r>
          </w:p>
        </w:tc>
      </w:tr>
    </w:tbl>
    <w:bookmarkStart w:name="z138" w:id="111"/>
    <w:p>
      <w:pPr>
        <w:spacing w:after="0"/>
        <w:ind w:left="0"/>
        <w:jc w:val="left"/>
      </w:pPr>
      <w:r>
        <w:rPr>
          <w:rFonts w:ascii="Times New Roman"/>
          <w:b/>
          <w:i w:val="false"/>
          <w:color w:val="000000"/>
        </w:rPr>
        <w:t xml:space="preserve"> "Тамақ өнімінің жарамдылық мерзімдерін және оны сақтау шарттарын келісу туралы санитариялық-эпидемиологиялық қорытынды беру" мемлекеттік көрсетілетін қызмет стандарты</w:t>
      </w:r>
    </w:p>
    <w:bookmarkEnd w:id="111"/>
    <w:bookmarkStart w:name="z139" w:id="112"/>
    <w:p>
      <w:pPr>
        <w:spacing w:after="0"/>
        <w:ind w:left="0"/>
        <w:jc w:val="left"/>
      </w:pPr>
      <w:r>
        <w:rPr>
          <w:rFonts w:ascii="Times New Roman"/>
          <w:b/>
          <w:i w:val="false"/>
          <w:color w:val="000000"/>
        </w:rPr>
        <w:t xml:space="preserve"> 1-тарау. Жалпы ережелер</w:t>
      </w:r>
    </w:p>
    <w:bookmarkEnd w:id="112"/>
    <w:bookmarkStart w:name="z140" w:id="113"/>
    <w:p>
      <w:pPr>
        <w:spacing w:after="0"/>
        <w:ind w:left="0"/>
        <w:jc w:val="both"/>
      </w:pPr>
      <w:r>
        <w:rPr>
          <w:rFonts w:ascii="Times New Roman"/>
          <w:b w:val="false"/>
          <w:i w:val="false"/>
          <w:color w:val="000000"/>
          <w:sz w:val="28"/>
        </w:rPr>
        <w:t>
      1. "Тамақ өнімінің жарамдылық мерзімдерін және оны сақтау шарттарын келісу туралы санитариялық-эпидемиологиялық қорытынды беру" мемлекеттік көрсетілетін қызметі (бұдан әрі – мемлекеттік көрсетілетін қызмет).</w:t>
      </w:r>
    </w:p>
    <w:bookmarkEnd w:id="113"/>
    <w:bookmarkStart w:name="z141" w:id="1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14"/>
    <w:bookmarkStart w:name="z142" w:id="115"/>
    <w:p>
      <w:pPr>
        <w:spacing w:after="0"/>
        <w:ind w:left="0"/>
        <w:jc w:val="both"/>
      </w:pPr>
      <w:r>
        <w:rPr>
          <w:rFonts w:ascii="Times New Roman"/>
          <w:b w:val="false"/>
          <w:i w:val="false"/>
          <w:color w:val="000000"/>
          <w:sz w:val="28"/>
        </w:rPr>
        <w:t>
      3. Мемлекеттік қызметті Министрліктің Қоғамдық денсаулық сақтау комитеті және оның аумақтық бөлімшелері (бұдан әрі – көрсетілетін қызметті беруші) көрсетеді.</w:t>
      </w:r>
    </w:p>
    <w:bookmarkEnd w:id="115"/>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6"/>
    <w:p>
      <w:pPr>
        <w:spacing w:after="0"/>
        <w:ind w:left="0"/>
        <w:jc w:val="left"/>
      </w:pPr>
      <w:r>
        <w:rPr>
          <w:rFonts w:ascii="Times New Roman"/>
          <w:b/>
          <w:i w:val="false"/>
          <w:color w:val="000000"/>
        </w:rPr>
        <w:t xml:space="preserve"> 2-тарау. Мемлекеттік қызметті көрсету тәртібі</w:t>
      </w:r>
    </w:p>
    <w:bookmarkEnd w:id="116"/>
    <w:bookmarkStart w:name="z144" w:id="117"/>
    <w:p>
      <w:pPr>
        <w:spacing w:after="0"/>
        <w:ind w:left="0"/>
        <w:jc w:val="both"/>
      </w:pPr>
      <w:r>
        <w:rPr>
          <w:rFonts w:ascii="Times New Roman"/>
          <w:b w:val="false"/>
          <w:i w:val="false"/>
          <w:color w:val="000000"/>
          <w:sz w:val="28"/>
        </w:rPr>
        <w:t>
      4. Мемлекеттік қызметті көрсету мерзімі құжаттар топтамасын порталға тапсырған сәттен бастап – 7 (жеті) жұмыс күні.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1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9"/>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санитариялық-эпидемиологиялық қорытынды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120"/>
    <w:bookmarkStart w:name="z192" w:id="121"/>
    <w:p>
      <w:pPr>
        <w:spacing w:after="0"/>
        <w:ind w:left="0"/>
        <w:jc w:val="both"/>
      </w:pPr>
      <w:r>
        <w:rPr>
          <w:rFonts w:ascii="Times New Roman"/>
          <w:b w:val="false"/>
          <w:i w:val="false"/>
          <w:color w:val="000000"/>
          <w:sz w:val="28"/>
        </w:rPr>
        <w:t>
      8. Порталдың жұмыс кестесі: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22"/>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2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заңнамада белгіленген тәртіппен әзірленген нормативтік және (немесе) техникалық құжаттар немесе олардың жобаларының, өнімге технологиялық нұсқаулардың электрондық көшірмелері;</w:t>
      </w:r>
    </w:p>
    <w:p>
      <w:pPr>
        <w:spacing w:after="0"/>
        <w:ind w:left="0"/>
        <w:jc w:val="both"/>
      </w:pPr>
      <w:r>
        <w:rPr>
          <w:rFonts w:ascii="Times New Roman"/>
          <w:b w:val="false"/>
          <w:i w:val="false"/>
          <w:color w:val="000000"/>
          <w:sz w:val="28"/>
        </w:rPr>
        <w:t>
      заңнамада белгіленген тәртіппен құзыреті бойынша органдар және ұйымдар берген өнімнің өндірісінде пайдаланылатын шикізатқа, тағам ингредиенттеріне, тағам қоспаларына, қабығына, қаптамалау материалына сапасы мен қауіпсіздігін куәландыратын құжаттардың электрондық көшірмелері ;</w:t>
      </w:r>
    </w:p>
    <w:p>
      <w:pPr>
        <w:spacing w:after="0"/>
        <w:ind w:left="0"/>
        <w:jc w:val="both"/>
      </w:pPr>
      <w:r>
        <w:rPr>
          <w:rFonts w:ascii="Times New Roman"/>
          <w:b w:val="false"/>
          <w:i w:val="false"/>
          <w:color w:val="000000"/>
          <w:sz w:val="28"/>
        </w:rPr>
        <w:t>
      жарамдылық мерзімдерін негіздейтін ақпараты бар құжаттардың (өндіріс технологиясын жетілдіру, қазіргі заманғы технологиялық жабдық, қаптамалау материалы) электрондық көшірмелері;</w:t>
      </w:r>
    </w:p>
    <w:p>
      <w:pPr>
        <w:spacing w:after="0"/>
        <w:ind w:left="0"/>
        <w:jc w:val="both"/>
      </w:pPr>
      <w:r>
        <w:rPr>
          <w:rFonts w:ascii="Times New Roman"/>
          <w:b w:val="false"/>
          <w:i w:val="false"/>
          <w:color w:val="000000"/>
          <w:sz w:val="28"/>
        </w:rPr>
        <w:t>
      ұлттық аккредиттеу жүйелерінде аккредиттелген халықтың санитариялық-эпидемиологиялық саламаттылығы саласындағы мемлекеттік орган ведомствосының сынақ зертханалары (орталықтары) жүргізген өнімнің, шикізаттың Кеден одағы комисиясының 2010 жылғы 28 мамырдағы № 299 шешімімен бекітілген Санитариялық-эпидемиологиялық қадағалауға (бақылауға) жататын өнімдерге (тауарларға) қойылатын бірыңғай санитариялық-эпидемиологиялық және гигиеналық талаптарға, Кеден одағының, Қазақстан Республикасының техникалық регламенттерінің талаптарына сәйкестігіне зертханалық зерттеулер (сынақтар) нәтижелерінің электрондық көшірмелері.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кабинетінде" мемлекеттік қызметті көрсету нәтижесін алу күнін және уақытын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23"/>
    <w:p>
      <w:pPr>
        <w:spacing w:after="0"/>
        <w:ind w:left="0"/>
        <w:jc w:val="both"/>
      </w:pPr>
      <w:r>
        <w:rPr>
          <w:rFonts w:ascii="Times New Roman"/>
          <w:b w:val="false"/>
          <w:i w:val="false"/>
          <w:color w:val="000000"/>
          <w:sz w:val="28"/>
        </w:rPr>
        <w:t>
      10. Мемлекеттік қызметті көрсетуден бас тарту үшін мыналар:</w:t>
      </w:r>
    </w:p>
    <w:bookmarkEnd w:id="123"/>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2) сараптаманың, зерттеудің теріс қорытындысы негіз болып табылады.</w:t>
      </w:r>
    </w:p>
    <w:bookmarkStart w:name="z150" w:id="124"/>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124"/>
    <w:bookmarkStart w:name="z151" w:id="125"/>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010000, Астана қаласы, Мәңгілік ел даңғылы, 8, Министрліктер үйі, 5-кіреберіс немесе көрсетілетін қызметті берушінің осы мемлекеттік көрсетілетен қызмет стандартының 12-тармағында көрсетілген мекенжайлары бойынша көрсетілетін қызметті берушінің немесе Министрліктің басшысының атына беріледі.</w:t>
      </w:r>
    </w:p>
    <w:bookmarkEnd w:id="125"/>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тұлғаның тегі мен аты-жөнін,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оны тіркеген күннен бастап 5 (бес) жұмыс күні ішінде қаралуы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шағымды өңдеуі барысында жаңартылатын шағым туралы ақпарат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152" w:id="126"/>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есепке ала отырып қойылатын өзге де талаптар</w:t>
      </w:r>
    </w:p>
    <w:bookmarkEnd w:id="126"/>
    <w:bookmarkStart w:name="z153" w:id="127"/>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www.mz.gov.kz, көрсетілетін қызметті берушінің: www.kooz.mz.gov.kz интернет-ресурстарында орналастырылған.</w:t>
      </w:r>
    </w:p>
    <w:bookmarkEnd w:id="127"/>
    <w:bookmarkStart w:name="z154" w:id="128"/>
    <w:p>
      <w:pPr>
        <w:spacing w:after="0"/>
        <w:ind w:left="0"/>
        <w:jc w:val="both"/>
      </w:pPr>
      <w:r>
        <w:rPr>
          <w:rFonts w:ascii="Times New Roman"/>
          <w:b w:val="false"/>
          <w:i w:val="false"/>
          <w:color w:val="000000"/>
          <w:sz w:val="28"/>
        </w:rPr>
        <w:t>
      13.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128"/>
    <w:bookmarkStart w:name="z155" w:id="129"/>
    <w:p>
      <w:pPr>
        <w:spacing w:after="0"/>
        <w:ind w:left="0"/>
        <w:jc w:val="both"/>
      </w:pPr>
      <w:r>
        <w:rPr>
          <w:rFonts w:ascii="Times New Roman"/>
          <w:b w:val="false"/>
          <w:i w:val="false"/>
          <w:color w:val="000000"/>
          <w:sz w:val="28"/>
        </w:rPr>
        <w:t xml:space="preserve">
      14. Мемлекеттік қызметті көрсету мәселелері жөніндегі анықтама қызметтерінің байланыс телефондары Министрліктің: www.mz.gov.kz көрсетілетін қызметті берушінің: www.kooz.mz.gov.kz интернет-ресурстарында көрсетілген. </w:t>
      </w:r>
    </w:p>
    <w:bookmarkEnd w:id="129"/>
    <w:bookmarkStart w:name="z156" w:id="130"/>
    <w:p>
      <w:pPr>
        <w:spacing w:after="0"/>
        <w:ind w:left="0"/>
        <w:jc w:val="both"/>
      </w:pPr>
      <w:r>
        <w:rPr>
          <w:rFonts w:ascii="Times New Roman"/>
          <w:b w:val="false"/>
          <w:i w:val="false"/>
          <w:color w:val="000000"/>
          <w:sz w:val="28"/>
        </w:rPr>
        <w:t>
      15. Мемлекеттік қызметтерді көрсету мәселелері жөніндегі бірыңғай байланыс орталығы: 1414, 8 800 080 7777.</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өнімінің жарамдылық</w:t>
            </w:r>
            <w:r>
              <w:br/>
            </w:r>
            <w:r>
              <w:rPr>
                <w:rFonts w:ascii="Times New Roman"/>
                <w:b w:val="false"/>
                <w:i w:val="false"/>
                <w:color w:val="000000"/>
                <w:sz w:val="20"/>
              </w:rPr>
              <w:t>мерзімдерін және оны сақтау</w:t>
            </w:r>
            <w:r>
              <w:br/>
            </w:r>
            <w:r>
              <w:rPr>
                <w:rFonts w:ascii="Times New Roman"/>
                <w:b w:val="false"/>
                <w:i w:val="false"/>
                <w:color w:val="000000"/>
                <w:sz w:val="20"/>
              </w:rPr>
              <w:t>шарттарын келісу туралы</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178"/>
        <w:gridCol w:w="100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r>
              <w:br/>
            </w:r>
            <w:r>
              <w:rPr>
                <w:rFonts w:ascii="Times New Roman"/>
                <w:b w:val="false"/>
                <w:i w:val="false"/>
                <w:color w:val="000000"/>
                <w:sz w:val="20"/>
              </w:rPr>
              <w:t>
Код формы по ОКУД ___________________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Код организации по ОКПО _____________</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r>
              <w:br/>
            </w:r>
            <w:r>
              <w:rPr>
                <w:rFonts w:ascii="Times New Roman"/>
                <w:b w:val="false"/>
                <w:i w:val="false"/>
                <w:color w:val="000000"/>
                <w:sz w:val="20"/>
              </w:rPr>
              <w:t>
Министерство национальной экономики Республики Казахстан</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мамырдағы № 415 бұйрығымен Бекітілген № 017/е нысанды медициналық құжаттама</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r>
              <w:br/>
            </w: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017/у Утверждена приказом Министра национальной экономики Республики Казахстан от 30 мая 2015 года № 415</w:t>
            </w:r>
          </w:p>
        </w:tc>
      </w:tr>
    </w:tbl>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"_______"___________________20 ж. ( г.)</w:t>
      </w:r>
    </w:p>
    <w:p>
      <w:pPr>
        <w:spacing w:after="0"/>
        <w:ind w:left="0"/>
        <w:jc w:val="both"/>
      </w:pPr>
      <w:r>
        <w:rPr>
          <w:rFonts w:ascii="Times New Roman"/>
          <w:b w:val="false"/>
          <w:i w:val="false"/>
          <w:color w:val="000000"/>
          <w:sz w:val="28"/>
        </w:rPr>
        <w:t>
      1. Санитариялық-эпидемиологиялық сараптау (Санитарно-эпидемиологическая экспертиза)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w:t>
      </w:r>
    </w:p>
    <w:p>
      <w:pPr>
        <w:spacing w:after="0"/>
        <w:ind w:left="0"/>
        <w:jc w:val="both"/>
      </w:pPr>
      <w:r>
        <w:rPr>
          <w:rFonts w:ascii="Times New Roman"/>
          <w:b w:val="false"/>
          <w:i w:val="false"/>
          <w:color w:val="000000"/>
          <w:sz w:val="28"/>
        </w:rPr>
        <w:t>
      Жүргізілді (Проведена)____________________________________________________________</w:t>
      </w:r>
    </w:p>
    <w:p>
      <w:pPr>
        <w:spacing w:after="0"/>
        <w:ind w:left="0"/>
        <w:jc w:val="both"/>
      </w:pPr>
      <w:r>
        <w:rPr>
          <w:rFonts w:ascii="Times New Roman"/>
          <w:b w:val="false"/>
          <w:i w:val="false"/>
          <w:color w:val="000000"/>
          <w:sz w:val="28"/>
        </w:rPr>
        <w:t>
      өтініш, ұйғарым, қаулы бойынша, жоспарлы және басқа да түрде</w:t>
      </w:r>
    </w:p>
    <w:p>
      <w:pPr>
        <w:spacing w:after="0"/>
        <w:ind w:left="0"/>
        <w:jc w:val="both"/>
      </w:pPr>
      <w:r>
        <w:rPr>
          <w:rFonts w:ascii="Times New Roman"/>
          <w:b w:val="false"/>
          <w:i w:val="false"/>
          <w:color w:val="000000"/>
          <w:sz w:val="28"/>
        </w:rPr>
        <w:t>
      (күні, нөмірі)_____________________________________________________________________</w:t>
      </w:r>
    </w:p>
    <w:p>
      <w:pPr>
        <w:spacing w:after="0"/>
        <w:ind w:left="0"/>
        <w:jc w:val="both"/>
      </w:pPr>
      <w:r>
        <w:rPr>
          <w:rFonts w:ascii="Times New Roman"/>
          <w:b w:val="false"/>
          <w:i w:val="false"/>
          <w:color w:val="000000"/>
          <w:sz w:val="28"/>
        </w:rPr>
        <w:t>
      по обращению, предписанию, постановлению, плановая и другие</w:t>
      </w:r>
    </w:p>
    <w:p>
      <w:pPr>
        <w:spacing w:after="0"/>
        <w:ind w:left="0"/>
        <w:jc w:val="both"/>
      </w:pPr>
      <w:r>
        <w:rPr>
          <w:rFonts w:ascii="Times New Roman"/>
          <w:b w:val="false"/>
          <w:i w:val="false"/>
          <w:color w:val="000000"/>
          <w:sz w:val="28"/>
        </w:rPr>
        <w:t>
      (дата, номер)</w:t>
      </w:r>
    </w:p>
    <w:p>
      <w:pPr>
        <w:spacing w:after="0"/>
        <w:ind w:left="0"/>
        <w:jc w:val="both"/>
      </w:pPr>
      <w:r>
        <w:rPr>
          <w:rFonts w:ascii="Times New Roman"/>
          <w:b w:val="false"/>
          <w:i w:val="false"/>
          <w:color w:val="000000"/>
          <w:sz w:val="28"/>
        </w:rPr>
        <w:t>
      2. Тапсырыс (өтініш) беруші (Заказчик) (заявитель)____________________________________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толық атауы, мекен-жайы, телефоны, жетекшісінің тегі,</w:t>
      </w:r>
    </w:p>
    <w:p>
      <w:pPr>
        <w:spacing w:after="0"/>
        <w:ind w:left="0"/>
        <w:jc w:val="both"/>
      </w:pPr>
      <w:r>
        <w:rPr>
          <w:rFonts w:ascii="Times New Roman"/>
          <w:b w:val="false"/>
          <w:i w:val="false"/>
          <w:color w:val="000000"/>
          <w:sz w:val="28"/>
        </w:rPr>
        <w:t>
      аты, әкесінің аты (бар болған кезде), қолы.____________________________________________</w:t>
      </w:r>
    </w:p>
    <w:p>
      <w:pPr>
        <w:spacing w:after="0"/>
        <w:ind w:left="0"/>
        <w:jc w:val="both"/>
      </w:pPr>
      <w:r>
        <w:rPr>
          <w:rFonts w:ascii="Times New Roman"/>
          <w:b w:val="false"/>
          <w:i w:val="false"/>
          <w:color w:val="000000"/>
          <w:sz w:val="28"/>
        </w:rPr>
        <w:t>
      (полное наименование хозяйствующего субъекта (принадлежность),</w:t>
      </w:r>
    </w:p>
    <w:p>
      <w:pPr>
        <w:spacing w:after="0"/>
        <w:ind w:left="0"/>
        <w:jc w:val="both"/>
      </w:pPr>
      <w:r>
        <w:rPr>
          <w:rFonts w:ascii="Times New Roman"/>
          <w:b w:val="false"/>
          <w:i w:val="false"/>
          <w:color w:val="000000"/>
          <w:sz w:val="28"/>
        </w:rPr>
        <w:t>
      адрес/месторасположение объекта, телефон, фамилия, имя, отчество (при наличии)</w:t>
      </w:r>
    </w:p>
    <w:p>
      <w:pPr>
        <w:spacing w:after="0"/>
        <w:ind w:left="0"/>
        <w:jc w:val="both"/>
      </w:pPr>
      <w:r>
        <w:rPr>
          <w:rFonts w:ascii="Times New Roman"/>
          <w:b w:val="false"/>
          <w:i w:val="false"/>
          <w:color w:val="000000"/>
          <w:sz w:val="28"/>
        </w:rPr>
        <w:t>
      руководителя)</w:t>
      </w:r>
    </w:p>
    <w:p>
      <w:pPr>
        <w:spacing w:after="0"/>
        <w:ind w:left="0"/>
        <w:jc w:val="both"/>
      </w:pPr>
      <w:r>
        <w:rPr>
          <w:rFonts w:ascii="Times New Roman"/>
          <w:b w:val="false"/>
          <w:i w:val="false"/>
          <w:color w:val="000000"/>
          <w:sz w:val="28"/>
        </w:rPr>
        <w:t>
      3. Санитариялық-эпидемиологиялық сараптау жүргізілетін нысанның қолданылу аумағы</w:t>
      </w:r>
    </w:p>
    <w:p>
      <w:pPr>
        <w:spacing w:after="0"/>
        <w:ind w:left="0"/>
        <w:jc w:val="both"/>
      </w:pPr>
      <w:r>
        <w:rPr>
          <w:rFonts w:ascii="Times New Roman"/>
          <w:b w:val="false"/>
          <w:i w:val="false"/>
          <w:color w:val="000000"/>
          <w:sz w:val="28"/>
        </w:rPr>
        <w:t>
      (Область применения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сала, қайраткерлік ортасы, орналасқан орны, мекен-жайы_________________________</w:t>
      </w:r>
    </w:p>
    <w:p>
      <w:pPr>
        <w:spacing w:after="0"/>
        <w:ind w:left="0"/>
        <w:jc w:val="both"/>
      </w:pPr>
      <w:r>
        <w:rPr>
          <w:rFonts w:ascii="Times New Roman"/>
          <w:b w:val="false"/>
          <w:i w:val="false"/>
          <w:color w:val="000000"/>
          <w:sz w:val="28"/>
        </w:rPr>
        <w:t>
      (вид деятельности)</w:t>
      </w:r>
    </w:p>
    <w:p>
      <w:pPr>
        <w:spacing w:after="0"/>
        <w:ind w:left="0"/>
        <w:jc w:val="both"/>
      </w:pPr>
      <w:r>
        <w:rPr>
          <w:rFonts w:ascii="Times New Roman"/>
          <w:b w:val="false"/>
          <w:i w:val="false"/>
          <w:color w:val="000000"/>
          <w:sz w:val="28"/>
        </w:rPr>
        <w:t>
      4. Жобалар, материалдар дайындалды (Проекты, материалы разработаны подготовлены)_____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Ұсынылган құжаттар (Представленные документы)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Өнімнің үлгілері ұсынылды (Представлены образцы продукции)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Басқа ұйымдардың сараптау қорытындысы (егер болса) (Экспертное заключение других</w:t>
      </w:r>
    </w:p>
    <w:p>
      <w:pPr>
        <w:spacing w:after="0"/>
        <w:ind w:left="0"/>
        <w:jc w:val="both"/>
      </w:pPr>
      <w:r>
        <w:rPr>
          <w:rFonts w:ascii="Times New Roman"/>
          <w:b w:val="false"/>
          <w:i w:val="false"/>
          <w:color w:val="000000"/>
          <w:sz w:val="28"/>
        </w:rPr>
        <w:t>
      организации если имеются)________________________________________________________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 (наименование организации выдавшей заключение)</w:t>
      </w:r>
    </w:p>
    <w:p>
      <w:pPr>
        <w:spacing w:after="0"/>
        <w:ind w:left="0"/>
        <w:jc w:val="both"/>
      </w:pPr>
      <w:r>
        <w:rPr>
          <w:rFonts w:ascii="Times New Roman"/>
          <w:b w:val="false"/>
          <w:i w:val="false"/>
          <w:color w:val="000000"/>
          <w:sz w:val="28"/>
        </w:rPr>
        <w:t>
      8. Сараптама жүргізілетін нысанның толық санитариялық-гигиеналық сипаттамасы мен оған</w:t>
      </w:r>
    </w:p>
    <w:p>
      <w:pPr>
        <w:spacing w:after="0"/>
        <w:ind w:left="0"/>
        <w:jc w:val="both"/>
      </w:pPr>
      <w:r>
        <w:rPr>
          <w:rFonts w:ascii="Times New Roman"/>
          <w:b w:val="false"/>
          <w:i w:val="false"/>
          <w:color w:val="000000"/>
          <w:sz w:val="28"/>
        </w:rPr>
        <w:t>
      берілетін баға (қызметке, үрдіске, жағдайға, технологияға, өндіріске, өнімге) (Полная</w:t>
      </w:r>
    </w:p>
    <w:p>
      <w:pPr>
        <w:spacing w:after="0"/>
        <w:ind w:left="0"/>
        <w:jc w:val="both"/>
      </w:pPr>
      <w:r>
        <w:rPr>
          <w:rFonts w:ascii="Times New Roman"/>
          <w:b w:val="false"/>
          <w:i w:val="false"/>
          <w:color w:val="000000"/>
          <w:sz w:val="28"/>
        </w:rPr>
        <w:t>
      санитарно-гигиеническая характеристика и оценка объекта экспертизы (услуг, процессов,</w:t>
      </w:r>
    </w:p>
    <w:p>
      <w:pPr>
        <w:spacing w:after="0"/>
        <w:ind w:left="0"/>
        <w:jc w:val="both"/>
      </w:pPr>
      <w:r>
        <w:rPr>
          <w:rFonts w:ascii="Times New Roman"/>
          <w:b w:val="false"/>
          <w:i w:val="false"/>
          <w:color w:val="000000"/>
          <w:sz w:val="28"/>
        </w:rPr>
        <w:t>
      условий, технологий, производств, продукции)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Құрылыс салуға бөлінген жер учаскесінің, қайта жаңартылатын нысанның сипаттамасы</w:t>
      </w:r>
    </w:p>
    <w:p>
      <w:pPr>
        <w:spacing w:after="0"/>
        <w:ind w:left="0"/>
        <w:jc w:val="both"/>
      </w:pPr>
      <w:r>
        <w:rPr>
          <w:rFonts w:ascii="Times New Roman"/>
          <w:b w:val="false"/>
          <w:i w:val="false"/>
          <w:color w:val="000000"/>
          <w:sz w:val="28"/>
        </w:rPr>
        <w:t>
      (өлшемдері, ауданы, топырағының түрі, учаскенің бұрын пайдаланылуы, жерасты суларының</w:t>
      </w:r>
    </w:p>
    <w:p>
      <w:pPr>
        <w:spacing w:after="0"/>
        <w:ind w:left="0"/>
        <w:jc w:val="both"/>
      </w:pPr>
      <w:r>
        <w:rPr>
          <w:rFonts w:ascii="Times New Roman"/>
          <w:b w:val="false"/>
          <w:i w:val="false"/>
          <w:color w:val="000000"/>
          <w:sz w:val="28"/>
        </w:rPr>
        <w:t>
      тұру биіктігі, батпақтану, желдің басымды бағыттары, санитариялық-қорғау аумағының</w:t>
      </w:r>
    </w:p>
    <w:p>
      <w:pPr>
        <w:spacing w:after="0"/>
        <w:ind w:left="0"/>
        <w:jc w:val="both"/>
      </w:pPr>
      <w:r>
        <w:rPr>
          <w:rFonts w:ascii="Times New Roman"/>
          <w:b w:val="false"/>
          <w:i w:val="false"/>
          <w:color w:val="000000"/>
          <w:sz w:val="28"/>
        </w:rPr>
        <w:t>
      өлшемдері, сумен, канализациямен, жылумен қамтамасыз ету мүмкіндігі және қоршаған орта</w:t>
      </w:r>
    </w:p>
    <w:p>
      <w:pPr>
        <w:spacing w:after="0"/>
        <w:ind w:left="0"/>
        <w:jc w:val="both"/>
      </w:pPr>
      <w:r>
        <w:rPr>
          <w:rFonts w:ascii="Times New Roman"/>
          <w:b w:val="false"/>
          <w:i w:val="false"/>
          <w:color w:val="000000"/>
          <w:sz w:val="28"/>
        </w:rPr>
        <w:t>
      мен халық денсаулығына тигізер әсері, дүние тараптары бойынша бағыты)</w:t>
      </w:r>
    </w:p>
    <w:p>
      <w:pPr>
        <w:spacing w:after="0"/>
        <w:ind w:left="0"/>
        <w:jc w:val="both"/>
      </w:pPr>
      <w:r>
        <w:rPr>
          <w:rFonts w:ascii="Times New Roman"/>
          <w:b w:val="false"/>
          <w:i w:val="false"/>
          <w:color w:val="000000"/>
          <w:sz w:val="28"/>
        </w:rPr>
        <w:t>
      (Характеристика земельного участка под строительство, объекта реконструкции; размеры,</w:t>
      </w:r>
    </w:p>
    <w:p>
      <w:pPr>
        <w:spacing w:after="0"/>
        <w:ind w:left="0"/>
        <w:jc w:val="both"/>
      </w:pPr>
      <w:r>
        <w:rPr>
          <w:rFonts w:ascii="Times New Roman"/>
          <w:b w:val="false"/>
          <w:i w:val="false"/>
          <w:color w:val="000000"/>
          <w:sz w:val="28"/>
        </w:rPr>
        <w:t>
      площади, вид грунта, использование участка в прошлом, высота стояния грунтовых вод,</w:t>
      </w:r>
    </w:p>
    <w:p>
      <w:pPr>
        <w:spacing w:after="0"/>
        <w:ind w:left="0"/>
        <w:jc w:val="both"/>
      </w:pPr>
      <w:r>
        <w:rPr>
          <w:rFonts w:ascii="Times New Roman"/>
          <w:b w:val="false"/>
          <w:i w:val="false"/>
          <w:color w:val="000000"/>
          <w:sz w:val="28"/>
        </w:rPr>
        <w:t>
      наличие заболоченности, господствующие направления ветров, размеры санитарно-защитной</w:t>
      </w:r>
    </w:p>
    <w:p>
      <w:pPr>
        <w:spacing w:after="0"/>
        <w:ind w:left="0"/>
        <w:jc w:val="both"/>
      </w:pPr>
      <w:r>
        <w:rPr>
          <w:rFonts w:ascii="Times New Roman"/>
          <w:b w:val="false"/>
          <w:i w:val="false"/>
          <w:color w:val="000000"/>
          <w:sz w:val="28"/>
        </w:rPr>
        <w:t>
      зоны, возможность водоснабжения, канализования, теплоснабжения и влияния на</w:t>
      </w:r>
    </w:p>
    <w:p>
      <w:pPr>
        <w:spacing w:after="0"/>
        <w:ind w:left="0"/>
        <w:jc w:val="both"/>
      </w:pPr>
      <w:r>
        <w:rPr>
          <w:rFonts w:ascii="Times New Roman"/>
          <w:b w:val="false"/>
          <w:i w:val="false"/>
          <w:color w:val="000000"/>
          <w:sz w:val="28"/>
        </w:rPr>
        <w:t>
      окружающую среду и здоровью населения, ориентация по сторонам света;)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Зертханалық және зертханалық-аспаптық зерттеулер мен сынақтардың хаттамалары,</w:t>
      </w:r>
    </w:p>
    <w:p>
      <w:pPr>
        <w:spacing w:after="0"/>
        <w:ind w:left="0"/>
        <w:jc w:val="both"/>
      </w:pPr>
      <w:r>
        <w:rPr>
          <w:rFonts w:ascii="Times New Roman"/>
          <w:b w:val="false"/>
          <w:i w:val="false"/>
          <w:color w:val="000000"/>
          <w:sz w:val="28"/>
        </w:rPr>
        <w:t>
      сонымен қатар басжоспардың, сызбалардың, суреттердің көшірмелері (Протоколы</w:t>
      </w:r>
    </w:p>
    <w:p>
      <w:pPr>
        <w:spacing w:after="0"/>
        <w:ind w:left="0"/>
        <w:jc w:val="both"/>
      </w:pPr>
      <w:r>
        <w:rPr>
          <w:rFonts w:ascii="Times New Roman"/>
          <w:b w:val="false"/>
          <w:i w:val="false"/>
          <w:color w:val="000000"/>
          <w:sz w:val="28"/>
        </w:rPr>
        <w:t>
      лабораторных и лабораторно-инструментальных исследований и испытаний, а также</w:t>
      </w:r>
    </w:p>
    <w:p>
      <w:pPr>
        <w:spacing w:after="0"/>
        <w:ind w:left="0"/>
        <w:jc w:val="both"/>
      </w:pPr>
      <w:r>
        <w:rPr>
          <w:rFonts w:ascii="Times New Roman"/>
          <w:b w:val="false"/>
          <w:i w:val="false"/>
          <w:color w:val="000000"/>
          <w:sz w:val="28"/>
        </w:rPr>
        <w:t>
      выкопировки из генеральных планов, чертежей,</w:t>
      </w:r>
    </w:p>
    <w:p>
      <w:pPr>
        <w:spacing w:after="0"/>
        <w:ind w:left="0"/>
        <w:jc w:val="both"/>
      </w:pPr>
      <w:r>
        <w:rPr>
          <w:rFonts w:ascii="Times New Roman"/>
          <w:b w:val="false"/>
          <w:i w:val="false"/>
          <w:color w:val="000000"/>
          <w:sz w:val="28"/>
        </w:rPr>
        <w:t>
      фото)___________________________________________________________________________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қорытынды</w:t>
      </w:r>
    </w:p>
    <w:p>
      <w:pPr>
        <w:spacing w:after="0"/>
        <w:ind w:left="0"/>
        <w:jc w:val="both"/>
      </w:pPr>
      <w:r>
        <w:rPr>
          <w:rFonts w:ascii="Times New Roman"/>
          <w:b w:val="false"/>
          <w:i w:val="false"/>
          <w:color w:val="000000"/>
          <w:sz w:val="28"/>
        </w:rPr>
        <w:t>
      Санитарно-эпидемиологическое заключение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нысанының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негізінде)</w:t>
      </w:r>
    </w:p>
    <w:p>
      <w:pPr>
        <w:spacing w:after="0"/>
        <w:ind w:left="0"/>
        <w:jc w:val="both"/>
      </w:pPr>
      <w:r>
        <w:rPr>
          <w:rFonts w:ascii="Times New Roman"/>
          <w:b w:val="false"/>
          <w:i w:val="false"/>
          <w:color w:val="000000"/>
          <w:sz w:val="28"/>
        </w:rPr>
        <w:t>
      (на основании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 ережелер мен гигиеналық нормативтерге (санитарным правилам и</w:t>
      </w:r>
    </w:p>
    <w:p>
      <w:pPr>
        <w:spacing w:after="0"/>
        <w:ind w:left="0"/>
        <w:jc w:val="both"/>
      </w:pPr>
      <w:r>
        <w:rPr>
          <w:rFonts w:ascii="Times New Roman"/>
          <w:b w:val="false"/>
          <w:i w:val="false"/>
          <w:color w:val="000000"/>
          <w:sz w:val="28"/>
        </w:rPr>
        <w:t>
      гигиеническим нормативам) сай немесе сай еместігін (соответствует или не соответствует)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(нужное подчеркнуть) керектің астын сызыңыз</w:t>
      </w:r>
    </w:p>
    <w:p>
      <w:pPr>
        <w:spacing w:after="0"/>
        <w:ind w:left="0"/>
        <w:jc w:val="both"/>
      </w:pPr>
      <w:r>
        <w:rPr>
          <w:rFonts w:ascii="Times New Roman"/>
          <w:b w:val="false"/>
          <w:i w:val="false"/>
          <w:color w:val="000000"/>
          <w:sz w:val="28"/>
        </w:rPr>
        <w:t>
      Ұсыныстар (Предложения):________________________________________________________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w:t>
      </w:r>
    </w:p>
    <w:p>
      <w:pPr>
        <w:spacing w:after="0"/>
        <w:ind w:left="0"/>
        <w:jc w:val="both"/>
      </w:pPr>
      <w:r>
        <w:rPr>
          <w:rFonts w:ascii="Times New Roman"/>
          <w:b w:val="false"/>
          <w:i w:val="false"/>
          <w:color w:val="000000"/>
          <w:sz w:val="28"/>
        </w:rPr>
        <w:t>
      жылғы 18 қыркүйектегі Кодексіның негізінде осы санитариялық-эпидемиологиялық</w:t>
      </w:r>
    </w:p>
    <w:p>
      <w:pPr>
        <w:spacing w:after="0"/>
        <w:ind w:left="0"/>
        <w:jc w:val="both"/>
      </w:pPr>
      <w:r>
        <w:rPr>
          <w:rFonts w:ascii="Times New Roman"/>
          <w:b w:val="false"/>
          <w:i w:val="false"/>
          <w:color w:val="000000"/>
          <w:sz w:val="28"/>
        </w:rPr>
        <w:t>
      ұйғарымның міндетті түрде күші бар.</w:t>
      </w:r>
    </w:p>
    <w:p>
      <w:pPr>
        <w:spacing w:after="0"/>
        <w:ind w:left="0"/>
        <w:jc w:val="both"/>
      </w:pPr>
      <w:r>
        <w:rPr>
          <w:rFonts w:ascii="Times New Roman"/>
          <w:b w:val="false"/>
          <w:i w:val="false"/>
          <w:color w:val="000000"/>
          <w:sz w:val="28"/>
        </w:rPr>
        <w:t>
      На основании Кодекса Республики Казахстан 18 сентября 2009 года "О здоровье народа и</w:t>
      </w:r>
    </w:p>
    <w:p>
      <w:pPr>
        <w:spacing w:after="0"/>
        <w:ind w:left="0"/>
        <w:jc w:val="both"/>
      </w:pPr>
      <w:r>
        <w:rPr>
          <w:rFonts w:ascii="Times New Roman"/>
          <w:b w:val="false"/>
          <w:i w:val="false"/>
          <w:color w:val="000000"/>
          <w:sz w:val="28"/>
        </w:rPr>
        <w:t>
      системе здравоохранения" настоящее санитарно-эпидемиологическое заключение имеет</w:t>
      </w:r>
    </w:p>
    <w:p>
      <w:pPr>
        <w:spacing w:after="0"/>
        <w:ind w:left="0"/>
        <w:jc w:val="both"/>
      </w:pPr>
      <w:r>
        <w:rPr>
          <w:rFonts w:ascii="Times New Roman"/>
          <w:b w:val="false"/>
          <w:i w:val="false"/>
          <w:color w:val="000000"/>
          <w:sz w:val="28"/>
        </w:rPr>
        <w:t>
      обязательную силу.</w:t>
      </w:r>
    </w:p>
    <w:p>
      <w:pPr>
        <w:spacing w:after="0"/>
        <w:ind w:left="0"/>
        <w:jc w:val="both"/>
      </w:pPr>
      <w:r>
        <w:rPr>
          <w:rFonts w:ascii="Times New Roman"/>
          <w:b w:val="false"/>
          <w:i w:val="false"/>
          <w:color w:val="000000"/>
          <w:sz w:val="28"/>
        </w:rPr>
        <w:t>
      Мөр орны                        Мемлекеттiк санитариялық бас дәрiгер, қолы (орынбасар)</w:t>
      </w:r>
    </w:p>
    <w:p>
      <w:pPr>
        <w:spacing w:after="0"/>
        <w:ind w:left="0"/>
        <w:jc w:val="both"/>
      </w:pPr>
      <w:r>
        <w:rPr>
          <w:rFonts w:ascii="Times New Roman"/>
          <w:b w:val="false"/>
          <w:i w:val="false"/>
          <w:color w:val="000000"/>
          <w:sz w:val="28"/>
        </w:rPr>
        <w:t xml:space="preserve">
      Место печати                        (Главный государственный санитарный врач </w:t>
      </w:r>
    </w:p>
    <w:p>
      <w:pPr>
        <w:spacing w:after="0"/>
        <w:ind w:left="0"/>
        <w:jc w:val="both"/>
      </w:pPr>
      <w:r>
        <w:rPr>
          <w:rFonts w:ascii="Times New Roman"/>
          <w:b w:val="false"/>
          <w:i w:val="false"/>
          <w:color w:val="000000"/>
          <w:sz w:val="28"/>
        </w:rPr>
        <w:t>
      (заместитель))__________________________</w:t>
      </w:r>
    </w:p>
    <w:p>
      <w:pPr>
        <w:spacing w:after="0"/>
        <w:ind w:left="0"/>
        <w:jc w:val="both"/>
      </w:pPr>
      <w:r>
        <w:rPr>
          <w:rFonts w:ascii="Times New Roman"/>
          <w:b w:val="false"/>
          <w:i w:val="false"/>
          <w:color w:val="000000"/>
          <w:sz w:val="28"/>
        </w:rPr>
        <w:t>
      тегi, аты, әкесiнiң аты (бар болған кезде), қолы</w:t>
      </w:r>
    </w:p>
    <w:p>
      <w:pPr>
        <w:spacing w:after="0"/>
        <w:ind w:left="0"/>
        <w:jc w:val="both"/>
      </w:pPr>
      <w:r>
        <w:rPr>
          <w:rFonts w:ascii="Times New Roman"/>
          <w:b w:val="false"/>
          <w:i w:val="false"/>
          <w:color w:val="000000"/>
          <w:sz w:val="28"/>
        </w:rPr>
        <w:t>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өнімінің жарамдылық</w:t>
            </w:r>
            <w:r>
              <w:br/>
            </w:r>
            <w:r>
              <w:rPr>
                <w:rFonts w:ascii="Times New Roman"/>
                <w:b w:val="false"/>
                <w:i w:val="false"/>
                <w:color w:val="000000"/>
                <w:sz w:val="20"/>
              </w:rPr>
              <w:t>мерзімдерін және оны сақтау</w:t>
            </w:r>
            <w:r>
              <w:br/>
            </w:r>
            <w:r>
              <w:rPr>
                <w:rFonts w:ascii="Times New Roman"/>
                <w:b w:val="false"/>
                <w:i w:val="false"/>
                <w:color w:val="000000"/>
                <w:sz w:val="20"/>
              </w:rPr>
              <w:t>шарттарын келісу туралы</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немесе заңды тұлғаның</w:t>
            </w:r>
            <w:r>
              <w:br/>
            </w:r>
            <w:r>
              <w:rPr>
                <w:rFonts w:ascii="Times New Roman"/>
                <w:b w:val="false"/>
                <w:i w:val="false"/>
                <w:color w:val="000000"/>
                <w:sz w:val="20"/>
              </w:rPr>
              <w:t>атауы,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(облыс, қала, аудан, көше, үй, пәтер)</w:t>
      </w:r>
    </w:p>
    <w:p>
      <w:pPr>
        <w:spacing w:after="0"/>
        <w:ind w:left="0"/>
        <w:jc w:val="both"/>
      </w:pPr>
      <w:r>
        <w:rPr>
          <w:rFonts w:ascii="Times New Roman"/>
          <w:b w:val="false"/>
          <w:i w:val="false"/>
          <w:color w:val="000000"/>
          <w:sz w:val="28"/>
        </w:rPr>
        <w:t>
      мекенжайы бойынша орналасқан ___________________________________________________</w:t>
      </w:r>
    </w:p>
    <w:p>
      <w:pPr>
        <w:spacing w:after="0"/>
        <w:ind w:left="0"/>
        <w:jc w:val="both"/>
      </w:pPr>
      <w:r>
        <w:rPr>
          <w:rFonts w:ascii="Times New Roman"/>
          <w:b w:val="false"/>
          <w:i w:val="false"/>
          <w:color w:val="000000"/>
          <w:sz w:val="28"/>
        </w:rPr>
        <w:t>
      (өндіріс объектісінің атауы)</w:t>
      </w:r>
    </w:p>
    <w:p>
      <w:pPr>
        <w:spacing w:after="0"/>
        <w:ind w:left="0"/>
        <w:jc w:val="both"/>
      </w:pPr>
      <w:r>
        <w:rPr>
          <w:rFonts w:ascii="Times New Roman"/>
          <w:b w:val="false"/>
          <w:i w:val="false"/>
          <w:color w:val="000000"/>
          <w:sz w:val="28"/>
        </w:rPr>
        <w:t>
      дайындаған (өндірген) ____________________________________________________________</w:t>
      </w:r>
    </w:p>
    <w:p>
      <w:pPr>
        <w:spacing w:after="0"/>
        <w:ind w:left="0"/>
        <w:jc w:val="both"/>
      </w:pPr>
      <w:r>
        <w:rPr>
          <w:rFonts w:ascii="Times New Roman"/>
          <w:b w:val="false"/>
          <w:i w:val="false"/>
          <w:color w:val="000000"/>
          <w:sz w:val="28"/>
        </w:rPr>
        <w:t>
      (тамақ өнімінің атауы)</w:t>
      </w:r>
    </w:p>
    <w:p>
      <w:pPr>
        <w:spacing w:after="0"/>
        <w:ind w:left="0"/>
        <w:jc w:val="both"/>
      </w:pPr>
      <w:r>
        <w:rPr>
          <w:rFonts w:ascii="Times New Roman"/>
          <w:b w:val="false"/>
          <w:i w:val="false"/>
          <w:color w:val="000000"/>
          <w:sz w:val="28"/>
        </w:rPr>
        <w:t>
      тамақ өнімінің жарамдылық мерзімдерін және сақтау шарттарын келісу туралы санитариялық-</w:t>
      </w:r>
    </w:p>
    <w:p>
      <w:pPr>
        <w:spacing w:after="0"/>
        <w:ind w:left="0"/>
        <w:jc w:val="both"/>
      </w:pPr>
      <w:r>
        <w:rPr>
          <w:rFonts w:ascii="Times New Roman"/>
          <w:b w:val="false"/>
          <w:i w:val="false"/>
          <w:color w:val="000000"/>
          <w:sz w:val="28"/>
        </w:rPr>
        <w:t>
      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217 бұйрығына</w:t>
            </w:r>
            <w:r>
              <w:br/>
            </w:r>
            <w:r>
              <w:rPr>
                <w:rFonts w:ascii="Times New Roman"/>
                <w:b w:val="false"/>
                <w:i w:val="false"/>
                <w:color w:val="000000"/>
                <w:sz w:val="20"/>
              </w:rPr>
              <w:t>7-қосымша</w:t>
            </w:r>
          </w:p>
        </w:tc>
      </w:tr>
    </w:tbl>
    <w:bookmarkStart w:name="z160" w:id="131"/>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мамандар үшін біліктілік санатын беру туралы куәлік беру" мемлекеттік көрсетілетін қызмет стандарты</w:t>
      </w:r>
    </w:p>
    <w:bookmarkEnd w:id="131"/>
    <w:bookmarkStart w:name="z161" w:id="132"/>
    <w:p>
      <w:pPr>
        <w:spacing w:after="0"/>
        <w:ind w:left="0"/>
        <w:jc w:val="left"/>
      </w:pPr>
      <w:r>
        <w:rPr>
          <w:rFonts w:ascii="Times New Roman"/>
          <w:b/>
          <w:i w:val="false"/>
          <w:color w:val="000000"/>
        </w:rPr>
        <w:t xml:space="preserve"> 1-тарау. Жалпы ережелер</w:t>
      </w:r>
    </w:p>
    <w:bookmarkEnd w:id="132"/>
    <w:bookmarkStart w:name="z162" w:id="133"/>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мамандар үшін біліктілік санатын беру туралы куәлікті беру" мемлекеттік көрсетілетін қызмет (бұдан әрі – мемлекеттік көрсетілетін қызмет).</w:t>
      </w:r>
    </w:p>
    <w:bookmarkEnd w:id="133"/>
    <w:bookmarkStart w:name="z163" w:id="13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34"/>
    <w:bookmarkStart w:name="z164" w:id="135"/>
    <w:p>
      <w:pPr>
        <w:spacing w:after="0"/>
        <w:ind w:left="0"/>
        <w:jc w:val="both"/>
      </w:pPr>
      <w:r>
        <w:rPr>
          <w:rFonts w:ascii="Times New Roman"/>
          <w:b w:val="false"/>
          <w:i w:val="false"/>
          <w:color w:val="000000"/>
          <w:sz w:val="28"/>
        </w:rPr>
        <w:t>
      3. Мемлекеттік көрсетілетін қызметті Министрліктің Қоғамдық денсаулық сақтау комитетінің аумақтық департаменттері (бұдан әрі – көрсетілетін қызметті беруші) көрсетеді.</w:t>
      </w:r>
    </w:p>
    <w:bookmarkEnd w:id="13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"электрондық үкімет":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36"/>
    <w:p>
      <w:pPr>
        <w:spacing w:after="0"/>
        <w:ind w:left="0"/>
        <w:jc w:val="left"/>
      </w:pPr>
      <w:r>
        <w:rPr>
          <w:rFonts w:ascii="Times New Roman"/>
          <w:b/>
          <w:i w:val="false"/>
          <w:color w:val="000000"/>
        </w:rPr>
        <w:t xml:space="preserve"> 2-тарау. Мемлекеттік қызмет көрсету тәртібі</w:t>
      </w:r>
    </w:p>
    <w:bookmarkEnd w:id="136"/>
    <w:bookmarkStart w:name="z166" w:id="137"/>
    <w:p>
      <w:pPr>
        <w:spacing w:after="0"/>
        <w:ind w:left="0"/>
        <w:jc w:val="both"/>
      </w:pPr>
      <w:r>
        <w:rPr>
          <w:rFonts w:ascii="Times New Roman"/>
          <w:b w:val="false"/>
          <w:i w:val="false"/>
          <w:color w:val="000000"/>
          <w:sz w:val="28"/>
        </w:rPr>
        <w:t>
      4. Мемлекеттік қызмет көрсету мерзімі құжаттар топтамасын порталға тапсырған сәттен бастап – 5 (бес) жұмыс күні.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3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39"/>
    <w:p>
      <w:pPr>
        <w:spacing w:after="0"/>
        <w:ind w:left="0"/>
        <w:jc w:val="both"/>
      </w:pPr>
      <w:r>
        <w:rPr>
          <w:rFonts w:ascii="Times New Roman"/>
          <w:b w:val="false"/>
          <w:i w:val="false"/>
          <w:color w:val="000000"/>
          <w:sz w:val="28"/>
        </w:rPr>
        <w:t xml:space="preserve">
      6. Мемлекеттік қызмет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санатын бере отырып маман куәлігі (бұдан әрі – куәлік)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3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40"/>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негізде көрсетіледі.</w:t>
      </w:r>
    </w:p>
    <w:bookmarkEnd w:id="140"/>
    <w:bookmarkStart w:name="z193" w:id="141"/>
    <w:p>
      <w:pPr>
        <w:spacing w:after="0"/>
        <w:ind w:left="0"/>
        <w:jc w:val="both"/>
      </w:pPr>
      <w:r>
        <w:rPr>
          <w:rFonts w:ascii="Times New Roman"/>
          <w:b w:val="false"/>
          <w:i w:val="false"/>
          <w:color w:val="000000"/>
          <w:sz w:val="28"/>
        </w:rPr>
        <w:t>
      8. Порталдың жұмыс кестесі: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 жүзеге асырылады.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42"/>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142"/>
    <w:p>
      <w:pPr>
        <w:spacing w:after="0"/>
        <w:ind w:left="0"/>
        <w:jc w:val="both"/>
      </w:pPr>
      <w:r>
        <w:rPr>
          <w:rFonts w:ascii="Times New Roman"/>
          <w:b w:val="false"/>
          <w:i w:val="false"/>
          <w:color w:val="000000"/>
          <w:sz w:val="28"/>
        </w:rPr>
        <w:t>
      тиісті біліктілік санатын бере отырып, 5 (бес) жыл мерзімі бар куәлікті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w:t>
      </w:r>
    </w:p>
    <w:p>
      <w:pPr>
        <w:spacing w:after="0"/>
        <w:ind w:left="0"/>
        <w:jc w:val="both"/>
      </w:pPr>
      <w:r>
        <w:rPr>
          <w:rFonts w:ascii="Times New Roman"/>
          <w:b w:val="false"/>
          <w:i w:val="false"/>
          <w:color w:val="000000"/>
          <w:sz w:val="28"/>
        </w:rPr>
        <w:t>
      кәсіби даярлықты бағалаудың және оны растаудың оң нәтижесінің электрондық көшірмесі;</w:t>
      </w:r>
    </w:p>
    <w:p>
      <w:pPr>
        <w:spacing w:after="0"/>
        <w:ind w:left="0"/>
        <w:jc w:val="both"/>
      </w:pPr>
      <w:r>
        <w:rPr>
          <w:rFonts w:ascii="Times New Roman"/>
          <w:b w:val="false"/>
          <w:i w:val="false"/>
          <w:color w:val="000000"/>
          <w:sz w:val="28"/>
        </w:rPr>
        <w:t>
      білімі туралы құжаттың электрондық көшірмесі;</w:t>
      </w:r>
    </w:p>
    <w:p>
      <w:pPr>
        <w:spacing w:after="0"/>
        <w:ind w:left="0"/>
        <w:jc w:val="both"/>
      </w:pPr>
      <w:r>
        <w:rPr>
          <w:rFonts w:ascii="Times New Roman"/>
          <w:b w:val="false"/>
          <w:i w:val="false"/>
          <w:color w:val="000000"/>
          <w:sz w:val="28"/>
        </w:rPr>
        <w:t>
      соңғы 5 (бес) жыл ішінде үздіксіз кәсіби дамуға ықпал ететін іс-шараларға қатысуды растайтын құжаттардың электрондық көшірмесі;</w:t>
      </w:r>
    </w:p>
    <w:p>
      <w:pPr>
        <w:spacing w:after="0"/>
        <w:ind w:left="0"/>
        <w:jc w:val="both"/>
      </w:pPr>
      <w:r>
        <w:rPr>
          <w:rFonts w:ascii="Times New Roman"/>
          <w:b w:val="false"/>
          <w:i w:val="false"/>
          <w:color w:val="000000"/>
          <w:sz w:val="28"/>
        </w:rPr>
        <w:t>
      еңбек қызметін растайтын құжаттың электрондық көшірмесі;</w:t>
      </w:r>
    </w:p>
    <w:p>
      <w:pPr>
        <w:spacing w:after="0"/>
        <w:ind w:left="0"/>
        <w:jc w:val="both"/>
      </w:pPr>
      <w:r>
        <w:rPr>
          <w:rFonts w:ascii="Times New Roman"/>
          <w:b w:val="false"/>
          <w:i w:val="false"/>
          <w:color w:val="000000"/>
          <w:sz w:val="28"/>
        </w:rPr>
        <w:t>
      үміткердің соңғы 2 жыл ішіндегі есебі (үміткердің қалауы бойынша көрсеткіштердің қысқа талдамалық шолуы бар, осы мамандық үшін анағұрлым маңызды көрсеткіштер);</w:t>
      </w:r>
    </w:p>
    <w:p>
      <w:pPr>
        <w:spacing w:after="0"/>
        <w:ind w:left="0"/>
        <w:jc w:val="both"/>
      </w:pPr>
      <w:r>
        <w:rPr>
          <w:rFonts w:ascii="Times New Roman"/>
          <w:b w:val="false"/>
          <w:i w:val="false"/>
          <w:color w:val="000000"/>
          <w:sz w:val="28"/>
        </w:rPr>
        <w:t>
      Қазақстан Республикасынан тыс жерде медициналық білім алған адамдар үшін білімі туралы құжаттарды тану және (немесе) нострификациялау туралы куәліктің электрондық көшірмесі;</w:t>
      </w:r>
    </w:p>
    <w:p>
      <w:pPr>
        <w:spacing w:after="0"/>
        <w:ind w:left="0"/>
        <w:jc w:val="both"/>
      </w:pPr>
      <w:r>
        <w:rPr>
          <w:rFonts w:ascii="Times New Roman"/>
          <w:b w:val="false"/>
          <w:i w:val="false"/>
          <w:color w:val="000000"/>
          <w:sz w:val="28"/>
        </w:rPr>
        <w:t>
      бірінші немесе жоғары біліктілік санатын бере отырып, мерзімсіз куәлікті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w:t>
      </w:r>
    </w:p>
    <w:p>
      <w:pPr>
        <w:spacing w:after="0"/>
        <w:ind w:left="0"/>
        <w:jc w:val="both"/>
      </w:pPr>
      <w:r>
        <w:rPr>
          <w:rFonts w:ascii="Times New Roman"/>
          <w:b w:val="false"/>
          <w:i w:val="false"/>
          <w:color w:val="000000"/>
          <w:sz w:val="28"/>
        </w:rPr>
        <w:t>
      кәсіби даярлықты бағалаудың және растаудың оң нәтижесінің электрондық көшірмесі;</w:t>
      </w:r>
    </w:p>
    <w:p>
      <w:pPr>
        <w:spacing w:after="0"/>
        <w:ind w:left="0"/>
        <w:jc w:val="both"/>
      </w:pPr>
      <w:r>
        <w:rPr>
          <w:rFonts w:ascii="Times New Roman"/>
          <w:b w:val="false"/>
          <w:i w:val="false"/>
          <w:color w:val="000000"/>
          <w:sz w:val="28"/>
        </w:rPr>
        <w:t>
      соңғы 5 жыл ішінде үздіксіз кәсіби дамуға ықпал ететін іс-шараларға қатысуды растайтын құжаттардың электрондық көшірмесі;</w:t>
      </w:r>
    </w:p>
    <w:p>
      <w:pPr>
        <w:spacing w:after="0"/>
        <w:ind w:left="0"/>
        <w:jc w:val="both"/>
      </w:pPr>
      <w:r>
        <w:rPr>
          <w:rFonts w:ascii="Times New Roman"/>
          <w:b w:val="false"/>
          <w:i w:val="false"/>
          <w:color w:val="000000"/>
          <w:sz w:val="28"/>
        </w:rPr>
        <w:t>
      біліктілік санатын бере отырып, бұрын алынған үш сертификаттың немесе куәліктердің не біліктілік санатын беру туралы бұйрықтардан үзінділердің электрондық көшірмелері.</w:t>
      </w:r>
    </w:p>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кабинетінде" мемлекеттік қызмет көрсету нәтижесін алу күні мен уақытын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алушы осы тармақта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23.10.2018 </w:t>
      </w:r>
      <w:r>
        <w:rPr>
          <w:rFonts w:ascii="Times New Roman"/>
          <w:b w:val="false"/>
          <w:i w:val="false"/>
          <w:color w:val="00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43"/>
    <w:p>
      <w:pPr>
        <w:spacing w:after="0"/>
        <w:ind w:left="0"/>
        <w:jc w:val="both"/>
      </w:pPr>
      <w:r>
        <w:rPr>
          <w:rFonts w:ascii="Times New Roman"/>
          <w:b w:val="false"/>
          <w:i w:val="false"/>
          <w:color w:val="000000"/>
          <w:sz w:val="28"/>
        </w:rPr>
        <w:t>
      10. Мемлекеттік қызметті көрсетуден бас тарту үшін мыналар:</w:t>
      </w:r>
    </w:p>
    <w:bookmarkEnd w:id="143"/>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мәліметтердің Нормативтік құқықтық актілерді мемлекеттік тіркеу тізілімінде № 12027 болып тіркелген Қазақстан Республикасы Ұлттық экономика министрінің 2015 жылғы 6 тамыздағы № 596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 мерзімдерін бекіту туралы қағидаларының талаптарына сәйкес келмеуі негіз болып табылады.</w:t>
      </w:r>
    </w:p>
    <w:bookmarkStart w:name="z172" w:id="14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44"/>
    <w:bookmarkStart w:name="z173" w:id="145"/>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шешімдеріне, әрекетіне (әрекетсіздігіне) шағымданған жағдайда шағым Министрліктің: 010000, Астана қаласы, Мәңгілік ел даңғылы, 8, Министрліктер үйі, 5-кіреберіс немесе көрсетілетін қызметті берушінің осы мемлекеттік көрсетілетен қызмет стандартының 12-тармағында көрсетілген мекенжайлары бойынша көрсетілетін қызметті берушінің немесе Министрліктің басшысының атына беріледі.</w:t>
      </w:r>
    </w:p>
    <w:bookmarkEnd w:id="145"/>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кеңсесінде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Жеке тұлғаның шағымында оның тегі, аты, әкесінің аты (бар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қаралуы тиіс. Шағымды қарау нәтижелері көрсетілетін қызметті алушыға пошта арқылы жіберіледі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Көрсетілетін қызметті алушы шағымының портал арқылы қабылданғанын растау тіркелуі туралы хабарлама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xml:space="preserve">
      Портал арқылы шағымды жіберген кезде көрсетілетін қызметті алушыға "жеке кабинетінен" көрсетілетін қызметті беруші шағымды өңдеуі барысында жаңартылып тұратын шағым туралы ақпарат (жеткізілуі, тіркелуі, орындалуы туралы белгілер, шағымды қарау немесе қараудан бас тарту туралы жауап) қолжетімді болады.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күнінде қаралады.</w:t>
      </w:r>
    </w:p>
    <w:bookmarkStart w:name="z174" w:id="146"/>
    <w:p>
      <w:pPr>
        <w:spacing w:after="0"/>
        <w:ind w:left="0"/>
        <w:jc w:val="left"/>
      </w:pPr>
      <w:r>
        <w:rPr>
          <w:rFonts w:ascii="Times New Roman"/>
          <w:b/>
          <w:i w:val="false"/>
          <w:color w:val="000000"/>
        </w:rPr>
        <w:t xml:space="preserve"> 4-тарау. Мемлекеттік көрсетілетін қызметтерді көрсетудің ерекшеліктерін есепке ала отырып қойылатын өзге де талаптар</w:t>
      </w:r>
    </w:p>
    <w:bookmarkEnd w:id="146"/>
    <w:bookmarkStart w:name="z175" w:id="147"/>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www.mz.gov.kz, көрсетілетін қызметті берушінің: www.kooz.mz.gov.kz интернет-ресурстарында орналастырылған. </w:t>
      </w:r>
    </w:p>
    <w:bookmarkEnd w:id="147"/>
    <w:bookmarkStart w:name="z176" w:id="148"/>
    <w:p>
      <w:pPr>
        <w:spacing w:after="0"/>
        <w:ind w:left="0"/>
        <w:jc w:val="both"/>
      </w:pPr>
      <w:r>
        <w:rPr>
          <w:rFonts w:ascii="Times New Roman"/>
          <w:b w:val="false"/>
          <w:i w:val="false"/>
          <w:color w:val="000000"/>
          <w:sz w:val="28"/>
        </w:rPr>
        <w:t>
      13. Көрсетілетін қызметті алушының мемлекеттік қызметті көрсету тәртібі және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bookmarkEnd w:id="148"/>
    <w:bookmarkStart w:name="z177" w:id="149"/>
    <w:p>
      <w:pPr>
        <w:spacing w:after="0"/>
        <w:ind w:left="0"/>
        <w:jc w:val="both"/>
      </w:pPr>
      <w:r>
        <w:rPr>
          <w:rFonts w:ascii="Times New Roman"/>
          <w:b w:val="false"/>
          <w:i w:val="false"/>
          <w:color w:val="000000"/>
          <w:sz w:val="28"/>
        </w:rPr>
        <w:t xml:space="preserve">
      14. Мемлекеттік қызметті көрсету мәселелері жөніндегі анықтама қызметтерінің байланыс телефондары Министрліктің: www.mz.gov.kz көрсетілетін қызметті берушінің: www.kooz.mz.gov.kz интернет-ресурстарында көрсетілген. </w:t>
      </w:r>
    </w:p>
    <w:bookmarkEnd w:id="149"/>
    <w:bookmarkStart w:name="z178" w:id="150"/>
    <w:p>
      <w:pPr>
        <w:spacing w:after="0"/>
        <w:ind w:left="0"/>
        <w:jc w:val="both"/>
      </w:pPr>
      <w:r>
        <w:rPr>
          <w:rFonts w:ascii="Times New Roman"/>
          <w:b w:val="false"/>
          <w:i w:val="false"/>
          <w:color w:val="000000"/>
          <w:sz w:val="28"/>
        </w:rPr>
        <w:t>
      15. Мемлекеттік қызметтерді көрсету мәселелері жөніндегі бірыңғай байланыс орталығы: 1414, 8 800 080 7777.</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51"/>
    <w:p>
      <w:pPr>
        <w:spacing w:after="0"/>
        <w:ind w:left="0"/>
        <w:jc w:val="left"/>
      </w:pPr>
      <w:r>
        <w:rPr>
          <w:rFonts w:ascii="Times New Roman"/>
          <w:b/>
          <w:i w:val="false"/>
          <w:color w:val="000000"/>
        </w:rPr>
        <w:t xml:space="preserve"> Тиісті біліктілік санаты бере отырып маман куәлігі</w:t>
      </w:r>
    </w:p>
    <w:bookmarkEnd w:id="15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болған кезде))____________________________________________</w:t>
      </w:r>
    </w:p>
    <w:p>
      <w:pPr>
        <w:spacing w:after="0"/>
        <w:ind w:left="0"/>
        <w:jc w:val="both"/>
      </w:pPr>
      <w:r>
        <w:rPr>
          <w:rFonts w:ascii="Times New Roman"/>
          <w:b w:val="false"/>
          <w:i w:val="false"/>
          <w:color w:val="000000"/>
          <w:sz w:val="28"/>
        </w:rPr>
        <w:t>
      (номенклатура бойынша мамандығы)</w:t>
      </w:r>
    </w:p>
    <w:p>
      <w:pPr>
        <w:spacing w:after="0"/>
        <w:ind w:left="0"/>
        <w:jc w:val="both"/>
      </w:pPr>
      <w:r>
        <w:rPr>
          <w:rFonts w:ascii="Times New Roman"/>
          <w:b w:val="false"/>
          <w:i w:val="false"/>
          <w:color w:val="000000"/>
          <w:sz w:val="28"/>
        </w:rPr>
        <w:t>
      мамандығы бойынша _________________________________ бiлiктiлiк санаты</w:t>
      </w:r>
    </w:p>
    <w:p>
      <w:pPr>
        <w:spacing w:after="0"/>
        <w:ind w:left="0"/>
        <w:jc w:val="both"/>
      </w:pPr>
      <w:r>
        <w:rPr>
          <w:rFonts w:ascii="Times New Roman"/>
          <w:b w:val="false"/>
          <w:i w:val="false"/>
          <w:color w:val="000000"/>
          <w:sz w:val="28"/>
        </w:rPr>
        <w:t>
      беріле отырып, осы куәлікті алды.</w:t>
      </w:r>
    </w:p>
    <w:p>
      <w:pPr>
        <w:spacing w:after="0"/>
        <w:ind w:left="0"/>
        <w:jc w:val="both"/>
      </w:pPr>
      <w:r>
        <w:rPr>
          <w:rFonts w:ascii="Times New Roman"/>
          <w:b w:val="false"/>
          <w:i w:val="false"/>
          <w:color w:val="000000"/>
          <w:sz w:val="28"/>
        </w:rPr>
        <w:t>
      Куәлікті беру туралы шешiм шығарған мемлекеттiк орган басшысының 20__ жылғы "___"</w:t>
      </w:r>
    </w:p>
    <w:p>
      <w:pPr>
        <w:spacing w:after="0"/>
        <w:ind w:left="0"/>
        <w:jc w:val="both"/>
      </w:pPr>
      <w:r>
        <w:rPr>
          <w:rFonts w:ascii="Times New Roman"/>
          <w:b w:val="false"/>
          <w:i w:val="false"/>
          <w:color w:val="000000"/>
          <w:sz w:val="28"/>
        </w:rPr>
        <w:t xml:space="preserve">
      ____________ № _________________ бұйрығы. </w:t>
      </w:r>
    </w:p>
    <w:p>
      <w:pPr>
        <w:spacing w:after="0"/>
        <w:ind w:left="0"/>
        <w:jc w:val="both"/>
      </w:pPr>
      <w:r>
        <w:rPr>
          <w:rFonts w:ascii="Times New Roman"/>
          <w:b w:val="false"/>
          <w:i w:val="false"/>
          <w:color w:val="000000"/>
          <w:sz w:val="28"/>
        </w:rPr>
        <w:t xml:space="preserve">
      Куәлік ___________________________________ мерзімге жарамды. </w:t>
      </w:r>
    </w:p>
    <w:p>
      <w:pPr>
        <w:spacing w:after="0"/>
        <w:ind w:left="0"/>
        <w:jc w:val="both"/>
      </w:pPr>
      <w:r>
        <w:rPr>
          <w:rFonts w:ascii="Times New Roman"/>
          <w:b w:val="false"/>
          <w:i w:val="false"/>
          <w:color w:val="000000"/>
          <w:sz w:val="28"/>
        </w:rPr>
        <w:t>
      5 жылға немесе тұрақты деп көрсету</w:t>
      </w:r>
    </w:p>
    <w:p>
      <w:pPr>
        <w:spacing w:after="0"/>
        <w:ind w:left="0"/>
        <w:jc w:val="both"/>
      </w:pPr>
      <w:r>
        <w:rPr>
          <w:rFonts w:ascii="Times New Roman"/>
          <w:b w:val="false"/>
          <w:i w:val="false"/>
          <w:color w:val="000000"/>
          <w:sz w:val="28"/>
        </w:rPr>
        <w:t>
      Тiркеу № ________________</w:t>
      </w:r>
    </w:p>
    <w:p>
      <w:pPr>
        <w:spacing w:after="0"/>
        <w:ind w:left="0"/>
        <w:jc w:val="both"/>
      </w:pPr>
      <w:r>
        <w:rPr>
          <w:rFonts w:ascii="Times New Roman"/>
          <w:b w:val="false"/>
          <w:i w:val="false"/>
          <w:color w:val="000000"/>
          <w:sz w:val="28"/>
        </w:rPr>
        <w:t>
      Берiлген күнi 20__ жылғы "___" _____________</w:t>
      </w:r>
    </w:p>
    <w:p>
      <w:pPr>
        <w:spacing w:after="0"/>
        <w:ind w:left="0"/>
        <w:jc w:val="both"/>
      </w:pPr>
      <w:r>
        <w:rPr>
          <w:rFonts w:ascii="Times New Roman"/>
          <w:b w:val="false"/>
          <w:i w:val="false"/>
          <w:color w:val="000000"/>
          <w:sz w:val="28"/>
        </w:rPr>
        <w:t>
      Басшының қолы ____________________________________</w:t>
      </w:r>
    </w:p>
    <w:p>
      <w:pPr>
        <w:spacing w:after="0"/>
        <w:ind w:left="0"/>
        <w:jc w:val="both"/>
      </w:pPr>
      <w:r>
        <w:rPr>
          <w:rFonts w:ascii="Times New Roman"/>
          <w:b w:val="false"/>
          <w:i w:val="false"/>
          <w:color w:val="000000"/>
          <w:sz w:val="28"/>
        </w:rPr>
        <w:t>
      Тегі, аты, әкесiнiң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кімнен______________________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тұрғылықты мекенжайы,</w:t>
            </w:r>
            <w:r>
              <w:br/>
            </w:r>
            <w:r>
              <w:rPr>
                <w:rFonts w:ascii="Times New Roman"/>
                <w:b w:val="false"/>
                <w:i w:val="false"/>
                <w:color w:val="000000"/>
                <w:sz w:val="20"/>
              </w:rPr>
              <w:t>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23.10.2018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Сізден_________________________________________________________________</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мамандығы бойынша________________________біліктілік санатын беру туралы куәлік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20__жылғы " " ______________________</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23.10.2018 </w:t>
      </w:r>
      <w:r>
        <w:rPr>
          <w:rFonts w:ascii="Times New Roman"/>
          <w:b w:val="false"/>
          <w:i w:val="false"/>
          <w:color w:val="ff0000"/>
          <w:sz w:val="28"/>
        </w:rPr>
        <w:t>№ ҚР ДСМ-28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2. Диплом нөмірі</w:t>
      </w:r>
    </w:p>
    <w:p>
      <w:pPr>
        <w:spacing w:after="0"/>
        <w:ind w:left="0"/>
        <w:jc w:val="both"/>
      </w:pPr>
      <w:r>
        <w:rPr>
          <w:rFonts w:ascii="Times New Roman"/>
          <w:b w:val="false"/>
          <w:i w:val="false"/>
          <w:color w:val="000000"/>
          <w:sz w:val="28"/>
        </w:rPr>
        <w:t>
      3. Диплом сериясы</w:t>
      </w:r>
    </w:p>
    <w:p>
      <w:pPr>
        <w:spacing w:after="0"/>
        <w:ind w:left="0"/>
        <w:jc w:val="both"/>
      </w:pPr>
      <w:r>
        <w:rPr>
          <w:rFonts w:ascii="Times New Roman"/>
          <w:b w:val="false"/>
          <w:i w:val="false"/>
          <w:color w:val="000000"/>
          <w:sz w:val="28"/>
        </w:rPr>
        <w:t>
      4. Білім беру ұйымының толық атауы</w:t>
      </w:r>
    </w:p>
    <w:p>
      <w:pPr>
        <w:spacing w:after="0"/>
        <w:ind w:left="0"/>
        <w:jc w:val="both"/>
      </w:pPr>
      <w:r>
        <w:rPr>
          <w:rFonts w:ascii="Times New Roman"/>
          <w:b w:val="false"/>
          <w:i w:val="false"/>
          <w:color w:val="000000"/>
          <w:sz w:val="28"/>
        </w:rPr>
        <w:t>
      5. Түскен жылы</w:t>
      </w:r>
    </w:p>
    <w:p>
      <w:pPr>
        <w:spacing w:after="0"/>
        <w:ind w:left="0"/>
        <w:jc w:val="both"/>
      </w:pPr>
      <w:r>
        <w:rPr>
          <w:rFonts w:ascii="Times New Roman"/>
          <w:b w:val="false"/>
          <w:i w:val="false"/>
          <w:color w:val="000000"/>
          <w:sz w:val="28"/>
        </w:rPr>
        <w:t>
      6. Аяқтаған жылы</w:t>
      </w:r>
    </w:p>
    <w:p>
      <w:pPr>
        <w:spacing w:after="0"/>
        <w:ind w:left="0"/>
        <w:jc w:val="both"/>
      </w:pPr>
      <w:r>
        <w:rPr>
          <w:rFonts w:ascii="Times New Roman"/>
          <w:b w:val="false"/>
          <w:i w:val="false"/>
          <w:color w:val="000000"/>
          <w:sz w:val="28"/>
        </w:rPr>
        <w:t>
      7. Диплом бойынша мамандығы</w:t>
      </w:r>
    </w:p>
    <w:p>
      <w:pPr>
        <w:spacing w:after="0"/>
        <w:ind w:left="0"/>
        <w:jc w:val="both"/>
      </w:pPr>
      <w:r>
        <w:rPr>
          <w:rFonts w:ascii="Times New Roman"/>
          <w:b w:val="false"/>
          <w:i w:val="false"/>
          <w:color w:val="000000"/>
          <w:sz w:val="28"/>
        </w:rPr>
        <w:t>
      8. Диплом бойынша біліктілігі</w:t>
      </w:r>
    </w:p>
    <w:p>
      <w:pPr>
        <w:spacing w:after="0"/>
        <w:ind w:left="0"/>
        <w:jc w:val="both"/>
      </w:pPr>
      <w:r>
        <w:rPr>
          <w:rFonts w:ascii="Times New Roman"/>
          <w:b w:val="false"/>
          <w:i w:val="false"/>
          <w:color w:val="000000"/>
          <w:sz w:val="28"/>
        </w:rPr>
        <w:t>
      9. Дипломды нострификациялау (қажет болған жағдайда)</w:t>
      </w:r>
    </w:p>
    <w:p>
      <w:pPr>
        <w:spacing w:after="0"/>
        <w:ind w:left="0"/>
        <w:jc w:val="both"/>
      </w:pPr>
      <w:r>
        <w:rPr>
          <w:rFonts w:ascii="Times New Roman"/>
          <w:b w:val="false"/>
          <w:i w:val="false"/>
          <w:color w:val="000000"/>
          <w:sz w:val="28"/>
        </w:rPr>
        <w:t>
      10. Қайта даярлау жөніндегі куәліктің нөмірі</w:t>
      </w:r>
    </w:p>
    <w:p>
      <w:pPr>
        <w:spacing w:after="0"/>
        <w:ind w:left="0"/>
        <w:jc w:val="both"/>
      </w:pPr>
      <w:r>
        <w:rPr>
          <w:rFonts w:ascii="Times New Roman"/>
          <w:b w:val="false"/>
          <w:i w:val="false"/>
          <w:color w:val="000000"/>
          <w:sz w:val="28"/>
        </w:rPr>
        <w:t>
      11. Қайта даярлау мамандығы</w:t>
      </w:r>
    </w:p>
    <w:p>
      <w:pPr>
        <w:spacing w:after="0"/>
        <w:ind w:left="0"/>
        <w:jc w:val="both"/>
      </w:pPr>
      <w:r>
        <w:rPr>
          <w:rFonts w:ascii="Times New Roman"/>
          <w:b w:val="false"/>
          <w:i w:val="false"/>
          <w:color w:val="000000"/>
          <w:sz w:val="28"/>
        </w:rPr>
        <w:t>
      12. Білім беру ұйымының атауы</w:t>
      </w:r>
    </w:p>
    <w:p>
      <w:pPr>
        <w:spacing w:after="0"/>
        <w:ind w:left="0"/>
        <w:jc w:val="both"/>
      </w:pPr>
      <w:r>
        <w:rPr>
          <w:rFonts w:ascii="Times New Roman"/>
          <w:b w:val="false"/>
          <w:i w:val="false"/>
          <w:color w:val="000000"/>
          <w:sz w:val="28"/>
        </w:rPr>
        <w:t>
      13. Оқыту көлемі сағатпен</w:t>
      </w:r>
    </w:p>
    <w:p>
      <w:pPr>
        <w:spacing w:after="0"/>
        <w:ind w:left="0"/>
        <w:jc w:val="both"/>
      </w:pPr>
      <w:r>
        <w:rPr>
          <w:rFonts w:ascii="Times New Roman"/>
          <w:b w:val="false"/>
          <w:i w:val="false"/>
          <w:color w:val="000000"/>
          <w:sz w:val="28"/>
        </w:rPr>
        <w:t>
      14. Оқытудың басталуы</w:t>
      </w:r>
    </w:p>
    <w:p>
      <w:pPr>
        <w:spacing w:after="0"/>
        <w:ind w:left="0"/>
        <w:jc w:val="both"/>
      </w:pPr>
      <w:r>
        <w:rPr>
          <w:rFonts w:ascii="Times New Roman"/>
          <w:b w:val="false"/>
          <w:i w:val="false"/>
          <w:color w:val="000000"/>
          <w:sz w:val="28"/>
        </w:rPr>
        <w:t>
      15. Оқытудың аяқталуы</w:t>
      </w:r>
    </w:p>
    <w:p>
      <w:pPr>
        <w:spacing w:after="0"/>
        <w:ind w:left="0"/>
        <w:jc w:val="both"/>
      </w:pPr>
      <w:r>
        <w:rPr>
          <w:rFonts w:ascii="Times New Roman"/>
          <w:b w:val="false"/>
          <w:i w:val="false"/>
          <w:color w:val="000000"/>
          <w:sz w:val="28"/>
        </w:rPr>
        <w:t>
      Өтініш берілген мамандық бойынша санат берілген қолданыстағы маман сертификатының (куәлігінің) мәліметтері</w:t>
      </w:r>
    </w:p>
    <w:p>
      <w:pPr>
        <w:spacing w:after="0"/>
        <w:ind w:left="0"/>
        <w:jc w:val="both"/>
      </w:pPr>
      <w:r>
        <w:rPr>
          <w:rFonts w:ascii="Times New Roman"/>
          <w:b w:val="false"/>
          <w:i w:val="false"/>
          <w:color w:val="000000"/>
          <w:sz w:val="28"/>
        </w:rPr>
        <w:t>
      16. Берілген күні</w:t>
      </w:r>
    </w:p>
    <w:p>
      <w:pPr>
        <w:spacing w:after="0"/>
        <w:ind w:left="0"/>
        <w:jc w:val="both"/>
      </w:pPr>
      <w:r>
        <w:rPr>
          <w:rFonts w:ascii="Times New Roman"/>
          <w:b w:val="false"/>
          <w:i w:val="false"/>
          <w:color w:val="000000"/>
          <w:sz w:val="28"/>
        </w:rPr>
        <w:t>
      17. Әкімшілік құжаттың нөмірі мен коды</w:t>
      </w:r>
    </w:p>
    <w:p>
      <w:pPr>
        <w:spacing w:after="0"/>
        <w:ind w:left="0"/>
        <w:jc w:val="both"/>
      </w:pPr>
      <w:r>
        <w:rPr>
          <w:rFonts w:ascii="Times New Roman"/>
          <w:b w:val="false"/>
          <w:i w:val="false"/>
          <w:color w:val="000000"/>
          <w:sz w:val="28"/>
        </w:rPr>
        <w:t>
      18. Берген орган</w:t>
      </w:r>
    </w:p>
    <w:p>
      <w:pPr>
        <w:spacing w:after="0"/>
        <w:ind w:left="0"/>
        <w:jc w:val="both"/>
      </w:pPr>
      <w:r>
        <w:rPr>
          <w:rFonts w:ascii="Times New Roman"/>
          <w:b w:val="false"/>
          <w:i w:val="false"/>
          <w:color w:val="000000"/>
          <w:sz w:val="28"/>
        </w:rPr>
        <w:t>
      19. Сертификаттың (куәліктің) қолданылу мерзімі</w:t>
      </w:r>
    </w:p>
    <w:p>
      <w:pPr>
        <w:spacing w:after="0"/>
        <w:ind w:left="0"/>
        <w:jc w:val="both"/>
      </w:pPr>
      <w:r>
        <w:rPr>
          <w:rFonts w:ascii="Times New Roman"/>
          <w:b w:val="false"/>
          <w:i w:val="false"/>
          <w:color w:val="000000"/>
          <w:sz w:val="28"/>
        </w:rPr>
        <w:t>
      20. Мамандығы</w:t>
      </w:r>
    </w:p>
    <w:p>
      <w:pPr>
        <w:spacing w:after="0"/>
        <w:ind w:left="0"/>
        <w:jc w:val="both"/>
      </w:pPr>
      <w:r>
        <w:rPr>
          <w:rFonts w:ascii="Times New Roman"/>
          <w:b w:val="false"/>
          <w:i w:val="false"/>
          <w:color w:val="000000"/>
          <w:sz w:val="28"/>
        </w:rPr>
        <w:t>
      21. Біліктілік санаты</w:t>
      </w:r>
    </w:p>
    <w:p>
      <w:pPr>
        <w:spacing w:after="0"/>
        <w:ind w:left="0"/>
        <w:jc w:val="both"/>
      </w:pPr>
      <w:r>
        <w:rPr>
          <w:rFonts w:ascii="Times New Roman"/>
          <w:b w:val="false"/>
          <w:i w:val="false"/>
          <w:color w:val="000000"/>
          <w:sz w:val="28"/>
        </w:rPr>
        <w:t>
      Қазіргі жұмыс орны туралы мәліметтер</w:t>
      </w:r>
    </w:p>
    <w:p>
      <w:pPr>
        <w:spacing w:after="0"/>
        <w:ind w:left="0"/>
        <w:jc w:val="both"/>
      </w:pPr>
      <w:r>
        <w:rPr>
          <w:rFonts w:ascii="Times New Roman"/>
          <w:b w:val="false"/>
          <w:i w:val="false"/>
          <w:color w:val="000000"/>
          <w:sz w:val="28"/>
        </w:rPr>
        <w:t>
      22. Өтініш берілген мамандығы бойынша жұмыс өтілі</w:t>
      </w:r>
    </w:p>
    <w:p>
      <w:pPr>
        <w:spacing w:after="0"/>
        <w:ind w:left="0"/>
        <w:jc w:val="both"/>
      </w:pPr>
      <w:r>
        <w:rPr>
          <w:rFonts w:ascii="Times New Roman"/>
          <w:b w:val="false"/>
          <w:i w:val="false"/>
          <w:color w:val="000000"/>
          <w:sz w:val="28"/>
        </w:rPr>
        <w:t>
      23. Жалпы медициналық жұмыс өтілі</w:t>
      </w:r>
    </w:p>
    <w:p>
      <w:pPr>
        <w:spacing w:after="0"/>
        <w:ind w:left="0"/>
        <w:jc w:val="both"/>
      </w:pPr>
      <w:r>
        <w:rPr>
          <w:rFonts w:ascii="Times New Roman"/>
          <w:b w:val="false"/>
          <w:i w:val="false"/>
          <w:color w:val="000000"/>
          <w:sz w:val="28"/>
        </w:rPr>
        <w:t>
      24. Қазіргі кездегі жұмыс орны</w:t>
      </w:r>
    </w:p>
    <w:p>
      <w:pPr>
        <w:spacing w:after="0"/>
        <w:ind w:left="0"/>
        <w:jc w:val="both"/>
      </w:pPr>
      <w:r>
        <w:rPr>
          <w:rFonts w:ascii="Times New Roman"/>
          <w:b w:val="false"/>
          <w:i w:val="false"/>
          <w:color w:val="000000"/>
          <w:sz w:val="28"/>
        </w:rPr>
        <w:t>
      25. Атқаратын лауазымы</w:t>
      </w:r>
    </w:p>
    <w:p>
      <w:pPr>
        <w:spacing w:after="0"/>
        <w:ind w:left="0"/>
        <w:jc w:val="both"/>
      </w:pPr>
      <w:r>
        <w:rPr>
          <w:rFonts w:ascii="Times New Roman"/>
          <w:b w:val="false"/>
          <w:i w:val="false"/>
          <w:color w:val="000000"/>
          <w:sz w:val="28"/>
        </w:rPr>
        <w:t>
      Өтініш берілген мамандығы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926"/>
        <w:gridCol w:w="1926"/>
        <w:gridCol w:w="1926"/>
        <w:gridCol w:w="2670"/>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Үміткердің өтініш берілген мамандығы бойынша үздіксіз кәсіптік дамуға ықпал ететін іс-шараларға қатысуы туралы ақпарат.</w:t>
      </w:r>
    </w:p>
    <w:p>
      <w:pPr>
        <w:spacing w:after="0"/>
        <w:ind w:left="0"/>
        <w:jc w:val="both"/>
      </w:pPr>
      <w:r>
        <w:rPr>
          <w:rFonts w:ascii="Times New Roman"/>
          <w:b w:val="false"/>
          <w:i w:val="false"/>
          <w:color w:val="000000"/>
          <w:sz w:val="28"/>
        </w:rPr>
        <w:t>
      26. Соңғы 5 жыл ішінде жинақталған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27. Өтініш берілген мамандығы бойынша соңғы 5 жыл ішінде жинақталған негізгі сынақ бірліктерінің саны:</w:t>
      </w:r>
    </w:p>
    <w:p>
      <w:pPr>
        <w:spacing w:after="0"/>
        <w:ind w:left="0"/>
        <w:jc w:val="both"/>
      </w:pPr>
      <w:r>
        <w:rPr>
          <w:rFonts w:ascii="Times New Roman"/>
          <w:b w:val="false"/>
          <w:i w:val="false"/>
          <w:color w:val="000000"/>
          <w:sz w:val="28"/>
        </w:rPr>
        <w:t>
      1) өтініш берілген мамандық бойынша біліктілікті арттыру туралы куәлігі туралы мәліметтер;</w:t>
      </w:r>
    </w:p>
    <w:p>
      <w:pPr>
        <w:spacing w:after="0"/>
        <w:ind w:left="0"/>
        <w:jc w:val="both"/>
      </w:pPr>
      <w:r>
        <w:rPr>
          <w:rFonts w:ascii="Times New Roman"/>
          <w:b w:val="false"/>
          <w:i w:val="false"/>
          <w:color w:val="000000"/>
          <w:sz w:val="28"/>
        </w:rPr>
        <w:t>
      2) біліктілікті арттыру туралы куәлік нөмірі;</w:t>
      </w:r>
    </w:p>
    <w:p>
      <w:pPr>
        <w:spacing w:after="0"/>
        <w:ind w:left="0"/>
        <w:jc w:val="both"/>
      </w:pPr>
      <w:r>
        <w:rPr>
          <w:rFonts w:ascii="Times New Roman"/>
          <w:b w:val="false"/>
          <w:i w:val="false"/>
          <w:color w:val="000000"/>
          <w:sz w:val="28"/>
        </w:rPr>
        <w:t>
      3) циклдің атауы;</w:t>
      </w:r>
    </w:p>
    <w:p>
      <w:pPr>
        <w:spacing w:after="0"/>
        <w:ind w:left="0"/>
        <w:jc w:val="both"/>
      </w:pPr>
      <w:r>
        <w:rPr>
          <w:rFonts w:ascii="Times New Roman"/>
          <w:b w:val="false"/>
          <w:i w:val="false"/>
          <w:color w:val="000000"/>
          <w:sz w:val="28"/>
        </w:rPr>
        <w:t>
      4) білім беретін ұйымның атауы;</w:t>
      </w:r>
    </w:p>
    <w:p>
      <w:pPr>
        <w:spacing w:after="0"/>
        <w:ind w:left="0"/>
        <w:jc w:val="both"/>
      </w:pPr>
      <w:r>
        <w:rPr>
          <w:rFonts w:ascii="Times New Roman"/>
          <w:b w:val="false"/>
          <w:i w:val="false"/>
          <w:color w:val="000000"/>
          <w:sz w:val="28"/>
        </w:rPr>
        <w:t>
      5) оқудың басталуы;</w:t>
      </w:r>
    </w:p>
    <w:p>
      <w:pPr>
        <w:spacing w:after="0"/>
        <w:ind w:left="0"/>
        <w:jc w:val="both"/>
      </w:pPr>
      <w:r>
        <w:rPr>
          <w:rFonts w:ascii="Times New Roman"/>
          <w:b w:val="false"/>
          <w:i w:val="false"/>
          <w:color w:val="000000"/>
          <w:sz w:val="28"/>
        </w:rPr>
        <w:t>
      6) оқудың аяқталуы;</w:t>
      </w:r>
    </w:p>
    <w:p>
      <w:pPr>
        <w:spacing w:after="0"/>
        <w:ind w:left="0"/>
        <w:jc w:val="both"/>
      </w:pPr>
      <w:r>
        <w:rPr>
          <w:rFonts w:ascii="Times New Roman"/>
          <w:b w:val="false"/>
          <w:i w:val="false"/>
          <w:color w:val="000000"/>
          <w:sz w:val="28"/>
        </w:rPr>
        <w:t>
      7) оқу көлемі сағатпен.</w:t>
      </w:r>
    </w:p>
    <w:p>
      <w:pPr>
        <w:spacing w:after="0"/>
        <w:ind w:left="0"/>
        <w:jc w:val="both"/>
      </w:pPr>
      <w:r>
        <w:rPr>
          <w:rFonts w:ascii="Times New Roman"/>
          <w:b w:val="false"/>
          <w:i w:val="false"/>
          <w:color w:val="000000"/>
          <w:sz w:val="28"/>
        </w:rPr>
        <w:t>
      28. Мамандығы бойынша соңғы 5 жыл ішінде жинақтаған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мамандығы бойынша іс-шаралардан өткенін куәландыратын құжат туралы мәліметтер (барлық іс-шараларды, оқу тақырыбының атауын, білім беретін ұйымның атауын, оқудың басталуын, оқудың аяқталуын, оқу көлемін сағатпен немесе сынақ бірліктерімен атап көрсету).</w:t>
      </w:r>
    </w:p>
    <w:p>
      <w:pPr>
        <w:spacing w:after="0"/>
        <w:ind w:left="0"/>
        <w:jc w:val="both"/>
      </w:pPr>
      <w:r>
        <w:rPr>
          <w:rFonts w:ascii="Times New Roman"/>
          <w:b w:val="false"/>
          <w:i w:val="false"/>
          <w:color w:val="000000"/>
          <w:sz w:val="28"/>
        </w:rPr>
        <w:t>
      Бастапқы есепке алу құжаттамаларының деректеріне сәйкес үміткердің өтініш берілген мамандығы бойынша статистикалық көрсеткіштері көрстілген соңғы екі жылдағы есебі (үміткердің қалауы бойынша осы мамандық үшін ең маңызды, көрсеткіштерге қысқаша талдамалы шолу жасалған көрсеткіштер. Көлемі 1 файлдан артық болмайтын мәтіндік есеп).</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4368"/>
        <w:gridCol w:w="4369"/>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 сапа және тиімділік индикаторлары)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52"/>
    <w:p>
      <w:pPr>
        <w:spacing w:after="0"/>
        <w:ind w:left="0"/>
        <w:jc w:val="both"/>
      </w:pPr>
      <w:r>
        <w:rPr>
          <w:rFonts w:ascii="Times New Roman"/>
          <w:b w:val="false"/>
          <w:i w:val="false"/>
          <w:color w:val="000000"/>
          <w:sz w:val="28"/>
        </w:rPr>
        <w:t>
      "Халықтың санитариялық-</w:t>
      </w:r>
      <w:r>
        <w:br/>
      </w:r>
      <w:r>
        <w:rPr>
          <w:rFonts w:ascii="Times New Roman"/>
          <w:b w:val="false"/>
          <w:i w:val="false"/>
          <w:color w:val="000000"/>
          <w:sz w:val="28"/>
        </w:rPr>
        <w:t>эпидемиологиялық</w:t>
      </w:r>
      <w:r>
        <w:br/>
      </w:r>
      <w:r>
        <w:rPr>
          <w:rFonts w:ascii="Times New Roman"/>
          <w:b w:val="false"/>
          <w:i w:val="false"/>
          <w:color w:val="000000"/>
          <w:sz w:val="28"/>
        </w:rPr>
        <w:t>саламаттылығы саласындағы</w:t>
      </w:r>
      <w:r>
        <w:br/>
      </w:r>
      <w:r>
        <w:rPr>
          <w:rFonts w:ascii="Times New Roman"/>
          <w:b w:val="false"/>
          <w:i w:val="false"/>
          <w:color w:val="000000"/>
          <w:sz w:val="28"/>
        </w:rPr>
        <w:t>мамандар үшін біліктілік</w:t>
      </w:r>
      <w:r>
        <w:br/>
      </w:r>
      <w:r>
        <w:rPr>
          <w:rFonts w:ascii="Times New Roman"/>
          <w:b w:val="false"/>
          <w:i w:val="false"/>
          <w:color w:val="000000"/>
          <w:sz w:val="28"/>
        </w:rPr>
        <w:t>санатын беру туралы куәлікті</w:t>
      </w:r>
      <w:r>
        <w:br/>
      </w:r>
      <w:r>
        <w:rPr>
          <w:rFonts w:ascii="Times New Roman"/>
          <w:b w:val="false"/>
          <w:i w:val="false"/>
          <w:color w:val="000000"/>
          <w:sz w:val="28"/>
        </w:rPr>
        <w:t>беру" мемлекеттік көрсетілетін</w:t>
      </w:r>
      <w:r>
        <w:br/>
      </w:r>
      <w:r>
        <w:rPr>
          <w:rFonts w:ascii="Times New Roman"/>
          <w:b w:val="false"/>
          <w:i w:val="false"/>
          <w:color w:val="000000"/>
          <w:sz w:val="28"/>
        </w:rPr>
        <w:t>қызмет стандартына 4-қосымша</w:t>
      </w:r>
    </w:p>
    <w:bookmarkEnd w:id="152"/>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тұрғылықты мекенжайы,</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 мамандығы (мамандық атауы)</w:t>
      </w:r>
    </w:p>
    <w:p>
      <w:pPr>
        <w:spacing w:after="0"/>
        <w:ind w:left="0"/>
        <w:jc w:val="both"/>
      </w:pPr>
      <w:r>
        <w:rPr>
          <w:rFonts w:ascii="Times New Roman"/>
          <w:b w:val="false"/>
          <w:i w:val="false"/>
          <w:color w:val="000000"/>
          <w:sz w:val="28"/>
        </w:rPr>
        <w:t>
      бойынша ____________________ біліктілік санатын бере отырып мерзімсіз маман</w:t>
      </w:r>
    </w:p>
    <w:p>
      <w:pPr>
        <w:spacing w:after="0"/>
        <w:ind w:left="0"/>
        <w:jc w:val="both"/>
      </w:pPr>
      <w:r>
        <w:rPr>
          <w:rFonts w:ascii="Times New Roman"/>
          <w:b w:val="false"/>
          <w:i w:val="false"/>
          <w:color w:val="000000"/>
          <w:sz w:val="28"/>
        </w:rPr>
        <w:t>
      куәлігін беруді сұраймын.</w:t>
      </w:r>
    </w:p>
    <w:p>
      <w:pPr>
        <w:spacing w:after="0"/>
        <w:ind w:left="0"/>
        <w:jc w:val="both"/>
      </w:pPr>
      <w:r>
        <w:rPr>
          <w:rFonts w:ascii="Times New Roman"/>
          <w:b w:val="false"/>
          <w:i w:val="false"/>
          <w:color w:val="000000"/>
          <w:sz w:val="28"/>
        </w:rPr>
        <w:t>
      1) __________________ мамандығы бойынша ___ жылғы "___" № _____</w:t>
      </w:r>
    </w:p>
    <w:p>
      <w:pPr>
        <w:spacing w:after="0"/>
        <w:ind w:left="0"/>
        <w:jc w:val="both"/>
      </w:pPr>
      <w:r>
        <w:rPr>
          <w:rFonts w:ascii="Times New Roman"/>
          <w:b w:val="false"/>
          <w:i w:val="false"/>
          <w:color w:val="000000"/>
          <w:sz w:val="28"/>
        </w:rPr>
        <w:t>
      сертификат (куәлік).</w:t>
      </w:r>
    </w:p>
    <w:p>
      <w:pPr>
        <w:spacing w:after="0"/>
        <w:ind w:left="0"/>
        <w:jc w:val="both"/>
      </w:pPr>
      <w:r>
        <w:rPr>
          <w:rFonts w:ascii="Times New Roman"/>
          <w:b w:val="false"/>
          <w:i w:val="false"/>
          <w:color w:val="000000"/>
          <w:sz w:val="28"/>
        </w:rPr>
        <w:t>
      2) __________________ мамандығы бойынша ____ жылғы "___" №</w:t>
      </w:r>
    </w:p>
    <w:p>
      <w:pPr>
        <w:spacing w:after="0"/>
        <w:ind w:left="0"/>
        <w:jc w:val="both"/>
      </w:pPr>
      <w:r>
        <w:rPr>
          <w:rFonts w:ascii="Times New Roman"/>
          <w:b w:val="false"/>
          <w:i w:val="false"/>
          <w:color w:val="000000"/>
          <w:sz w:val="28"/>
        </w:rPr>
        <w:t>
      _____сертификат (куәлік).</w:t>
      </w:r>
    </w:p>
    <w:p>
      <w:pPr>
        <w:spacing w:after="0"/>
        <w:ind w:left="0"/>
        <w:jc w:val="both"/>
      </w:pPr>
      <w:r>
        <w:rPr>
          <w:rFonts w:ascii="Times New Roman"/>
          <w:b w:val="false"/>
          <w:i w:val="false"/>
          <w:color w:val="000000"/>
          <w:sz w:val="28"/>
        </w:rPr>
        <w:t>
      3) ________________ мамандығы бойынша ___ жылғы "___" № ______</w:t>
      </w:r>
    </w:p>
    <w:p>
      <w:pPr>
        <w:spacing w:after="0"/>
        <w:ind w:left="0"/>
        <w:jc w:val="both"/>
      </w:pPr>
      <w:r>
        <w:rPr>
          <w:rFonts w:ascii="Times New Roman"/>
          <w:b w:val="false"/>
          <w:i w:val="false"/>
          <w:color w:val="000000"/>
          <w:sz w:val="28"/>
        </w:rPr>
        <w:t>
      сертификат (куәлік).</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20_ жылғы " " __ ________ (толтырылған күні)</w:t>
      </w:r>
    </w:p>
    <w:bookmarkStart w:name="z185" w:id="153"/>
    <w:p>
      <w:pPr>
        <w:spacing w:after="0"/>
        <w:ind w:left="0"/>
        <w:jc w:val="both"/>
      </w:pPr>
      <w:r>
        <w:rPr>
          <w:rFonts w:ascii="Times New Roman"/>
          <w:b w:val="false"/>
          <w:i w:val="false"/>
          <w:color w:val="000000"/>
          <w:sz w:val="28"/>
        </w:rPr>
        <w:t>
      "Халықтың санитариялық-</w:t>
      </w:r>
      <w:r>
        <w:br/>
      </w:r>
      <w:r>
        <w:rPr>
          <w:rFonts w:ascii="Times New Roman"/>
          <w:b w:val="false"/>
          <w:i w:val="false"/>
          <w:color w:val="000000"/>
          <w:sz w:val="28"/>
        </w:rPr>
        <w:t>эпидемиологиялық</w:t>
      </w:r>
      <w:r>
        <w:br/>
      </w:r>
      <w:r>
        <w:rPr>
          <w:rFonts w:ascii="Times New Roman"/>
          <w:b w:val="false"/>
          <w:i w:val="false"/>
          <w:color w:val="000000"/>
          <w:sz w:val="28"/>
        </w:rPr>
        <w:t>саламаттылығы саласындағы</w:t>
      </w:r>
      <w:r>
        <w:br/>
      </w:r>
      <w:r>
        <w:rPr>
          <w:rFonts w:ascii="Times New Roman"/>
          <w:b w:val="false"/>
          <w:i w:val="false"/>
          <w:color w:val="000000"/>
          <w:sz w:val="28"/>
        </w:rPr>
        <w:t>мамандар үшін біліктілік</w:t>
      </w:r>
      <w:r>
        <w:br/>
      </w:r>
      <w:r>
        <w:rPr>
          <w:rFonts w:ascii="Times New Roman"/>
          <w:b w:val="false"/>
          <w:i w:val="false"/>
          <w:color w:val="000000"/>
          <w:sz w:val="28"/>
        </w:rPr>
        <w:t>санатын беру туралы куәлікті</w:t>
      </w:r>
      <w:r>
        <w:br/>
      </w:r>
      <w:r>
        <w:rPr>
          <w:rFonts w:ascii="Times New Roman"/>
          <w:b w:val="false"/>
          <w:i w:val="false"/>
          <w:color w:val="000000"/>
          <w:sz w:val="28"/>
        </w:rPr>
        <w:t>беру" мемлекеттік көрсетілетін</w:t>
      </w:r>
      <w:r>
        <w:br/>
      </w:r>
      <w:r>
        <w:rPr>
          <w:rFonts w:ascii="Times New Roman"/>
          <w:b w:val="false"/>
          <w:i w:val="false"/>
          <w:color w:val="000000"/>
          <w:sz w:val="28"/>
        </w:rPr>
        <w:t>қызмет стандартына 5-қосымша</w:t>
      </w:r>
    </w:p>
    <w:bookmarkEnd w:id="153"/>
    <w:bookmarkStart w:name="z186" w:id="154"/>
    <w:p>
      <w:pPr>
        <w:spacing w:after="0"/>
        <w:ind w:left="0"/>
        <w:jc w:val="left"/>
      </w:pPr>
      <w:r>
        <w:rPr>
          <w:rFonts w:ascii="Times New Roman"/>
          <w:b/>
          <w:i w:val="false"/>
          <w:color w:val="000000"/>
        </w:rPr>
        <w:t xml:space="preserve"> Мәліметтер нысаны</w:t>
      </w:r>
    </w:p>
    <w:bookmarkEnd w:id="154"/>
    <w:p>
      <w:pPr>
        <w:spacing w:after="0"/>
        <w:ind w:left="0"/>
        <w:jc w:val="both"/>
      </w:pPr>
      <w:r>
        <w:rPr>
          <w:rFonts w:ascii="Times New Roman"/>
          <w:b w:val="false"/>
          <w:i w:val="false"/>
          <w:color w:val="000000"/>
          <w:sz w:val="28"/>
        </w:rPr>
        <w:t>
      Біліктілік санатын бере отырып бұрын алынған үш маман сертификаты (куәлігі) туралы мәліметтер:</w:t>
      </w:r>
    </w:p>
    <w:p>
      <w:pPr>
        <w:spacing w:after="0"/>
        <w:ind w:left="0"/>
        <w:jc w:val="both"/>
      </w:pPr>
      <w:r>
        <w:rPr>
          <w:rFonts w:ascii="Times New Roman"/>
          <w:b w:val="false"/>
          <w:i w:val="false"/>
          <w:color w:val="000000"/>
          <w:sz w:val="28"/>
        </w:rPr>
        <w:t>
      № 1 сертификат (куәлік):</w:t>
      </w:r>
    </w:p>
    <w:p>
      <w:pPr>
        <w:spacing w:after="0"/>
        <w:ind w:left="0"/>
        <w:jc w:val="both"/>
      </w:pPr>
      <w:r>
        <w:rPr>
          <w:rFonts w:ascii="Times New Roman"/>
          <w:b w:val="false"/>
          <w:i w:val="false"/>
          <w:color w:val="000000"/>
          <w:sz w:val="28"/>
        </w:rPr>
        <w:t>
      1. Берілген күні;</w:t>
      </w:r>
    </w:p>
    <w:p>
      <w:pPr>
        <w:spacing w:after="0"/>
        <w:ind w:left="0"/>
        <w:jc w:val="both"/>
      </w:pPr>
      <w:r>
        <w:rPr>
          <w:rFonts w:ascii="Times New Roman"/>
          <w:b w:val="false"/>
          <w:i w:val="false"/>
          <w:color w:val="000000"/>
          <w:sz w:val="28"/>
        </w:rPr>
        <w:t>
      2. Әкімшілік құжат нөмірі жіне коды/тіркеу нөмірі;</w:t>
      </w:r>
    </w:p>
    <w:p>
      <w:pPr>
        <w:spacing w:after="0"/>
        <w:ind w:left="0"/>
        <w:jc w:val="both"/>
      </w:pPr>
      <w:r>
        <w:rPr>
          <w:rFonts w:ascii="Times New Roman"/>
          <w:b w:val="false"/>
          <w:i w:val="false"/>
          <w:color w:val="000000"/>
          <w:sz w:val="28"/>
        </w:rPr>
        <w:t>
      3. Берген орган ;</w:t>
      </w:r>
    </w:p>
    <w:p>
      <w:pPr>
        <w:spacing w:after="0"/>
        <w:ind w:left="0"/>
        <w:jc w:val="both"/>
      </w:pPr>
      <w:r>
        <w:rPr>
          <w:rFonts w:ascii="Times New Roman"/>
          <w:b w:val="false"/>
          <w:i w:val="false"/>
          <w:color w:val="000000"/>
          <w:sz w:val="28"/>
        </w:rPr>
        <w:t xml:space="preserve">
      4. Сертификаттың (куәліктің) қолданылу мерзімі; </w:t>
      </w:r>
    </w:p>
    <w:p>
      <w:pPr>
        <w:spacing w:after="0"/>
        <w:ind w:left="0"/>
        <w:jc w:val="both"/>
      </w:pPr>
      <w:r>
        <w:rPr>
          <w:rFonts w:ascii="Times New Roman"/>
          <w:b w:val="false"/>
          <w:i w:val="false"/>
          <w:color w:val="000000"/>
          <w:sz w:val="28"/>
        </w:rPr>
        <w:t xml:space="preserve">
      5. Мамандығы; </w:t>
      </w:r>
    </w:p>
    <w:p>
      <w:pPr>
        <w:spacing w:after="0"/>
        <w:ind w:left="0"/>
        <w:jc w:val="both"/>
      </w:pPr>
      <w:r>
        <w:rPr>
          <w:rFonts w:ascii="Times New Roman"/>
          <w:b w:val="false"/>
          <w:i w:val="false"/>
          <w:color w:val="000000"/>
          <w:sz w:val="28"/>
        </w:rPr>
        <w:t>
      6. Біліктілік санаты;</w:t>
      </w:r>
    </w:p>
    <w:p>
      <w:pPr>
        <w:spacing w:after="0"/>
        <w:ind w:left="0"/>
        <w:jc w:val="both"/>
      </w:pPr>
      <w:r>
        <w:rPr>
          <w:rFonts w:ascii="Times New Roman"/>
          <w:b w:val="false"/>
          <w:i w:val="false"/>
          <w:color w:val="000000"/>
          <w:sz w:val="28"/>
        </w:rPr>
        <w:t>
      № 2 сертификат (куәлік):</w:t>
      </w:r>
    </w:p>
    <w:p>
      <w:pPr>
        <w:spacing w:after="0"/>
        <w:ind w:left="0"/>
        <w:jc w:val="both"/>
      </w:pPr>
      <w:r>
        <w:rPr>
          <w:rFonts w:ascii="Times New Roman"/>
          <w:b w:val="false"/>
          <w:i w:val="false"/>
          <w:color w:val="000000"/>
          <w:sz w:val="28"/>
        </w:rPr>
        <w:t xml:space="preserve">
      7. Берілген күні; </w:t>
      </w:r>
    </w:p>
    <w:p>
      <w:pPr>
        <w:spacing w:after="0"/>
        <w:ind w:left="0"/>
        <w:jc w:val="both"/>
      </w:pPr>
      <w:r>
        <w:rPr>
          <w:rFonts w:ascii="Times New Roman"/>
          <w:b w:val="false"/>
          <w:i w:val="false"/>
          <w:color w:val="000000"/>
          <w:sz w:val="28"/>
        </w:rPr>
        <w:t xml:space="preserve">
      8. Әкімшілік құжат нөмірі/тіркеу нөмірі; </w:t>
      </w:r>
    </w:p>
    <w:p>
      <w:pPr>
        <w:spacing w:after="0"/>
        <w:ind w:left="0"/>
        <w:jc w:val="both"/>
      </w:pPr>
      <w:r>
        <w:rPr>
          <w:rFonts w:ascii="Times New Roman"/>
          <w:b w:val="false"/>
          <w:i w:val="false"/>
          <w:color w:val="000000"/>
          <w:sz w:val="28"/>
        </w:rPr>
        <w:t xml:space="preserve">
      9. Берген орган; </w:t>
      </w:r>
    </w:p>
    <w:p>
      <w:pPr>
        <w:spacing w:after="0"/>
        <w:ind w:left="0"/>
        <w:jc w:val="both"/>
      </w:pPr>
      <w:r>
        <w:rPr>
          <w:rFonts w:ascii="Times New Roman"/>
          <w:b w:val="false"/>
          <w:i w:val="false"/>
          <w:color w:val="000000"/>
          <w:sz w:val="28"/>
        </w:rPr>
        <w:t>
      10. Сертификаттың (куәліктің) қолданылу мерзімі;</w:t>
      </w:r>
    </w:p>
    <w:p>
      <w:pPr>
        <w:spacing w:after="0"/>
        <w:ind w:left="0"/>
        <w:jc w:val="both"/>
      </w:pPr>
      <w:r>
        <w:rPr>
          <w:rFonts w:ascii="Times New Roman"/>
          <w:b w:val="false"/>
          <w:i w:val="false"/>
          <w:color w:val="000000"/>
          <w:sz w:val="28"/>
        </w:rPr>
        <w:t xml:space="preserve">
      11. Мамандығы; </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 3 сертификат (куәлік):</w:t>
      </w:r>
    </w:p>
    <w:p>
      <w:pPr>
        <w:spacing w:after="0"/>
        <w:ind w:left="0"/>
        <w:jc w:val="both"/>
      </w:pPr>
      <w:r>
        <w:rPr>
          <w:rFonts w:ascii="Times New Roman"/>
          <w:b w:val="false"/>
          <w:i w:val="false"/>
          <w:color w:val="000000"/>
          <w:sz w:val="28"/>
        </w:rPr>
        <w:t xml:space="preserve">
      13. Берілген күні; </w:t>
      </w:r>
    </w:p>
    <w:p>
      <w:pPr>
        <w:spacing w:after="0"/>
        <w:ind w:left="0"/>
        <w:jc w:val="both"/>
      </w:pPr>
      <w:r>
        <w:rPr>
          <w:rFonts w:ascii="Times New Roman"/>
          <w:b w:val="false"/>
          <w:i w:val="false"/>
          <w:color w:val="000000"/>
          <w:sz w:val="28"/>
        </w:rPr>
        <w:t xml:space="preserve">
      14. Әкімшілік құжат нөмір/тіркеу нөмірі; </w:t>
      </w:r>
    </w:p>
    <w:p>
      <w:pPr>
        <w:spacing w:after="0"/>
        <w:ind w:left="0"/>
        <w:jc w:val="both"/>
      </w:pPr>
      <w:r>
        <w:rPr>
          <w:rFonts w:ascii="Times New Roman"/>
          <w:b w:val="false"/>
          <w:i w:val="false"/>
          <w:color w:val="000000"/>
          <w:sz w:val="28"/>
        </w:rPr>
        <w:t xml:space="preserve">
      15. Берген орган; </w:t>
      </w:r>
    </w:p>
    <w:p>
      <w:pPr>
        <w:spacing w:after="0"/>
        <w:ind w:left="0"/>
        <w:jc w:val="both"/>
      </w:pPr>
      <w:r>
        <w:rPr>
          <w:rFonts w:ascii="Times New Roman"/>
          <w:b w:val="false"/>
          <w:i w:val="false"/>
          <w:color w:val="000000"/>
          <w:sz w:val="28"/>
        </w:rPr>
        <w:t xml:space="preserve">
      16. Сертификаттың (куәліктің) қолданылу мерзімі; </w:t>
      </w:r>
    </w:p>
    <w:p>
      <w:pPr>
        <w:spacing w:after="0"/>
        <w:ind w:left="0"/>
        <w:jc w:val="both"/>
      </w:pPr>
      <w:r>
        <w:rPr>
          <w:rFonts w:ascii="Times New Roman"/>
          <w:b w:val="false"/>
          <w:i w:val="false"/>
          <w:color w:val="000000"/>
          <w:sz w:val="28"/>
        </w:rPr>
        <w:t xml:space="preserve">
      17. Мамандығы; </w:t>
      </w:r>
    </w:p>
    <w:p>
      <w:pPr>
        <w:spacing w:after="0"/>
        <w:ind w:left="0"/>
        <w:jc w:val="both"/>
      </w:pPr>
      <w:r>
        <w:rPr>
          <w:rFonts w:ascii="Times New Roman"/>
          <w:b w:val="false"/>
          <w:i w:val="false"/>
          <w:color w:val="000000"/>
          <w:sz w:val="28"/>
        </w:rPr>
        <w:t xml:space="preserve">
      18. Біліктілік санаты; </w:t>
      </w:r>
    </w:p>
    <w:p>
      <w:pPr>
        <w:spacing w:after="0"/>
        <w:ind w:left="0"/>
        <w:jc w:val="both"/>
      </w:pPr>
      <w:r>
        <w:rPr>
          <w:rFonts w:ascii="Times New Roman"/>
          <w:b w:val="false"/>
          <w:i w:val="false"/>
          <w:color w:val="000000"/>
          <w:sz w:val="28"/>
        </w:rPr>
        <w:t>
      Үміткердің үздіксіз кәсіби дамуына ықпал ететін іс-шараларға қатысуы туралы ақпарат.</w:t>
      </w:r>
    </w:p>
    <w:p>
      <w:pPr>
        <w:spacing w:after="0"/>
        <w:ind w:left="0"/>
        <w:jc w:val="both"/>
      </w:pPr>
      <w:r>
        <w:rPr>
          <w:rFonts w:ascii="Times New Roman"/>
          <w:b w:val="false"/>
          <w:i w:val="false"/>
          <w:color w:val="000000"/>
          <w:sz w:val="28"/>
        </w:rPr>
        <w:t xml:space="preserve">
      19. Соңғы 5 жылда жиналған сынақ бірліктерінің жалпы саны (негізгі және қосымша сынақ бірліктері) </w:t>
      </w:r>
    </w:p>
    <w:p>
      <w:pPr>
        <w:spacing w:after="0"/>
        <w:ind w:left="0"/>
        <w:jc w:val="both"/>
      </w:pPr>
      <w:r>
        <w:rPr>
          <w:rFonts w:ascii="Times New Roman"/>
          <w:b w:val="false"/>
          <w:i w:val="false"/>
          <w:color w:val="000000"/>
          <w:sz w:val="28"/>
        </w:rPr>
        <w:t xml:space="preserve">
      20. Соңғы 5 жылда жиналған негізгі сынақ бірліктерінің саны: </w:t>
      </w:r>
    </w:p>
    <w:p>
      <w:pPr>
        <w:spacing w:after="0"/>
        <w:ind w:left="0"/>
        <w:jc w:val="both"/>
      </w:pPr>
      <w:r>
        <w:rPr>
          <w:rFonts w:ascii="Times New Roman"/>
          <w:b w:val="false"/>
          <w:i w:val="false"/>
          <w:color w:val="000000"/>
          <w:sz w:val="28"/>
        </w:rPr>
        <w:t>
      біліктілігін арттыру куәлігі туралы мәліметтер:</w:t>
      </w:r>
    </w:p>
    <w:p>
      <w:pPr>
        <w:spacing w:after="0"/>
        <w:ind w:left="0"/>
        <w:jc w:val="both"/>
      </w:pPr>
      <w:r>
        <w:rPr>
          <w:rFonts w:ascii="Times New Roman"/>
          <w:b w:val="false"/>
          <w:i w:val="false"/>
          <w:color w:val="000000"/>
          <w:sz w:val="28"/>
        </w:rPr>
        <w:t>
      өтініш берілген мамандық бойынша біліктілігін арттыру туралы куәліктің нөмірі;</w:t>
      </w:r>
    </w:p>
    <w:p>
      <w:pPr>
        <w:spacing w:after="0"/>
        <w:ind w:left="0"/>
        <w:jc w:val="both"/>
      </w:pPr>
      <w:r>
        <w:rPr>
          <w:rFonts w:ascii="Times New Roman"/>
          <w:b w:val="false"/>
          <w:i w:val="false"/>
          <w:color w:val="000000"/>
          <w:sz w:val="28"/>
        </w:rPr>
        <w:t xml:space="preserve">
      циклдың атауы; </w:t>
      </w:r>
    </w:p>
    <w:p>
      <w:pPr>
        <w:spacing w:after="0"/>
        <w:ind w:left="0"/>
        <w:jc w:val="both"/>
      </w:pPr>
      <w:r>
        <w:rPr>
          <w:rFonts w:ascii="Times New Roman"/>
          <w:b w:val="false"/>
          <w:i w:val="false"/>
          <w:color w:val="000000"/>
          <w:sz w:val="28"/>
        </w:rPr>
        <w:t xml:space="preserve">
      оқытушы ұйымның атауы; </w:t>
      </w:r>
    </w:p>
    <w:p>
      <w:pPr>
        <w:spacing w:after="0"/>
        <w:ind w:left="0"/>
        <w:jc w:val="both"/>
      </w:pPr>
      <w:r>
        <w:rPr>
          <w:rFonts w:ascii="Times New Roman"/>
          <w:b w:val="false"/>
          <w:i w:val="false"/>
          <w:color w:val="000000"/>
          <w:sz w:val="28"/>
        </w:rPr>
        <w:t xml:space="preserve">
      оқытудың басталуы; </w:t>
      </w:r>
    </w:p>
    <w:p>
      <w:pPr>
        <w:spacing w:after="0"/>
        <w:ind w:left="0"/>
        <w:jc w:val="both"/>
      </w:pPr>
      <w:r>
        <w:rPr>
          <w:rFonts w:ascii="Times New Roman"/>
          <w:b w:val="false"/>
          <w:i w:val="false"/>
          <w:color w:val="000000"/>
          <w:sz w:val="28"/>
        </w:rPr>
        <w:t xml:space="preserve">
      оқытудың аяқталуы; </w:t>
      </w:r>
    </w:p>
    <w:p>
      <w:pPr>
        <w:spacing w:after="0"/>
        <w:ind w:left="0"/>
        <w:jc w:val="both"/>
      </w:pPr>
      <w:r>
        <w:rPr>
          <w:rFonts w:ascii="Times New Roman"/>
          <w:b w:val="false"/>
          <w:i w:val="false"/>
          <w:color w:val="000000"/>
          <w:sz w:val="28"/>
        </w:rPr>
        <w:t xml:space="preserve">
      оқытудың көлемі сағатпен; </w:t>
      </w:r>
    </w:p>
    <w:p>
      <w:pPr>
        <w:spacing w:after="0"/>
        <w:ind w:left="0"/>
        <w:jc w:val="both"/>
      </w:pPr>
      <w:r>
        <w:rPr>
          <w:rFonts w:ascii="Times New Roman"/>
          <w:b w:val="false"/>
          <w:i w:val="false"/>
          <w:color w:val="000000"/>
          <w:sz w:val="28"/>
        </w:rPr>
        <w:t xml:space="preserve">
      21. Соңғы 5 жыл ішінде жиналған қосымша сынақ бірліктерінің саны: </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оқыту тақырыбының атауын, оқытушы ұйымның атауын, оқытудың басталуын, оқытудың аяқталуын, сағаттағы немесе сынақ бірліктеріндегі оқыту көлемін атап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28 сәуірдегі</w:t>
            </w:r>
            <w:r>
              <w:br/>
            </w:r>
            <w:r>
              <w:rPr>
                <w:rFonts w:ascii="Times New Roman"/>
                <w:b w:val="false"/>
                <w:i w:val="false"/>
                <w:color w:val="000000"/>
                <w:sz w:val="20"/>
              </w:rPr>
              <w:t>№ 217 бұйрығына</w:t>
            </w:r>
            <w:r>
              <w:br/>
            </w:r>
            <w:r>
              <w:rPr>
                <w:rFonts w:ascii="Times New Roman"/>
                <w:b w:val="false"/>
                <w:i w:val="false"/>
                <w:color w:val="000000"/>
                <w:sz w:val="20"/>
              </w:rPr>
              <w:t>8-қосымша</w:t>
            </w:r>
          </w:p>
        </w:tc>
      </w:tr>
    </w:tbl>
    <w:bookmarkStart w:name="z188" w:id="155"/>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тізімі</w:t>
      </w:r>
    </w:p>
    <w:bookmarkEnd w:id="155"/>
    <w:bookmarkStart w:name="z189" w:id="156"/>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11040 болып тіркелген "Әділет" ақпараттық-құқықтық жүйесінде 2015 жылғы 10 маусымда жарияланған);</w:t>
      </w:r>
    </w:p>
    <w:bookmarkEnd w:id="156"/>
    <w:bookmarkStart w:name="z190" w:id="157"/>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бұйрығына өзгерістер енгізу туралы" Қазақстан Республикасы Ұлттық экономика министрінің 2016 жылғы 28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13303 болып тіркелген "Әділет" ақпараттық-құқықтық жүйесінде 2016 жылғы 10 наурызда жарияланған);</w:t>
      </w:r>
    </w:p>
    <w:bookmarkEnd w:id="157"/>
    <w:bookmarkStart w:name="z191" w:id="158"/>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мемлекеттік көрсетілетін қызметтер стандарттарын бекіту туралы" Қазақстан Республикасы Ұлттық экономика министрінің 2015 жылғы 3 сәуірдегі № 307 бұйрығына өзгерістер мен толықтырулар енгізу туралы" Қазақстан Республикасы Ұлттық экономика министрінің 2016 жылғы 28 маусымдағы № 291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14046 болып тіркелген, "Әділет" ақпараттық-құқықтық жүйесінде 2015 жылғы 10 тамызда жарияланған).</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